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29" w:rsidRPr="004D0898" w:rsidRDefault="00955A60" w:rsidP="00955A60">
      <w:pPr>
        <w:suppressAutoHyphens/>
        <w:autoSpaceDN w:val="0"/>
        <w:spacing w:after="0" w:line="240" w:lineRule="auto"/>
        <w:ind w:left="-567"/>
        <w:textAlignment w:val="baseline"/>
        <w:rPr>
          <w:rFonts w:ascii="Times New Roman" w:eastAsia="Calibri" w:hAnsi="Times New Roman" w:cs="Times New Roman"/>
          <w:kern w:val="3"/>
          <w:sz w:val="28"/>
          <w:szCs w:val="28"/>
          <w:lang w:eastAsia="en-US"/>
        </w:rPr>
      </w:pPr>
      <w:r>
        <w:rPr>
          <w:rFonts w:ascii="Times New Roman" w:eastAsia="Calibri" w:hAnsi="Times New Roman" w:cs="Times New Roman"/>
          <w:noProof/>
          <w:kern w:val="3"/>
          <w:sz w:val="28"/>
          <w:szCs w:val="28"/>
        </w:rPr>
        <w:drawing>
          <wp:inline distT="0" distB="0" distL="0" distR="0">
            <wp:extent cx="6305550" cy="1924050"/>
            <wp:effectExtent l="19050" t="0" r="0" b="0"/>
            <wp:docPr id="1" name="Рисунок 1" descr="C:\Users\Администратор\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Scan2.jpg"/>
                    <pic:cNvPicPr>
                      <a:picLocks noChangeAspect="1" noChangeArrowheads="1"/>
                    </pic:cNvPicPr>
                  </pic:nvPicPr>
                  <pic:blipFill>
                    <a:blip r:embed="rId9" cstate="print"/>
                    <a:srcRect/>
                    <a:stretch>
                      <a:fillRect/>
                    </a:stretch>
                  </pic:blipFill>
                  <pic:spPr bwMode="auto">
                    <a:xfrm>
                      <a:off x="0" y="0"/>
                      <a:ext cx="6305550" cy="1924050"/>
                    </a:xfrm>
                    <a:prstGeom prst="rect">
                      <a:avLst/>
                    </a:prstGeom>
                    <a:noFill/>
                    <a:ln w="9525">
                      <a:noFill/>
                      <a:miter lim="800000"/>
                      <a:headEnd/>
                      <a:tailEnd/>
                    </a:ln>
                  </pic:spPr>
                </pic:pic>
              </a:graphicData>
            </a:graphic>
          </wp:inline>
        </w:drawing>
      </w:r>
    </w:p>
    <w:p w:rsidR="00562329" w:rsidRPr="004D0898" w:rsidRDefault="00562329" w:rsidP="00562329">
      <w:pPr>
        <w:suppressAutoHyphens/>
        <w:autoSpaceDN w:val="0"/>
        <w:spacing w:after="0" w:line="240" w:lineRule="auto"/>
        <w:textAlignment w:val="baseline"/>
        <w:rPr>
          <w:rFonts w:ascii="Times New Roman" w:eastAsia="Calibri" w:hAnsi="Times New Roman" w:cs="Times New Roman"/>
          <w:color w:val="CCFFFF"/>
          <w:kern w:val="3"/>
          <w:sz w:val="28"/>
          <w:szCs w:val="28"/>
          <w:lang w:eastAsia="en-US"/>
        </w:rPr>
      </w:pPr>
    </w:p>
    <w:p w:rsidR="00562329" w:rsidRPr="004D0898" w:rsidRDefault="00562329" w:rsidP="00955A60">
      <w:pPr>
        <w:suppressAutoHyphens/>
        <w:autoSpaceDN w:val="0"/>
        <w:spacing w:after="0" w:line="240" w:lineRule="auto"/>
        <w:ind w:left="-851"/>
        <w:textAlignment w:val="baseline"/>
        <w:rPr>
          <w:rFonts w:ascii="Times New Roman" w:eastAsia="Calibri" w:hAnsi="Times New Roman" w:cs="Times New Roman"/>
          <w:color w:val="CCFFFF"/>
          <w:kern w:val="3"/>
          <w:sz w:val="28"/>
          <w:szCs w:val="28"/>
          <w:lang w:eastAsia="en-US"/>
        </w:rPr>
      </w:pPr>
    </w:p>
    <w:p w:rsidR="00562329" w:rsidRPr="004D0898" w:rsidRDefault="00562329" w:rsidP="00562329">
      <w:pPr>
        <w:suppressAutoHyphens/>
        <w:autoSpaceDN w:val="0"/>
        <w:spacing w:after="0" w:line="240" w:lineRule="auto"/>
        <w:textAlignment w:val="baseline"/>
        <w:rPr>
          <w:rFonts w:ascii="Times New Roman" w:eastAsia="Calibri" w:hAnsi="Times New Roman" w:cs="Times New Roman"/>
          <w:color w:val="CCFFFF"/>
          <w:kern w:val="3"/>
          <w:sz w:val="28"/>
          <w:szCs w:val="28"/>
          <w:lang w:eastAsia="en-US"/>
        </w:rPr>
      </w:pPr>
      <w:bookmarkStart w:id="0" w:name="_GoBack"/>
      <w:bookmarkEnd w:id="0"/>
    </w:p>
    <w:p w:rsidR="00562329" w:rsidRPr="004D0898" w:rsidRDefault="00562329" w:rsidP="00562329">
      <w:pPr>
        <w:suppressAutoHyphens/>
        <w:autoSpaceDN w:val="0"/>
        <w:spacing w:after="0" w:line="240" w:lineRule="auto"/>
        <w:jc w:val="center"/>
        <w:textAlignment w:val="baseline"/>
        <w:rPr>
          <w:rFonts w:ascii="Times New Roman" w:eastAsia="Calibri" w:hAnsi="Times New Roman" w:cs="Times New Roman"/>
          <w:b/>
          <w:bCs/>
          <w:kern w:val="3"/>
          <w:sz w:val="28"/>
          <w:szCs w:val="28"/>
          <w:lang w:eastAsia="en-US"/>
        </w:rPr>
      </w:pPr>
    </w:p>
    <w:p w:rsidR="00DC309F" w:rsidRPr="00955A60" w:rsidRDefault="00562329" w:rsidP="00562329">
      <w:pPr>
        <w:suppressAutoHyphens/>
        <w:autoSpaceDN w:val="0"/>
        <w:spacing w:after="0" w:line="240" w:lineRule="auto"/>
        <w:jc w:val="center"/>
        <w:textAlignment w:val="baseline"/>
        <w:rPr>
          <w:rFonts w:ascii="Times New Roman" w:eastAsia="Calibri" w:hAnsi="Times New Roman" w:cs="Times New Roman"/>
          <w:b/>
          <w:color w:val="595959" w:themeColor="text1" w:themeTint="A6"/>
          <w:kern w:val="3"/>
          <w:sz w:val="28"/>
          <w:szCs w:val="28"/>
          <w:lang w:eastAsia="en-US"/>
        </w:rPr>
      </w:pPr>
      <w:r w:rsidRPr="00955A60">
        <w:rPr>
          <w:rFonts w:ascii="Times New Roman" w:eastAsia="Calibri" w:hAnsi="Times New Roman" w:cs="Times New Roman"/>
          <w:b/>
          <w:bCs/>
          <w:color w:val="595959" w:themeColor="text1" w:themeTint="A6"/>
          <w:kern w:val="3"/>
          <w:sz w:val="28"/>
          <w:szCs w:val="28"/>
          <w:lang w:eastAsia="en-US"/>
        </w:rPr>
        <w:t xml:space="preserve">Дополнительная </w:t>
      </w:r>
      <w:r w:rsidRPr="00955A60">
        <w:rPr>
          <w:rFonts w:ascii="Times New Roman" w:eastAsia="Calibri" w:hAnsi="Times New Roman" w:cs="Times New Roman"/>
          <w:b/>
          <w:color w:val="595959" w:themeColor="text1" w:themeTint="A6"/>
          <w:kern w:val="3"/>
          <w:sz w:val="28"/>
          <w:szCs w:val="28"/>
          <w:lang w:eastAsia="en-US"/>
        </w:rPr>
        <w:t xml:space="preserve">общеобразовательная общеразвивающая </w:t>
      </w:r>
    </w:p>
    <w:p w:rsidR="00562329" w:rsidRPr="00955A60" w:rsidRDefault="00562329" w:rsidP="00DC309F">
      <w:pPr>
        <w:suppressAutoHyphens/>
        <w:autoSpaceDN w:val="0"/>
        <w:spacing w:after="0" w:line="240" w:lineRule="auto"/>
        <w:jc w:val="center"/>
        <w:textAlignment w:val="baseline"/>
        <w:rPr>
          <w:rFonts w:ascii="Times New Roman" w:eastAsia="Calibri" w:hAnsi="Times New Roman" w:cs="Times New Roman"/>
          <w:b/>
          <w:bCs/>
          <w:color w:val="595959" w:themeColor="text1" w:themeTint="A6"/>
          <w:kern w:val="3"/>
          <w:sz w:val="28"/>
          <w:szCs w:val="28"/>
          <w:lang w:eastAsia="en-US"/>
        </w:rPr>
      </w:pPr>
      <w:proofErr w:type="spellStart"/>
      <w:r w:rsidRPr="00955A60">
        <w:rPr>
          <w:rFonts w:ascii="Times New Roman" w:eastAsia="Calibri" w:hAnsi="Times New Roman" w:cs="Times New Roman"/>
          <w:b/>
          <w:bCs/>
          <w:color w:val="595959" w:themeColor="text1" w:themeTint="A6"/>
          <w:kern w:val="3"/>
          <w:sz w:val="28"/>
          <w:szCs w:val="28"/>
          <w:lang w:eastAsia="en-US"/>
        </w:rPr>
        <w:t>программ</w:t>
      </w:r>
      <w:proofErr w:type="gramStart"/>
      <w:r w:rsidRPr="00955A60">
        <w:rPr>
          <w:rFonts w:ascii="Times New Roman" w:eastAsia="Calibri" w:hAnsi="Times New Roman" w:cs="Times New Roman"/>
          <w:b/>
          <w:bCs/>
          <w:color w:val="595959" w:themeColor="text1" w:themeTint="A6"/>
          <w:kern w:val="3"/>
          <w:sz w:val="28"/>
          <w:szCs w:val="28"/>
          <w:lang w:eastAsia="en-US"/>
        </w:rPr>
        <w:t>а</w:t>
      </w:r>
      <w:r w:rsidR="00DC309F" w:rsidRPr="00955A60">
        <w:rPr>
          <w:rFonts w:ascii="Times New Roman" w:eastAsia="Calibri" w:hAnsi="Times New Roman" w:cs="Times New Roman"/>
          <w:b/>
          <w:bCs/>
          <w:color w:val="595959" w:themeColor="text1" w:themeTint="A6"/>
          <w:kern w:val="3"/>
          <w:sz w:val="28"/>
          <w:szCs w:val="28"/>
          <w:lang w:eastAsia="en-US"/>
        </w:rPr>
        <w:t>«</w:t>
      </w:r>
      <w:proofErr w:type="gramEnd"/>
      <w:r w:rsidR="00DC309F" w:rsidRPr="00955A60">
        <w:rPr>
          <w:rFonts w:ascii="Times New Roman" w:eastAsia="Calibri" w:hAnsi="Times New Roman" w:cs="Times New Roman"/>
          <w:b/>
          <w:bCs/>
          <w:color w:val="595959" w:themeColor="text1" w:themeTint="A6"/>
          <w:kern w:val="3"/>
          <w:sz w:val="28"/>
          <w:szCs w:val="28"/>
          <w:lang w:eastAsia="en-US"/>
        </w:rPr>
        <w:t>Цветик</w:t>
      </w:r>
      <w:proofErr w:type="spellEnd"/>
      <w:r w:rsidR="00DC309F" w:rsidRPr="00955A60">
        <w:rPr>
          <w:rFonts w:ascii="Times New Roman" w:eastAsia="Calibri" w:hAnsi="Times New Roman" w:cs="Times New Roman"/>
          <w:b/>
          <w:bCs/>
          <w:color w:val="595959" w:themeColor="text1" w:themeTint="A6"/>
          <w:kern w:val="3"/>
          <w:sz w:val="28"/>
          <w:szCs w:val="28"/>
          <w:lang w:eastAsia="en-US"/>
        </w:rPr>
        <w:t>»</w:t>
      </w:r>
    </w:p>
    <w:p w:rsidR="00B74008" w:rsidRPr="00955A60" w:rsidRDefault="00B74008" w:rsidP="00DC309F">
      <w:pPr>
        <w:suppressAutoHyphens/>
        <w:autoSpaceDN w:val="0"/>
        <w:spacing w:after="0" w:line="240" w:lineRule="auto"/>
        <w:jc w:val="center"/>
        <w:textAlignment w:val="baseline"/>
        <w:rPr>
          <w:rFonts w:ascii="Calibri" w:eastAsia="Calibri" w:hAnsi="Calibri" w:cs="Calibri"/>
          <w:b/>
          <w:color w:val="595959" w:themeColor="text1" w:themeTint="A6"/>
          <w:kern w:val="3"/>
          <w:sz w:val="28"/>
          <w:szCs w:val="28"/>
          <w:lang w:eastAsia="en-US"/>
        </w:rPr>
      </w:pPr>
    </w:p>
    <w:p w:rsidR="00562329" w:rsidRPr="00955A60" w:rsidRDefault="00DC309F" w:rsidP="00B74008">
      <w:pPr>
        <w:suppressAutoHyphens/>
        <w:autoSpaceDN w:val="0"/>
        <w:spacing w:after="0" w:line="240" w:lineRule="auto"/>
        <w:textAlignment w:val="baseline"/>
        <w:rPr>
          <w:rFonts w:ascii="Times New Roman" w:eastAsia="Calibri" w:hAnsi="Times New Roman" w:cs="Times New Roman"/>
          <w:bCs/>
          <w:color w:val="595959" w:themeColor="text1" w:themeTint="A6"/>
          <w:kern w:val="3"/>
          <w:sz w:val="28"/>
          <w:szCs w:val="28"/>
          <w:lang w:eastAsia="en-US"/>
        </w:rPr>
      </w:pPr>
      <w:r w:rsidRPr="00955A60">
        <w:rPr>
          <w:rFonts w:ascii="Times New Roman" w:eastAsia="Calibri" w:hAnsi="Times New Roman" w:cs="Times New Roman"/>
          <w:bCs/>
          <w:color w:val="595959" w:themeColor="text1" w:themeTint="A6"/>
          <w:kern w:val="3"/>
          <w:sz w:val="28"/>
          <w:szCs w:val="28"/>
          <w:lang w:eastAsia="en-US"/>
        </w:rPr>
        <w:t xml:space="preserve">Направленность: </w:t>
      </w:r>
      <w:r w:rsidR="00B74008" w:rsidRPr="00955A60">
        <w:rPr>
          <w:rFonts w:ascii="Times New Roman" w:eastAsia="Calibri" w:hAnsi="Times New Roman" w:cs="Times New Roman"/>
          <w:bCs/>
          <w:color w:val="595959" w:themeColor="text1" w:themeTint="A6"/>
          <w:kern w:val="3"/>
          <w:sz w:val="28"/>
          <w:szCs w:val="28"/>
          <w:lang w:eastAsia="en-US"/>
        </w:rPr>
        <w:t>художественна</w:t>
      </w:r>
      <w:r w:rsidR="007979B5">
        <w:rPr>
          <w:rFonts w:ascii="Times New Roman" w:eastAsia="Calibri" w:hAnsi="Times New Roman" w:cs="Times New Roman"/>
          <w:bCs/>
          <w:color w:val="595959" w:themeColor="text1" w:themeTint="A6"/>
          <w:kern w:val="3"/>
          <w:sz w:val="28"/>
          <w:szCs w:val="28"/>
          <w:lang w:eastAsia="en-US"/>
        </w:rPr>
        <w:t>я</w:t>
      </w:r>
    </w:p>
    <w:tbl>
      <w:tblPr>
        <w:tblW w:w="10018" w:type="dxa"/>
        <w:tblInd w:w="-108" w:type="dxa"/>
        <w:tblLayout w:type="fixed"/>
        <w:tblCellMar>
          <w:left w:w="10" w:type="dxa"/>
          <w:right w:w="10" w:type="dxa"/>
        </w:tblCellMar>
        <w:tblLook w:val="0000" w:firstRow="0" w:lastRow="0" w:firstColumn="0" w:lastColumn="0" w:noHBand="0" w:noVBand="0"/>
      </w:tblPr>
      <w:tblGrid>
        <w:gridCol w:w="2284"/>
        <w:gridCol w:w="7734"/>
      </w:tblGrid>
      <w:tr w:rsidR="00562329" w:rsidRPr="00955A60" w:rsidTr="00B74008">
        <w:trPr>
          <w:trHeight w:val="4134"/>
        </w:trPr>
        <w:tc>
          <w:tcPr>
            <w:tcW w:w="2284" w:type="dxa"/>
            <w:shd w:val="clear" w:color="auto" w:fill="auto"/>
            <w:tcMar>
              <w:top w:w="0" w:type="dxa"/>
              <w:left w:w="108" w:type="dxa"/>
              <w:bottom w:w="0" w:type="dxa"/>
              <w:right w:w="108" w:type="dxa"/>
            </w:tcMar>
          </w:tcPr>
          <w:p w:rsidR="00562329" w:rsidRPr="00955A60" w:rsidRDefault="00562329" w:rsidP="00562329">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p>
        </w:tc>
        <w:tc>
          <w:tcPr>
            <w:tcW w:w="7734" w:type="dxa"/>
            <w:shd w:val="clear" w:color="auto" w:fill="auto"/>
            <w:tcMar>
              <w:top w:w="0" w:type="dxa"/>
              <w:left w:w="108" w:type="dxa"/>
              <w:bottom w:w="0" w:type="dxa"/>
              <w:right w:w="108" w:type="dxa"/>
            </w:tcMar>
          </w:tcPr>
          <w:p w:rsidR="008E2D61" w:rsidRPr="00955A60" w:rsidRDefault="00562329" w:rsidP="008E2D61">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color w:val="595959" w:themeColor="text1" w:themeTint="A6"/>
                <w:kern w:val="3"/>
                <w:sz w:val="28"/>
                <w:szCs w:val="28"/>
                <w:lang w:eastAsia="en-US"/>
              </w:rPr>
              <w:t>Возраст обучающихся: 6-7 лет.</w:t>
            </w:r>
          </w:p>
          <w:p w:rsidR="00DC309F" w:rsidRPr="00955A60" w:rsidRDefault="00B47233" w:rsidP="00DC309F">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color w:val="595959" w:themeColor="text1" w:themeTint="A6"/>
                <w:kern w:val="3"/>
                <w:sz w:val="28"/>
                <w:szCs w:val="28"/>
                <w:lang w:eastAsia="en-US"/>
              </w:rPr>
              <w:t>Срок реализации: 1 год</w:t>
            </w:r>
            <w:r w:rsidR="008E2D61" w:rsidRPr="00955A60">
              <w:rPr>
                <w:rFonts w:ascii="Times New Roman" w:eastAsia="Calibri" w:hAnsi="Times New Roman" w:cs="Times New Roman"/>
                <w:bCs/>
                <w:color w:val="595959" w:themeColor="text1" w:themeTint="A6"/>
                <w:kern w:val="3"/>
                <w:sz w:val="28"/>
                <w:szCs w:val="28"/>
                <w:lang w:eastAsia="en-US"/>
              </w:rPr>
              <w:t xml:space="preserve"> (144 ч.)</w:t>
            </w:r>
          </w:p>
          <w:p w:rsidR="00DC309F" w:rsidRPr="00955A60" w:rsidRDefault="00DC309F" w:rsidP="00DC309F">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color w:val="595959" w:themeColor="text1" w:themeTint="A6"/>
                <w:kern w:val="3"/>
                <w:sz w:val="28"/>
                <w:szCs w:val="28"/>
                <w:lang w:eastAsia="en-US"/>
              </w:rPr>
              <w:t xml:space="preserve"> Уровень сложности</w:t>
            </w:r>
            <w:r w:rsidRPr="00955A60">
              <w:rPr>
                <w:rFonts w:ascii="Times New Roman" w:eastAsia="Calibri" w:hAnsi="Times New Roman" w:cs="Times New Roman"/>
                <w:bCs/>
                <w:color w:val="595959" w:themeColor="text1" w:themeTint="A6"/>
                <w:kern w:val="3"/>
                <w:sz w:val="28"/>
                <w:szCs w:val="28"/>
                <w:lang w:eastAsia="en-US"/>
              </w:rPr>
              <w:t xml:space="preserve">: </w:t>
            </w:r>
            <w:r w:rsidR="00116610" w:rsidRPr="00955A60">
              <w:rPr>
                <w:rFonts w:ascii="Times New Roman" w:eastAsia="Calibri" w:hAnsi="Times New Roman" w:cs="Times New Roman"/>
                <w:bCs/>
                <w:color w:val="595959" w:themeColor="text1" w:themeTint="A6"/>
                <w:kern w:val="3"/>
                <w:sz w:val="28"/>
                <w:szCs w:val="28"/>
                <w:lang w:eastAsia="en-US"/>
              </w:rPr>
              <w:t>стартовый</w:t>
            </w:r>
          </w:p>
          <w:p w:rsidR="00562329" w:rsidRPr="00955A60" w:rsidRDefault="00B74008" w:rsidP="00562329">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bCs/>
                <w:color w:val="595959" w:themeColor="text1" w:themeTint="A6"/>
                <w:kern w:val="3"/>
                <w:sz w:val="28"/>
                <w:szCs w:val="28"/>
                <w:lang w:eastAsia="en-US"/>
              </w:rPr>
              <w:t xml:space="preserve">      Форма реализации</w:t>
            </w:r>
            <w:r w:rsidR="00B47233" w:rsidRPr="00955A60">
              <w:rPr>
                <w:rFonts w:ascii="Times New Roman" w:eastAsia="Calibri" w:hAnsi="Times New Roman" w:cs="Times New Roman"/>
                <w:bCs/>
                <w:color w:val="595959" w:themeColor="text1" w:themeTint="A6"/>
                <w:kern w:val="3"/>
                <w:sz w:val="28"/>
                <w:szCs w:val="28"/>
                <w:lang w:eastAsia="en-US"/>
              </w:rPr>
              <w:t xml:space="preserve"> программы</w:t>
            </w:r>
            <w:r w:rsidRPr="00955A60">
              <w:rPr>
                <w:rFonts w:ascii="Times New Roman" w:eastAsia="Calibri" w:hAnsi="Times New Roman" w:cs="Times New Roman"/>
                <w:bCs/>
                <w:color w:val="595959" w:themeColor="text1" w:themeTint="A6"/>
                <w:kern w:val="3"/>
                <w:sz w:val="28"/>
                <w:szCs w:val="28"/>
                <w:lang w:eastAsia="en-US"/>
              </w:rPr>
              <w:t>: очная</w:t>
            </w:r>
          </w:p>
          <w:p w:rsidR="008E2D61" w:rsidRPr="00955A60" w:rsidRDefault="008E2D61" w:rsidP="00562329">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p w:rsidR="00562329" w:rsidRDefault="00562329" w:rsidP="00DC309F">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color w:val="595959" w:themeColor="text1" w:themeTint="A6"/>
                <w:kern w:val="3"/>
                <w:sz w:val="28"/>
                <w:szCs w:val="28"/>
                <w:lang w:eastAsia="en-US"/>
              </w:rPr>
              <w:t>Автор - составитель:</w:t>
            </w:r>
          </w:p>
          <w:p w:rsidR="00DA002C" w:rsidRDefault="00DA002C" w:rsidP="00DC309F">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proofErr w:type="spellStart"/>
            <w:r>
              <w:rPr>
                <w:rFonts w:ascii="Times New Roman" w:eastAsia="Calibri" w:hAnsi="Times New Roman" w:cs="Times New Roman"/>
                <w:color w:val="595959" w:themeColor="text1" w:themeTint="A6"/>
                <w:kern w:val="3"/>
                <w:sz w:val="28"/>
                <w:szCs w:val="28"/>
                <w:lang w:eastAsia="en-US"/>
              </w:rPr>
              <w:t>Гнатышина</w:t>
            </w:r>
            <w:proofErr w:type="spellEnd"/>
            <w:r>
              <w:rPr>
                <w:rFonts w:ascii="Times New Roman" w:eastAsia="Calibri" w:hAnsi="Times New Roman" w:cs="Times New Roman"/>
                <w:color w:val="595959" w:themeColor="text1" w:themeTint="A6"/>
                <w:kern w:val="3"/>
                <w:sz w:val="28"/>
                <w:szCs w:val="28"/>
                <w:lang w:eastAsia="en-US"/>
              </w:rPr>
              <w:t xml:space="preserve"> Мария Андреевна,</w:t>
            </w:r>
          </w:p>
          <w:p w:rsidR="00DA002C" w:rsidRPr="00955A60" w:rsidRDefault="00DA002C" w:rsidP="00DC309F">
            <w:pPr>
              <w:suppressAutoHyphens/>
              <w:autoSpaceDN w:val="0"/>
              <w:spacing w:after="0" w:line="240" w:lineRule="auto"/>
              <w:textAlignment w:val="baseline"/>
              <w:rPr>
                <w:rFonts w:ascii="Times New Roman" w:eastAsia="Calibri" w:hAnsi="Times New Roman" w:cs="Times New Roman"/>
                <w:color w:val="595959" w:themeColor="text1" w:themeTint="A6"/>
                <w:kern w:val="3"/>
                <w:sz w:val="28"/>
                <w:szCs w:val="28"/>
                <w:lang w:eastAsia="en-US"/>
              </w:rPr>
            </w:pPr>
            <w:proofErr w:type="spellStart"/>
            <w:r>
              <w:rPr>
                <w:rFonts w:ascii="Times New Roman" w:eastAsia="Calibri" w:hAnsi="Times New Roman" w:cs="Times New Roman"/>
                <w:color w:val="595959" w:themeColor="text1" w:themeTint="A6"/>
                <w:kern w:val="3"/>
                <w:sz w:val="28"/>
                <w:szCs w:val="28"/>
                <w:lang w:eastAsia="en-US"/>
              </w:rPr>
              <w:t>Гладырева</w:t>
            </w:r>
            <w:proofErr w:type="spellEnd"/>
            <w:r>
              <w:rPr>
                <w:rFonts w:ascii="Times New Roman" w:eastAsia="Calibri" w:hAnsi="Times New Roman" w:cs="Times New Roman"/>
                <w:color w:val="595959" w:themeColor="text1" w:themeTint="A6"/>
                <w:kern w:val="3"/>
                <w:sz w:val="28"/>
                <w:szCs w:val="28"/>
                <w:lang w:eastAsia="en-US"/>
              </w:rPr>
              <w:t xml:space="preserve"> Екатерина Александровна,</w:t>
            </w:r>
          </w:p>
          <w:p w:rsidR="00562329" w:rsidRPr="00955A60" w:rsidRDefault="00562329" w:rsidP="00562329">
            <w:pPr>
              <w:suppressAutoHyphens/>
              <w:autoSpaceDN w:val="0"/>
              <w:spacing w:after="0" w:line="240" w:lineRule="auto"/>
              <w:jc w:val="center"/>
              <w:textAlignment w:val="baseline"/>
              <w:rPr>
                <w:rFonts w:ascii="Times New Roman" w:eastAsia="Calibri" w:hAnsi="Times New Roman" w:cs="Times New Roman"/>
                <w:color w:val="595959" w:themeColor="text1" w:themeTint="A6"/>
                <w:kern w:val="3"/>
                <w:sz w:val="28"/>
                <w:szCs w:val="28"/>
                <w:lang w:eastAsia="en-US"/>
              </w:rPr>
            </w:pPr>
            <w:r w:rsidRPr="00955A60">
              <w:rPr>
                <w:rFonts w:ascii="Times New Roman" w:eastAsia="Calibri" w:hAnsi="Times New Roman" w:cs="Times New Roman"/>
                <w:color w:val="595959" w:themeColor="text1" w:themeTint="A6"/>
                <w:kern w:val="3"/>
                <w:sz w:val="28"/>
                <w:szCs w:val="28"/>
                <w:lang w:eastAsia="en-US"/>
              </w:rPr>
              <w:t>педагог</w:t>
            </w:r>
            <w:r w:rsidR="00DA002C">
              <w:rPr>
                <w:rFonts w:ascii="Times New Roman" w:eastAsia="Calibri" w:hAnsi="Times New Roman" w:cs="Times New Roman"/>
                <w:color w:val="595959" w:themeColor="text1" w:themeTint="A6"/>
                <w:kern w:val="3"/>
                <w:sz w:val="28"/>
                <w:szCs w:val="28"/>
                <w:lang w:eastAsia="en-US"/>
              </w:rPr>
              <w:t>и</w:t>
            </w:r>
            <w:r w:rsidRPr="00955A60">
              <w:rPr>
                <w:rFonts w:ascii="Times New Roman" w:eastAsia="Calibri" w:hAnsi="Times New Roman" w:cs="Times New Roman"/>
                <w:color w:val="595959" w:themeColor="text1" w:themeTint="A6"/>
                <w:kern w:val="3"/>
                <w:sz w:val="28"/>
                <w:szCs w:val="28"/>
                <w:lang w:eastAsia="en-US"/>
              </w:rPr>
              <w:t xml:space="preserve"> дополнительного образования</w:t>
            </w:r>
          </w:p>
          <w:p w:rsidR="00562329" w:rsidRPr="00955A60" w:rsidRDefault="00562329" w:rsidP="00562329">
            <w:pPr>
              <w:suppressAutoHyphens/>
              <w:autoSpaceDN w:val="0"/>
              <w:spacing w:after="0" w:line="240" w:lineRule="auto"/>
              <w:jc w:val="center"/>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center"/>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center"/>
              <w:textAlignment w:val="baseline"/>
              <w:rPr>
                <w:rFonts w:ascii="Times New Roman" w:eastAsia="Calibri" w:hAnsi="Times New Roman" w:cs="Times New Roman"/>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right"/>
              <w:textAlignment w:val="baseline"/>
              <w:rPr>
                <w:rFonts w:ascii="Times New Roman" w:eastAsia="Calibri" w:hAnsi="Times New Roman" w:cs="Times New Roman"/>
                <w:color w:val="595959" w:themeColor="text1" w:themeTint="A6"/>
                <w:kern w:val="3"/>
                <w:sz w:val="28"/>
                <w:szCs w:val="28"/>
                <w:lang w:eastAsia="en-US"/>
              </w:rPr>
            </w:pPr>
          </w:p>
        </w:tc>
      </w:tr>
    </w:tbl>
    <w:p w:rsidR="00562329" w:rsidRPr="00955A60" w:rsidRDefault="00562329" w:rsidP="00DC309F">
      <w:pPr>
        <w:suppressAutoHyphens/>
        <w:autoSpaceDN w:val="0"/>
        <w:spacing w:after="0" w:line="240" w:lineRule="auto"/>
        <w:textAlignment w:val="baseline"/>
        <w:rPr>
          <w:rFonts w:ascii="Times New Roman" w:eastAsia="Calibri" w:hAnsi="Times New Roman" w:cs="Times New Roman"/>
          <w:b/>
          <w:bCs/>
          <w:color w:val="595959" w:themeColor="text1" w:themeTint="A6"/>
          <w:kern w:val="3"/>
          <w:sz w:val="28"/>
          <w:szCs w:val="28"/>
          <w:lang w:eastAsia="en-US"/>
        </w:rPr>
      </w:pPr>
    </w:p>
    <w:p w:rsidR="00B74008" w:rsidRPr="00955A60" w:rsidRDefault="00B74008" w:rsidP="00DC309F">
      <w:pPr>
        <w:suppressAutoHyphens/>
        <w:autoSpaceDN w:val="0"/>
        <w:spacing w:after="0" w:line="240" w:lineRule="auto"/>
        <w:textAlignment w:val="baseline"/>
        <w:rPr>
          <w:rFonts w:ascii="Times New Roman" w:eastAsia="Calibri" w:hAnsi="Times New Roman" w:cs="Times New Roman"/>
          <w:b/>
          <w:bCs/>
          <w:color w:val="595959" w:themeColor="text1" w:themeTint="A6"/>
          <w:kern w:val="3"/>
          <w:sz w:val="28"/>
          <w:szCs w:val="28"/>
          <w:lang w:eastAsia="en-US"/>
        </w:rPr>
      </w:pPr>
    </w:p>
    <w:p w:rsidR="00B74008" w:rsidRPr="00955A60" w:rsidRDefault="00B74008" w:rsidP="00DC309F">
      <w:pPr>
        <w:suppressAutoHyphens/>
        <w:autoSpaceDN w:val="0"/>
        <w:spacing w:after="0" w:line="240" w:lineRule="auto"/>
        <w:textAlignment w:val="baseline"/>
        <w:rPr>
          <w:rFonts w:ascii="Times New Roman" w:eastAsia="Calibri" w:hAnsi="Times New Roman" w:cs="Times New Roman"/>
          <w:b/>
          <w:bCs/>
          <w:color w:val="595959" w:themeColor="text1" w:themeTint="A6"/>
          <w:kern w:val="3"/>
          <w:sz w:val="28"/>
          <w:szCs w:val="28"/>
          <w:lang w:eastAsia="en-US"/>
        </w:rPr>
      </w:pPr>
    </w:p>
    <w:p w:rsidR="00B74008" w:rsidRPr="00955A60" w:rsidRDefault="00B74008" w:rsidP="00DC309F">
      <w:pPr>
        <w:suppressAutoHyphens/>
        <w:autoSpaceDN w:val="0"/>
        <w:spacing w:after="0" w:line="240" w:lineRule="auto"/>
        <w:textAlignment w:val="baseline"/>
        <w:rPr>
          <w:rFonts w:ascii="Times New Roman" w:eastAsia="Calibri" w:hAnsi="Times New Roman" w:cs="Times New Roman"/>
          <w:b/>
          <w:bCs/>
          <w:color w:val="595959" w:themeColor="text1" w:themeTint="A6"/>
          <w:kern w:val="3"/>
          <w:sz w:val="28"/>
          <w:szCs w:val="28"/>
          <w:lang w:eastAsia="en-US"/>
        </w:rPr>
      </w:pPr>
    </w:p>
    <w:p w:rsidR="00562329" w:rsidRPr="00955A60" w:rsidRDefault="00562329" w:rsidP="00562329">
      <w:pPr>
        <w:suppressAutoHyphens/>
        <w:autoSpaceDN w:val="0"/>
        <w:spacing w:after="0" w:line="240" w:lineRule="auto"/>
        <w:jc w:val="center"/>
        <w:textAlignment w:val="baseline"/>
        <w:rPr>
          <w:rFonts w:ascii="Times New Roman" w:eastAsia="Calibri" w:hAnsi="Times New Roman" w:cs="Times New Roman"/>
          <w:b/>
          <w:bCs/>
          <w:color w:val="595959" w:themeColor="text1" w:themeTint="A6"/>
          <w:kern w:val="3"/>
          <w:sz w:val="28"/>
          <w:szCs w:val="28"/>
          <w:lang w:eastAsia="en-US"/>
        </w:rPr>
      </w:pPr>
    </w:p>
    <w:p w:rsidR="000308C4" w:rsidRDefault="000308C4" w:rsidP="00562329">
      <w:pPr>
        <w:suppressAutoHyphens/>
        <w:autoSpaceDN w:val="0"/>
        <w:spacing w:after="0" w:line="240" w:lineRule="auto"/>
        <w:jc w:val="center"/>
        <w:textAlignment w:val="baseline"/>
        <w:rPr>
          <w:rFonts w:ascii="Times New Roman" w:eastAsia="Calibri" w:hAnsi="Times New Roman" w:cs="Times New Roman"/>
          <w:bCs/>
          <w:color w:val="595959" w:themeColor="text1" w:themeTint="A6"/>
          <w:kern w:val="3"/>
          <w:sz w:val="28"/>
          <w:szCs w:val="28"/>
          <w:lang w:eastAsia="en-US"/>
        </w:rPr>
      </w:pPr>
    </w:p>
    <w:p w:rsidR="00562329" w:rsidRPr="00955A60" w:rsidRDefault="00116610" w:rsidP="00562329">
      <w:pPr>
        <w:suppressAutoHyphens/>
        <w:autoSpaceDN w:val="0"/>
        <w:spacing w:after="0" w:line="240" w:lineRule="auto"/>
        <w:jc w:val="center"/>
        <w:textAlignment w:val="baseline"/>
        <w:rPr>
          <w:rFonts w:ascii="Times New Roman" w:eastAsia="Calibri" w:hAnsi="Times New Roman" w:cs="Times New Roman"/>
          <w:bCs/>
          <w:color w:val="595959" w:themeColor="text1" w:themeTint="A6"/>
          <w:kern w:val="3"/>
          <w:sz w:val="28"/>
          <w:szCs w:val="28"/>
          <w:lang w:eastAsia="en-US"/>
        </w:rPr>
      </w:pPr>
      <w:r w:rsidRPr="00955A60">
        <w:rPr>
          <w:rFonts w:ascii="Times New Roman" w:eastAsia="Calibri" w:hAnsi="Times New Roman" w:cs="Times New Roman"/>
          <w:bCs/>
          <w:color w:val="595959" w:themeColor="text1" w:themeTint="A6"/>
          <w:kern w:val="3"/>
          <w:sz w:val="28"/>
          <w:szCs w:val="28"/>
          <w:lang w:eastAsia="en-US"/>
        </w:rPr>
        <w:t>г. Омск</w:t>
      </w:r>
      <w:r w:rsidR="00DC309F" w:rsidRPr="00955A60">
        <w:rPr>
          <w:rFonts w:ascii="Times New Roman" w:eastAsia="Calibri" w:hAnsi="Times New Roman" w:cs="Times New Roman"/>
          <w:bCs/>
          <w:color w:val="595959" w:themeColor="text1" w:themeTint="A6"/>
          <w:kern w:val="3"/>
          <w:sz w:val="28"/>
          <w:szCs w:val="28"/>
          <w:lang w:eastAsia="en-US"/>
        </w:rPr>
        <w:t>,</w:t>
      </w:r>
      <w:r w:rsidR="00562329" w:rsidRPr="00955A60">
        <w:rPr>
          <w:rFonts w:ascii="Times New Roman" w:eastAsia="Calibri" w:hAnsi="Times New Roman" w:cs="Times New Roman"/>
          <w:bCs/>
          <w:color w:val="595959" w:themeColor="text1" w:themeTint="A6"/>
          <w:kern w:val="3"/>
          <w:sz w:val="28"/>
          <w:szCs w:val="28"/>
          <w:lang w:eastAsia="en-US"/>
        </w:rPr>
        <w:t xml:space="preserve"> 2020</w:t>
      </w:r>
      <w:bookmarkStart w:id="1" w:name="Bookmark"/>
      <w:bookmarkEnd w:id="1"/>
    </w:p>
    <w:p w:rsidR="00562329" w:rsidRPr="004D0898" w:rsidRDefault="00562329" w:rsidP="004D4AB2">
      <w:pPr>
        <w:spacing w:after="0" w:line="240" w:lineRule="auto"/>
        <w:jc w:val="center"/>
        <w:rPr>
          <w:rFonts w:ascii="Times New Roman" w:hAnsi="Times New Roman" w:cs="Times New Roman"/>
          <w:b/>
          <w:sz w:val="28"/>
          <w:szCs w:val="28"/>
        </w:rPr>
      </w:pPr>
    </w:p>
    <w:p w:rsidR="00562329" w:rsidRPr="004D0898" w:rsidRDefault="00562329" w:rsidP="004D4AB2">
      <w:pPr>
        <w:spacing w:after="0" w:line="240" w:lineRule="auto"/>
        <w:jc w:val="center"/>
        <w:rPr>
          <w:rFonts w:ascii="Times New Roman" w:hAnsi="Times New Roman" w:cs="Times New Roman"/>
          <w:b/>
          <w:sz w:val="28"/>
          <w:szCs w:val="28"/>
        </w:rPr>
      </w:pPr>
    </w:p>
    <w:p w:rsidR="00D02EAF" w:rsidRPr="000A6480" w:rsidRDefault="00D02EAF" w:rsidP="00D02EAF">
      <w:pPr>
        <w:pStyle w:val="Standard"/>
        <w:spacing w:line="240" w:lineRule="auto"/>
        <w:ind w:right="880"/>
        <w:rPr>
          <w:rFonts w:ascii="Times New Roman" w:hAnsi="Times New Roman" w:cs="Times New Roman"/>
          <w:b/>
          <w:sz w:val="24"/>
          <w:szCs w:val="24"/>
        </w:rPr>
      </w:pPr>
      <w:r w:rsidRPr="000A6480">
        <w:rPr>
          <w:rFonts w:ascii="Times New Roman" w:hAnsi="Times New Roman" w:cs="Times New Roman"/>
          <w:b/>
          <w:sz w:val="24"/>
          <w:szCs w:val="24"/>
        </w:rPr>
        <w:lastRenderedPageBreak/>
        <w:t xml:space="preserve">                               Содержани</w:t>
      </w:r>
      <w:r w:rsidR="004D497E" w:rsidRPr="000A6480">
        <w:rPr>
          <w:rFonts w:ascii="Times New Roman" w:hAnsi="Times New Roman" w:cs="Times New Roman"/>
          <w:b/>
          <w:sz w:val="24"/>
          <w:szCs w:val="24"/>
        </w:rPr>
        <w:t>е</w:t>
      </w:r>
    </w:p>
    <w:p w:rsidR="00D02EAF" w:rsidRPr="000A6480" w:rsidRDefault="00D02EAF" w:rsidP="004D0898">
      <w:p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eastAsia="en-US"/>
        </w:rPr>
        <w:t>I. Пояснительная записка</w:t>
      </w:r>
      <w:r w:rsidRPr="000A6480">
        <w:rPr>
          <w:rFonts w:ascii="Times New Roman" w:eastAsia="Calibri" w:hAnsi="Times New Roman" w:cs="Times New Roman"/>
          <w:kern w:val="3"/>
          <w:sz w:val="24"/>
          <w:szCs w:val="24"/>
          <w:lang w:eastAsia="en-US"/>
        </w:rPr>
        <w:t>...........................................................</w:t>
      </w:r>
      <w:r w:rsidR="00F269CD"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 xml:space="preserve">. </w:t>
      </w:r>
      <w:r w:rsidRPr="000A6480">
        <w:rPr>
          <w:rFonts w:ascii="Times New Roman" w:eastAsia="Calibri" w:hAnsi="Times New Roman" w:cs="Times New Roman"/>
          <w:kern w:val="3"/>
          <w:sz w:val="24"/>
          <w:szCs w:val="24"/>
          <w:lang w:eastAsia="en-US"/>
        </w:rPr>
        <w:t>3</w:t>
      </w:r>
    </w:p>
    <w:p w:rsidR="00D02EAF" w:rsidRPr="000A6480" w:rsidRDefault="00D02EAF" w:rsidP="004D0898">
      <w:pPr>
        <w:widowControl w:val="0"/>
        <w:numPr>
          <w:ilvl w:val="0"/>
          <w:numId w:val="20"/>
        </w:num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Актуальность программы</w:t>
      </w:r>
    </w:p>
    <w:p w:rsidR="00F269CD" w:rsidRPr="000A6480" w:rsidRDefault="00D02EAF" w:rsidP="004D0898">
      <w:pPr>
        <w:widowControl w:val="0"/>
        <w:numPr>
          <w:ilvl w:val="0"/>
          <w:numId w:val="18"/>
        </w:num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Цель программы</w:t>
      </w:r>
    </w:p>
    <w:p w:rsidR="00F269CD" w:rsidRPr="000A6480" w:rsidRDefault="00D02EAF" w:rsidP="004D0898">
      <w:pPr>
        <w:widowControl w:val="0"/>
        <w:numPr>
          <w:ilvl w:val="0"/>
          <w:numId w:val="18"/>
        </w:num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Задача программы</w:t>
      </w:r>
    </w:p>
    <w:p w:rsidR="00F269CD" w:rsidRPr="000A6480" w:rsidRDefault="00D02EAF" w:rsidP="004D0898">
      <w:pPr>
        <w:widowControl w:val="0"/>
        <w:numPr>
          <w:ilvl w:val="0"/>
          <w:numId w:val="18"/>
        </w:num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Планируемые результаты</w:t>
      </w:r>
    </w:p>
    <w:p w:rsidR="00D02EAF" w:rsidRPr="000A6480" w:rsidRDefault="00F269CD" w:rsidP="00F269CD">
      <w:pPr>
        <w:widowControl w:val="0"/>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eastAsia="en-US"/>
        </w:rPr>
        <w:t xml:space="preserve">II. Учебно-тематическое </w:t>
      </w:r>
      <w:r w:rsidR="00D02EAF" w:rsidRPr="000A6480">
        <w:rPr>
          <w:rFonts w:ascii="Times New Roman" w:eastAsia="Calibri" w:hAnsi="Times New Roman" w:cs="Times New Roman"/>
          <w:b/>
          <w:kern w:val="3"/>
          <w:sz w:val="24"/>
          <w:szCs w:val="24"/>
          <w:lang w:eastAsia="en-US"/>
        </w:rPr>
        <w:t>планирование</w:t>
      </w:r>
      <w:r w:rsidR="00D02EAF" w:rsidRPr="000A6480">
        <w:rPr>
          <w:rFonts w:ascii="Times New Roman" w:eastAsia="Calibri" w:hAnsi="Times New Roman" w:cs="Times New Roman"/>
          <w:kern w:val="3"/>
          <w:sz w:val="24"/>
          <w:szCs w:val="24"/>
          <w:lang w:eastAsia="en-US"/>
        </w:rPr>
        <w:t>.</w:t>
      </w:r>
      <w:r w:rsidRPr="000A6480">
        <w:rPr>
          <w:rFonts w:ascii="Times New Roman" w:eastAsia="Calibri" w:hAnsi="Times New Roman" w:cs="Times New Roman"/>
          <w:kern w:val="3"/>
          <w:sz w:val="24"/>
          <w:szCs w:val="24"/>
          <w:lang w:eastAsia="en-US"/>
        </w:rPr>
        <w:t>...................................</w:t>
      </w:r>
      <w:r w:rsidR="00D02EAF" w:rsidRPr="000A6480">
        <w:rPr>
          <w:rFonts w:ascii="Times New Roman" w:eastAsia="Calibri" w:hAnsi="Times New Roman" w:cs="Times New Roman"/>
          <w:kern w:val="3"/>
          <w:sz w:val="24"/>
          <w:szCs w:val="24"/>
          <w:lang w:eastAsia="en-US"/>
        </w:rPr>
        <w:t>..</w:t>
      </w:r>
      <w:r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w:t>
      </w:r>
      <w:r w:rsidR="00DC309F" w:rsidRPr="000A6480">
        <w:rPr>
          <w:rFonts w:ascii="Times New Roman" w:eastAsia="Calibri" w:hAnsi="Times New Roman" w:cs="Times New Roman"/>
          <w:kern w:val="3"/>
          <w:sz w:val="24"/>
          <w:szCs w:val="24"/>
          <w:lang w:eastAsia="en-US"/>
        </w:rPr>
        <w:t>7</w:t>
      </w:r>
    </w:p>
    <w:p w:rsidR="00D02EAF" w:rsidRPr="000A6480" w:rsidRDefault="00D02EAF" w:rsidP="004D0898">
      <w:p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val="en-US" w:eastAsia="en-US"/>
        </w:rPr>
        <w:t>III</w:t>
      </w:r>
      <w:r w:rsidR="00EF5AE4" w:rsidRPr="000A6480">
        <w:rPr>
          <w:rFonts w:ascii="Times New Roman" w:eastAsia="Calibri" w:hAnsi="Times New Roman" w:cs="Times New Roman"/>
          <w:b/>
          <w:kern w:val="3"/>
          <w:sz w:val="24"/>
          <w:szCs w:val="24"/>
          <w:lang w:eastAsia="en-US"/>
        </w:rPr>
        <w:t>. Содержание программы</w:t>
      </w:r>
      <w:r w:rsidR="00EF5AE4" w:rsidRPr="000A6480">
        <w:rPr>
          <w:rFonts w:ascii="Times New Roman" w:eastAsia="Calibri" w:hAnsi="Times New Roman" w:cs="Times New Roman"/>
          <w:kern w:val="3"/>
          <w:sz w:val="24"/>
          <w:szCs w:val="24"/>
          <w:lang w:eastAsia="en-US"/>
        </w:rPr>
        <w:t>………….</w:t>
      </w:r>
      <w:r w:rsidRPr="000A6480">
        <w:rPr>
          <w:rFonts w:ascii="Times New Roman" w:eastAsia="Calibri" w:hAnsi="Times New Roman" w:cs="Times New Roman"/>
          <w:kern w:val="3"/>
          <w:sz w:val="24"/>
          <w:szCs w:val="24"/>
          <w:lang w:eastAsia="en-US"/>
        </w:rPr>
        <w:t>...................................</w:t>
      </w:r>
      <w:r w:rsidR="00F269CD" w:rsidRPr="000A6480">
        <w:rPr>
          <w:rFonts w:ascii="Times New Roman" w:eastAsia="Calibri" w:hAnsi="Times New Roman" w:cs="Times New Roman"/>
          <w:kern w:val="3"/>
          <w:sz w:val="24"/>
          <w:szCs w:val="24"/>
          <w:lang w:eastAsia="en-US"/>
        </w:rPr>
        <w:t>.....</w:t>
      </w:r>
      <w:r w:rsidR="00DC309F"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w:t>
      </w:r>
      <w:r w:rsidR="00DC309F" w:rsidRPr="000A6480">
        <w:rPr>
          <w:rFonts w:ascii="Times New Roman" w:eastAsia="Calibri" w:hAnsi="Times New Roman" w:cs="Times New Roman"/>
          <w:kern w:val="3"/>
          <w:sz w:val="24"/>
          <w:szCs w:val="24"/>
          <w:lang w:eastAsia="en-US"/>
        </w:rPr>
        <w:t>9</w:t>
      </w:r>
    </w:p>
    <w:p w:rsidR="005A6870" w:rsidRPr="000A6480" w:rsidRDefault="005A6870" w:rsidP="00F269CD">
      <w:pPr>
        <w:pStyle w:val="a3"/>
        <w:tabs>
          <w:tab w:val="left" w:pos="284"/>
        </w:tabs>
        <w:spacing w:after="0" w:line="240" w:lineRule="auto"/>
        <w:ind w:left="0"/>
        <w:rPr>
          <w:rFonts w:ascii="Times New Roman" w:eastAsia="Times New Roman" w:hAnsi="Times New Roman" w:cs="Times New Roman"/>
          <w:color w:val="000000"/>
          <w:sz w:val="24"/>
          <w:szCs w:val="24"/>
        </w:rPr>
      </w:pPr>
      <w:r w:rsidRPr="000A6480">
        <w:rPr>
          <w:rFonts w:ascii="Times New Roman" w:eastAsia="Times New Roman" w:hAnsi="Times New Roman" w:cs="Times New Roman"/>
          <w:b/>
          <w:color w:val="000000"/>
          <w:sz w:val="24"/>
          <w:szCs w:val="24"/>
          <w:lang w:val="en-US"/>
        </w:rPr>
        <w:t>IV</w:t>
      </w:r>
      <w:r w:rsidRPr="000A6480">
        <w:rPr>
          <w:rFonts w:ascii="Times New Roman" w:eastAsia="Times New Roman" w:hAnsi="Times New Roman" w:cs="Times New Roman"/>
          <w:b/>
          <w:color w:val="000000"/>
          <w:sz w:val="24"/>
          <w:szCs w:val="24"/>
        </w:rPr>
        <w:t>.Контрольно-оценочные средства</w:t>
      </w:r>
      <w:r w:rsidR="00F269CD" w:rsidRPr="000A6480">
        <w:rPr>
          <w:rFonts w:ascii="Times New Roman" w:eastAsia="Times New Roman" w:hAnsi="Times New Roman" w:cs="Times New Roman"/>
          <w:color w:val="000000"/>
          <w:sz w:val="24"/>
          <w:szCs w:val="24"/>
        </w:rPr>
        <w:t>…………………………</w:t>
      </w:r>
      <w:r w:rsidR="00DC309F" w:rsidRPr="000A6480">
        <w:rPr>
          <w:rFonts w:ascii="Times New Roman" w:eastAsia="Times New Roman" w:hAnsi="Times New Roman" w:cs="Times New Roman"/>
          <w:color w:val="000000"/>
          <w:sz w:val="24"/>
          <w:szCs w:val="24"/>
        </w:rPr>
        <w:t>…</w:t>
      </w:r>
      <w:r w:rsidR="00FC4EDC">
        <w:rPr>
          <w:rFonts w:ascii="Times New Roman" w:eastAsia="Times New Roman" w:hAnsi="Times New Roman" w:cs="Times New Roman"/>
          <w:color w:val="000000"/>
          <w:sz w:val="24"/>
          <w:szCs w:val="24"/>
        </w:rPr>
        <w:t>. 20</w:t>
      </w:r>
    </w:p>
    <w:p w:rsidR="00F269CD" w:rsidRPr="000A6480" w:rsidRDefault="00D02EAF" w:rsidP="00FC4EDC">
      <w:p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eastAsia="en-US"/>
        </w:rPr>
        <w:t>V. Условия реализации программы</w:t>
      </w:r>
      <w:r w:rsidRPr="000A6480">
        <w:rPr>
          <w:rFonts w:ascii="Times New Roman" w:eastAsia="Calibri" w:hAnsi="Times New Roman" w:cs="Times New Roman"/>
          <w:kern w:val="3"/>
          <w:sz w:val="24"/>
          <w:szCs w:val="24"/>
          <w:lang w:eastAsia="en-US"/>
        </w:rPr>
        <w:t>..................</w:t>
      </w:r>
      <w:r w:rsidR="00F269CD"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 2</w:t>
      </w:r>
      <w:r w:rsidRPr="000A6480">
        <w:rPr>
          <w:rFonts w:ascii="Times New Roman" w:eastAsia="Calibri" w:hAnsi="Times New Roman" w:cs="Times New Roman"/>
          <w:kern w:val="3"/>
          <w:sz w:val="24"/>
          <w:szCs w:val="24"/>
          <w:lang w:eastAsia="en-US"/>
        </w:rPr>
        <w:t>7</w:t>
      </w:r>
    </w:p>
    <w:p w:rsidR="00D02EAF" w:rsidRPr="000A6480" w:rsidRDefault="00F269CD" w:rsidP="00F269CD">
      <w:pPr>
        <w:widowControl w:val="0"/>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val="en-US" w:eastAsia="en-US"/>
        </w:rPr>
        <w:t>VI</w:t>
      </w:r>
      <w:r w:rsidRPr="00FC4EDC">
        <w:rPr>
          <w:rFonts w:ascii="Times New Roman" w:eastAsia="Calibri" w:hAnsi="Times New Roman" w:cs="Times New Roman"/>
          <w:b/>
          <w:kern w:val="3"/>
          <w:sz w:val="24"/>
          <w:szCs w:val="24"/>
          <w:lang w:eastAsia="en-US"/>
        </w:rPr>
        <w:t xml:space="preserve">. </w:t>
      </w:r>
      <w:r w:rsidR="00D02EAF" w:rsidRPr="000A6480">
        <w:rPr>
          <w:rFonts w:ascii="Times New Roman" w:eastAsia="Calibri" w:hAnsi="Times New Roman" w:cs="Times New Roman"/>
          <w:b/>
          <w:kern w:val="3"/>
          <w:sz w:val="24"/>
          <w:szCs w:val="24"/>
          <w:lang w:eastAsia="en-US"/>
        </w:rPr>
        <w:t>Список литературы</w:t>
      </w:r>
      <w:r w:rsidR="00D02EAF" w:rsidRPr="000A6480">
        <w:rPr>
          <w:rFonts w:ascii="Times New Roman" w:eastAsia="Calibri" w:hAnsi="Times New Roman" w:cs="Times New Roman"/>
          <w:kern w:val="3"/>
          <w:sz w:val="24"/>
          <w:szCs w:val="24"/>
          <w:lang w:eastAsia="en-US"/>
        </w:rPr>
        <w:t>.......................................................</w:t>
      </w:r>
      <w:r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27</w:t>
      </w:r>
    </w:p>
    <w:p w:rsidR="00D02EAF" w:rsidRPr="000A6480" w:rsidRDefault="00D02EAF" w:rsidP="004D0898">
      <w:pPr>
        <w:suppressAutoHyphens/>
        <w:autoSpaceDN w:val="0"/>
        <w:spacing w:after="0" w:line="240" w:lineRule="auto"/>
        <w:ind w:right="880"/>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eastAsia="en-US"/>
        </w:rPr>
        <w:t>V</w:t>
      </w:r>
      <w:r w:rsidR="00F269CD" w:rsidRPr="000A6480">
        <w:rPr>
          <w:rFonts w:ascii="Times New Roman" w:eastAsia="Calibri" w:hAnsi="Times New Roman" w:cs="Times New Roman"/>
          <w:b/>
          <w:kern w:val="3"/>
          <w:sz w:val="24"/>
          <w:szCs w:val="24"/>
          <w:lang w:val="en-US" w:eastAsia="en-US"/>
        </w:rPr>
        <w:t>II</w:t>
      </w:r>
      <w:r w:rsidR="00F17074" w:rsidRPr="000A6480">
        <w:rPr>
          <w:rFonts w:ascii="Times New Roman" w:eastAsia="Calibri" w:hAnsi="Times New Roman" w:cs="Times New Roman"/>
          <w:b/>
          <w:kern w:val="3"/>
          <w:sz w:val="24"/>
          <w:szCs w:val="24"/>
          <w:lang w:eastAsia="en-US"/>
        </w:rPr>
        <w:t>.</w:t>
      </w:r>
      <w:r w:rsidRPr="000A6480">
        <w:rPr>
          <w:rFonts w:ascii="Times New Roman" w:eastAsia="Calibri" w:hAnsi="Times New Roman" w:cs="Times New Roman"/>
          <w:b/>
          <w:kern w:val="3"/>
          <w:sz w:val="24"/>
          <w:szCs w:val="24"/>
          <w:lang w:eastAsia="en-US"/>
        </w:rPr>
        <w:t>Приложение</w:t>
      </w:r>
      <w:r w:rsidRPr="000A6480">
        <w:rPr>
          <w:rFonts w:ascii="Times New Roman" w:eastAsia="Calibri" w:hAnsi="Times New Roman" w:cs="Times New Roman"/>
          <w:kern w:val="3"/>
          <w:sz w:val="24"/>
          <w:szCs w:val="24"/>
          <w:lang w:eastAsia="en-US"/>
        </w:rPr>
        <w:t>..........................................................................</w:t>
      </w:r>
      <w:r w:rsidR="00F269CD" w:rsidRPr="000A6480">
        <w:rPr>
          <w:rFonts w:ascii="Times New Roman" w:eastAsia="Calibri" w:hAnsi="Times New Roman" w:cs="Times New Roman"/>
          <w:kern w:val="3"/>
          <w:sz w:val="24"/>
          <w:szCs w:val="24"/>
          <w:lang w:eastAsia="en-US"/>
        </w:rPr>
        <w:t>........</w:t>
      </w:r>
      <w:r w:rsidR="00FC4EDC">
        <w:rPr>
          <w:rFonts w:ascii="Times New Roman" w:eastAsia="Calibri" w:hAnsi="Times New Roman" w:cs="Times New Roman"/>
          <w:kern w:val="3"/>
          <w:sz w:val="24"/>
          <w:szCs w:val="24"/>
          <w:lang w:eastAsia="en-US"/>
        </w:rPr>
        <w:t>31</w:t>
      </w: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D65F10" w:rsidRPr="000A6480" w:rsidRDefault="00D65F10" w:rsidP="004D0898">
      <w:pPr>
        <w:suppressAutoHyphens/>
        <w:spacing w:after="0" w:line="240" w:lineRule="auto"/>
        <w:rPr>
          <w:rFonts w:ascii="Times New Roman" w:hAnsi="Times New Roman" w:cs="Times New Roman"/>
          <w:b/>
          <w:sz w:val="24"/>
          <w:szCs w:val="24"/>
        </w:rPr>
      </w:pPr>
    </w:p>
    <w:p w:rsidR="00E66B31" w:rsidRPr="000A6480" w:rsidRDefault="00E66B31" w:rsidP="004D0898">
      <w:pPr>
        <w:suppressAutoHyphens/>
        <w:spacing w:after="0" w:line="240" w:lineRule="auto"/>
        <w:rPr>
          <w:rFonts w:ascii="Times New Roman" w:hAnsi="Times New Roman" w:cs="Times New Roman"/>
          <w:b/>
          <w:sz w:val="24"/>
          <w:szCs w:val="24"/>
        </w:rPr>
      </w:pPr>
    </w:p>
    <w:p w:rsidR="00E66B31" w:rsidRPr="000A6480" w:rsidRDefault="00E66B31" w:rsidP="004D0898">
      <w:pPr>
        <w:suppressAutoHyphens/>
        <w:spacing w:after="0" w:line="240" w:lineRule="auto"/>
        <w:rPr>
          <w:rFonts w:ascii="Times New Roman" w:hAnsi="Times New Roman" w:cs="Times New Roman"/>
          <w:b/>
          <w:sz w:val="24"/>
          <w:szCs w:val="24"/>
        </w:rPr>
      </w:pPr>
    </w:p>
    <w:p w:rsidR="00E66B31" w:rsidRPr="000A6480" w:rsidRDefault="00E66B31" w:rsidP="004D0898">
      <w:pPr>
        <w:suppressAutoHyphens/>
        <w:spacing w:after="0" w:line="240" w:lineRule="auto"/>
        <w:rPr>
          <w:rFonts w:ascii="Times New Roman" w:hAnsi="Times New Roman" w:cs="Times New Roman"/>
          <w:b/>
          <w:sz w:val="24"/>
          <w:szCs w:val="24"/>
        </w:rPr>
      </w:pPr>
    </w:p>
    <w:p w:rsidR="00E66B31" w:rsidRPr="000A6480" w:rsidRDefault="00E66B31"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E511F3" w:rsidRPr="000A6480" w:rsidRDefault="00E511F3" w:rsidP="004D0898">
      <w:pPr>
        <w:suppressAutoHyphens/>
        <w:spacing w:after="0" w:line="240" w:lineRule="auto"/>
        <w:rPr>
          <w:rFonts w:ascii="Times New Roman" w:hAnsi="Times New Roman" w:cs="Times New Roman"/>
          <w:b/>
          <w:sz w:val="24"/>
          <w:szCs w:val="24"/>
        </w:rPr>
      </w:pPr>
    </w:p>
    <w:p w:rsidR="004D4AB2" w:rsidRPr="000A6480" w:rsidRDefault="004D4AB2" w:rsidP="004D0898">
      <w:pPr>
        <w:suppressAutoHyphens/>
        <w:spacing w:after="0" w:line="240" w:lineRule="auto"/>
        <w:rPr>
          <w:rFonts w:ascii="Times New Roman" w:hAnsi="Times New Roman" w:cs="Times New Roman"/>
          <w:b/>
          <w:sz w:val="24"/>
          <w:szCs w:val="24"/>
        </w:rPr>
      </w:pPr>
    </w:p>
    <w:p w:rsidR="003C3D03" w:rsidRPr="000A6480" w:rsidRDefault="003C3D03" w:rsidP="004D0898">
      <w:pPr>
        <w:spacing w:after="0" w:line="240" w:lineRule="auto"/>
        <w:ind w:right="934"/>
        <w:jc w:val="both"/>
        <w:rPr>
          <w:rFonts w:ascii="Times New Roman" w:hAnsi="Times New Roman" w:cs="Times New Roman"/>
          <w:sz w:val="24"/>
          <w:szCs w:val="24"/>
        </w:rPr>
        <w:sectPr w:rsidR="003C3D03" w:rsidRPr="000A6480" w:rsidSect="00116610">
          <w:footerReference w:type="default" r:id="rId10"/>
          <w:pgSz w:w="11906" w:h="16838"/>
          <w:pgMar w:top="1134" w:right="850" w:bottom="1134" w:left="1701" w:header="708" w:footer="708" w:gutter="0"/>
          <w:cols w:space="708"/>
          <w:titlePg/>
          <w:docGrid w:linePitch="360"/>
        </w:sectPr>
      </w:pPr>
    </w:p>
    <w:p w:rsidR="00D02EAF" w:rsidRPr="000A6480" w:rsidRDefault="00D02EAF" w:rsidP="00CA390C">
      <w:pPr>
        <w:widowControl w:val="0"/>
        <w:numPr>
          <w:ilvl w:val="0"/>
          <w:numId w:val="22"/>
        </w:numPr>
        <w:tabs>
          <w:tab w:val="left" w:pos="4406"/>
        </w:tabs>
        <w:suppressAutoHyphens/>
        <w:autoSpaceDN w:val="0"/>
        <w:spacing w:line="240" w:lineRule="auto"/>
        <w:ind w:right="934"/>
        <w:jc w:val="center"/>
        <w:textAlignment w:val="baseline"/>
        <w:rPr>
          <w:rFonts w:ascii="Times New Roman" w:eastAsia="Calibri" w:hAnsi="Times New Roman" w:cs="Times New Roman"/>
          <w:b/>
          <w:kern w:val="3"/>
          <w:sz w:val="24"/>
          <w:szCs w:val="24"/>
          <w:lang w:eastAsia="en-US"/>
        </w:rPr>
      </w:pPr>
      <w:r w:rsidRPr="000A6480">
        <w:rPr>
          <w:rFonts w:ascii="Times New Roman" w:eastAsia="Calibri" w:hAnsi="Times New Roman" w:cs="Times New Roman"/>
          <w:b/>
          <w:kern w:val="3"/>
          <w:sz w:val="24"/>
          <w:szCs w:val="24"/>
          <w:lang w:eastAsia="en-US"/>
        </w:rPr>
        <w:lastRenderedPageBreak/>
        <w:t>Пояснительная записка</w:t>
      </w:r>
    </w:p>
    <w:p w:rsidR="00CA390C" w:rsidRPr="000A6480" w:rsidRDefault="00D02EAF" w:rsidP="00D02EAF">
      <w:pPr>
        <w:suppressAutoHyphens/>
        <w:autoSpaceDN w:val="0"/>
        <w:spacing w:after="0" w:line="240" w:lineRule="auto"/>
        <w:ind w:firstLine="708"/>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Дополнительная общеобразовательная общеразвивающая программа «Цветик» - художественной направленности</w:t>
      </w:r>
      <w:r w:rsidR="00CA390C" w:rsidRPr="000A6480">
        <w:rPr>
          <w:rFonts w:ascii="Times New Roman" w:eastAsia="Calibri" w:hAnsi="Times New Roman" w:cs="Times New Roman"/>
          <w:kern w:val="3"/>
          <w:sz w:val="24"/>
          <w:szCs w:val="24"/>
          <w:lang w:eastAsia="en-US"/>
        </w:rPr>
        <w:t>.</w:t>
      </w:r>
    </w:p>
    <w:p w:rsidR="00D02EAF" w:rsidRPr="000A6480" w:rsidRDefault="00D02EAF" w:rsidP="00D02EAF">
      <w:pPr>
        <w:suppressAutoHyphens/>
        <w:autoSpaceDN w:val="0"/>
        <w:spacing w:after="0" w:line="240" w:lineRule="auto"/>
        <w:ind w:firstLine="708"/>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 xml:space="preserve">При разработке программы использовался опыт таких известных мастеров танца, как Березова Г.А., Ваганова А.Я., Ткаченко Т.С., Марта </w:t>
      </w:r>
      <w:proofErr w:type="spellStart"/>
      <w:r w:rsidRPr="000A6480">
        <w:rPr>
          <w:rFonts w:ascii="Times New Roman" w:eastAsia="Calibri" w:hAnsi="Times New Roman" w:cs="Times New Roman"/>
          <w:kern w:val="3"/>
          <w:sz w:val="24"/>
          <w:szCs w:val="24"/>
          <w:lang w:eastAsia="en-US"/>
        </w:rPr>
        <w:t>Грэм</w:t>
      </w:r>
      <w:proofErr w:type="spellEnd"/>
      <w:r w:rsidRPr="000A6480">
        <w:rPr>
          <w:rFonts w:ascii="Times New Roman" w:eastAsia="Calibri" w:hAnsi="Times New Roman" w:cs="Times New Roman"/>
          <w:kern w:val="3"/>
          <w:sz w:val="24"/>
          <w:szCs w:val="24"/>
          <w:lang w:eastAsia="en-US"/>
        </w:rPr>
        <w:t xml:space="preserve">. Педагогические принципы, заложенные в основе программы, опираются на работы отечественных педагогов и психологов Выготского Л.С., Леонтьева А.Н., </w:t>
      </w:r>
      <w:proofErr w:type="spellStart"/>
      <w:r w:rsidRPr="000A6480">
        <w:rPr>
          <w:rFonts w:ascii="Times New Roman" w:eastAsia="Calibri" w:hAnsi="Times New Roman" w:cs="Times New Roman"/>
          <w:kern w:val="3"/>
          <w:sz w:val="24"/>
          <w:szCs w:val="24"/>
          <w:lang w:eastAsia="en-US"/>
        </w:rPr>
        <w:t>Эльконина</w:t>
      </w:r>
      <w:proofErr w:type="spellEnd"/>
      <w:r w:rsidRPr="000A6480">
        <w:rPr>
          <w:rFonts w:ascii="Times New Roman" w:eastAsia="Calibri" w:hAnsi="Times New Roman" w:cs="Times New Roman"/>
          <w:kern w:val="3"/>
          <w:sz w:val="24"/>
          <w:szCs w:val="24"/>
          <w:lang w:eastAsia="en-US"/>
        </w:rPr>
        <w:t xml:space="preserve"> Д.Б., Давыдова В.А.</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ab/>
        <w:t xml:space="preserve">Программа предусматривает также и нравственное воспитание </w:t>
      </w:r>
      <w:proofErr w:type="gramStart"/>
      <w:r w:rsidR="007E0D22">
        <w:rPr>
          <w:rFonts w:ascii="Times New Roman" w:eastAsia="Calibri" w:hAnsi="Times New Roman" w:cs="Times New Roman"/>
          <w:kern w:val="3"/>
          <w:sz w:val="24"/>
          <w:szCs w:val="24"/>
          <w:lang w:eastAsia="en-US"/>
        </w:rPr>
        <w:t>обу</w:t>
      </w:r>
      <w:r w:rsidRPr="000A6480">
        <w:rPr>
          <w:rFonts w:ascii="Times New Roman" w:eastAsia="Calibri" w:hAnsi="Times New Roman" w:cs="Times New Roman"/>
          <w:kern w:val="3"/>
          <w:sz w:val="24"/>
          <w:szCs w:val="24"/>
          <w:lang w:eastAsia="en-US"/>
        </w:rPr>
        <w:t>ча</w:t>
      </w:r>
      <w:r w:rsidR="007E0D22">
        <w:rPr>
          <w:rFonts w:ascii="Times New Roman" w:eastAsia="Calibri" w:hAnsi="Times New Roman" w:cs="Times New Roman"/>
          <w:kern w:val="3"/>
          <w:sz w:val="24"/>
          <w:szCs w:val="24"/>
          <w:lang w:eastAsia="en-US"/>
        </w:rPr>
        <w:t>ю</w:t>
      </w:r>
      <w:r w:rsidRPr="000A6480">
        <w:rPr>
          <w:rFonts w:ascii="Times New Roman" w:eastAsia="Calibri" w:hAnsi="Times New Roman" w:cs="Times New Roman"/>
          <w:kern w:val="3"/>
          <w:sz w:val="24"/>
          <w:szCs w:val="24"/>
          <w:lang w:eastAsia="en-US"/>
        </w:rPr>
        <w:t>щихся</w:t>
      </w:r>
      <w:proofErr w:type="gramEnd"/>
      <w:r w:rsidRPr="000A6480">
        <w:rPr>
          <w:rFonts w:ascii="Times New Roman" w:eastAsia="Calibri" w:hAnsi="Times New Roman" w:cs="Times New Roman"/>
          <w:kern w:val="3"/>
          <w:sz w:val="24"/>
          <w:szCs w:val="24"/>
          <w:lang w:eastAsia="en-US"/>
        </w:rPr>
        <w:t>, что полностью соответствует «Концепции модернизации российского образования».</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ab/>
      </w:r>
      <w:r w:rsidRPr="000A6480">
        <w:rPr>
          <w:rFonts w:ascii="Times New Roman" w:eastAsia="Calibri" w:hAnsi="Times New Roman" w:cs="Times New Roman"/>
          <w:b/>
          <w:kern w:val="3"/>
          <w:sz w:val="24"/>
          <w:szCs w:val="24"/>
          <w:lang w:eastAsia="en-US"/>
        </w:rPr>
        <w:t>Актуальность</w:t>
      </w:r>
      <w:r w:rsidRPr="000A6480">
        <w:rPr>
          <w:rFonts w:ascii="Times New Roman" w:eastAsia="Calibri" w:hAnsi="Times New Roman" w:cs="Times New Roman"/>
          <w:kern w:val="3"/>
          <w:sz w:val="24"/>
          <w:szCs w:val="24"/>
          <w:lang w:eastAsia="en-US"/>
        </w:rPr>
        <w:t xml:space="preserve"> данной программы состоит в том, что она представляет собой синтез партерн</w:t>
      </w:r>
      <w:r w:rsidR="00CA390C" w:rsidRPr="000A6480">
        <w:rPr>
          <w:rFonts w:ascii="Times New Roman" w:eastAsia="Calibri" w:hAnsi="Times New Roman" w:cs="Times New Roman"/>
          <w:kern w:val="3"/>
          <w:sz w:val="24"/>
          <w:szCs w:val="24"/>
          <w:lang w:eastAsia="en-US"/>
        </w:rPr>
        <w:t>ой гимнастики, азбуки  хореографии и детского  танца</w:t>
      </w:r>
      <w:r w:rsidRPr="000A6480">
        <w:rPr>
          <w:rFonts w:ascii="Times New Roman" w:eastAsia="Calibri" w:hAnsi="Times New Roman" w:cs="Times New Roman"/>
          <w:kern w:val="3"/>
          <w:sz w:val="24"/>
          <w:szCs w:val="24"/>
          <w:lang w:eastAsia="en-US"/>
        </w:rPr>
        <w:t>, что делает возможным выстроить индивидуальный маршрут развития каждого обучающегося, который будет пронизывать самые разнообразные образовательные области. Хореографическое искусство оказывает комплексное влияние на эмоциональную сферу ребенка, развитие координации, памяти, музыкальности, личностных качеств, его физического развития.</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ab/>
      </w:r>
      <w:r w:rsidRPr="000A6480">
        <w:rPr>
          <w:rFonts w:ascii="Times New Roman" w:eastAsia="Calibri" w:hAnsi="Times New Roman" w:cs="Times New Roman"/>
          <w:b/>
          <w:kern w:val="3"/>
          <w:sz w:val="24"/>
          <w:szCs w:val="24"/>
          <w:lang w:eastAsia="en-US"/>
        </w:rPr>
        <w:t>Отличительной особенностью</w:t>
      </w:r>
      <w:r w:rsidRPr="000A6480">
        <w:rPr>
          <w:rFonts w:ascii="Times New Roman" w:eastAsia="Calibri" w:hAnsi="Times New Roman" w:cs="Times New Roman"/>
          <w:kern w:val="3"/>
          <w:sz w:val="24"/>
          <w:szCs w:val="24"/>
          <w:lang w:eastAsia="en-US"/>
        </w:rPr>
        <w:t xml:space="preserve"> программы является то, что она разработана на основе собственной практической работы с обширным контингентом обучающихся, разных по музыкальным и физическим данным, складу психики и нервной системы, с учётом интересов обучающихся, их познавательной активности и творческих возможностей. Данная программа позволяет обучаться детям с любым уровнем исходных природных данных (наличие </w:t>
      </w:r>
      <w:proofErr w:type="spellStart"/>
      <w:r w:rsidRPr="000A6480">
        <w:rPr>
          <w:rFonts w:ascii="Times New Roman" w:eastAsia="Calibri" w:hAnsi="Times New Roman" w:cs="Times New Roman"/>
          <w:kern w:val="3"/>
          <w:sz w:val="24"/>
          <w:szCs w:val="24"/>
          <w:lang w:eastAsia="en-US"/>
        </w:rPr>
        <w:t>выворотности</w:t>
      </w:r>
      <w:proofErr w:type="spellEnd"/>
      <w:r w:rsidRPr="000A6480">
        <w:rPr>
          <w:rFonts w:ascii="Times New Roman" w:eastAsia="Calibri" w:hAnsi="Times New Roman" w:cs="Times New Roman"/>
          <w:kern w:val="3"/>
          <w:sz w:val="24"/>
          <w:szCs w:val="24"/>
          <w:lang w:eastAsia="en-US"/>
        </w:rPr>
        <w:t>, танцевального шага, пропорционального телосложения и. т. д.).</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ab/>
      </w:r>
      <w:r w:rsidRPr="000A6480">
        <w:rPr>
          <w:rFonts w:ascii="Times New Roman" w:eastAsia="Calibri" w:hAnsi="Times New Roman" w:cs="Times New Roman"/>
          <w:b/>
          <w:kern w:val="3"/>
          <w:sz w:val="24"/>
          <w:szCs w:val="24"/>
          <w:lang w:eastAsia="en-US"/>
        </w:rPr>
        <w:t>Новизна программы</w:t>
      </w:r>
      <w:r w:rsidRPr="000A6480">
        <w:rPr>
          <w:rFonts w:ascii="Times New Roman" w:eastAsia="Calibri" w:hAnsi="Times New Roman" w:cs="Times New Roman"/>
          <w:kern w:val="3"/>
          <w:sz w:val="24"/>
          <w:szCs w:val="24"/>
          <w:lang w:eastAsia="en-US"/>
        </w:rPr>
        <w:t xml:space="preserve"> в комплексном использовании трех методов: методом музыкального движения, метода </w:t>
      </w:r>
      <w:proofErr w:type="spellStart"/>
      <w:r w:rsidRPr="000A6480">
        <w:rPr>
          <w:rFonts w:ascii="Times New Roman" w:eastAsia="Calibri" w:hAnsi="Times New Roman" w:cs="Times New Roman"/>
          <w:kern w:val="3"/>
          <w:sz w:val="24"/>
          <w:szCs w:val="24"/>
          <w:lang w:eastAsia="en-US"/>
        </w:rPr>
        <w:t>хореокорреции</w:t>
      </w:r>
      <w:proofErr w:type="spellEnd"/>
      <w:r w:rsidRPr="000A6480">
        <w:rPr>
          <w:rFonts w:ascii="Times New Roman" w:eastAsia="Calibri" w:hAnsi="Times New Roman" w:cs="Times New Roman"/>
          <w:kern w:val="3"/>
          <w:sz w:val="24"/>
          <w:szCs w:val="24"/>
          <w:lang w:eastAsia="en-US"/>
        </w:rPr>
        <w:t xml:space="preserve"> и методики партерной хореографии. Также в состав программы включена проектная деятельность </w:t>
      </w:r>
      <w:proofErr w:type="gramStart"/>
      <w:r w:rsidR="007E0D22">
        <w:rPr>
          <w:rFonts w:ascii="Times New Roman" w:eastAsia="Calibri" w:hAnsi="Times New Roman" w:cs="Times New Roman"/>
          <w:kern w:val="3"/>
          <w:sz w:val="24"/>
          <w:szCs w:val="24"/>
          <w:lang w:eastAsia="en-US"/>
        </w:rPr>
        <w:t>обу</w:t>
      </w:r>
      <w:r w:rsidRPr="000A6480">
        <w:rPr>
          <w:rFonts w:ascii="Times New Roman" w:eastAsia="Calibri" w:hAnsi="Times New Roman" w:cs="Times New Roman"/>
          <w:kern w:val="3"/>
          <w:sz w:val="24"/>
          <w:szCs w:val="24"/>
          <w:lang w:eastAsia="en-US"/>
        </w:rPr>
        <w:t>ча</w:t>
      </w:r>
      <w:r w:rsidR="007E0D22">
        <w:rPr>
          <w:rFonts w:ascii="Times New Roman" w:eastAsia="Calibri" w:hAnsi="Times New Roman" w:cs="Times New Roman"/>
          <w:kern w:val="3"/>
          <w:sz w:val="24"/>
          <w:szCs w:val="24"/>
          <w:lang w:eastAsia="en-US"/>
        </w:rPr>
        <w:t>ю</w:t>
      </w:r>
      <w:r w:rsidRPr="000A6480">
        <w:rPr>
          <w:rFonts w:ascii="Times New Roman" w:eastAsia="Calibri" w:hAnsi="Times New Roman" w:cs="Times New Roman"/>
          <w:kern w:val="3"/>
          <w:sz w:val="24"/>
          <w:szCs w:val="24"/>
          <w:lang w:eastAsia="en-US"/>
        </w:rPr>
        <w:t>щихся</w:t>
      </w:r>
      <w:proofErr w:type="gramEnd"/>
      <w:r w:rsidR="001B7DE2" w:rsidRPr="000A6480">
        <w:rPr>
          <w:rFonts w:ascii="Times New Roman" w:eastAsia="Calibri" w:hAnsi="Times New Roman" w:cs="Times New Roman"/>
          <w:kern w:val="3"/>
          <w:sz w:val="24"/>
          <w:szCs w:val="24"/>
          <w:lang w:eastAsia="en-US"/>
        </w:rPr>
        <w:t>.</w:t>
      </w:r>
    </w:p>
    <w:p w:rsidR="00D02EAF" w:rsidRPr="000A6480" w:rsidRDefault="00D02EAF" w:rsidP="00D02EAF">
      <w:pPr>
        <w:suppressAutoHyphens/>
        <w:autoSpaceDN w:val="0"/>
        <w:spacing w:after="0" w:line="240" w:lineRule="auto"/>
        <w:ind w:firstLine="708"/>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 xml:space="preserve">Образовательная программа </w:t>
      </w:r>
      <w:r w:rsidRPr="000A6480">
        <w:rPr>
          <w:rFonts w:ascii="Times New Roman" w:eastAsia="Calibri" w:hAnsi="Times New Roman" w:cs="Times New Roman"/>
          <w:b/>
          <w:kern w:val="3"/>
          <w:sz w:val="24"/>
          <w:szCs w:val="24"/>
          <w:lang w:eastAsia="en-US"/>
        </w:rPr>
        <w:t>педагогически целесообразна</w:t>
      </w:r>
      <w:r w:rsidRPr="000A6480">
        <w:rPr>
          <w:rFonts w:ascii="Times New Roman" w:eastAsia="Calibri" w:hAnsi="Times New Roman" w:cs="Times New Roman"/>
          <w:kern w:val="3"/>
          <w:sz w:val="24"/>
          <w:szCs w:val="24"/>
          <w:lang w:eastAsia="en-US"/>
        </w:rPr>
        <w:t>, т. к. занятия хореографией воспитывают детей, закладывают основы нравственности, красоты, расширяют культурный кругозор. Способствуют гармоничному развитию детей, учат их выразительности движений, развивают физическую силу, выносливость, ловкость, помогает снять психологические и мышечные зажимы, выработать чувство ритма, уверенность в себе.</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ab/>
      </w:r>
      <w:r w:rsidRPr="000A6480">
        <w:rPr>
          <w:rFonts w:ascii="Times New Roman" w:eastAsia="Times New Roman" w:hAnsi="Times New Roman" w:cs="Times New Roman"/>
          <w:color w:val="000000"/>
          <w:kern w:val="3"/>
          <w:sz w:val="24"/>
          <w:szCs w:val="24"/>
        </w:rPr>
        <w:t xml:space="preserve">Важна работа в </w:t>
      </w:r>
      <w:r w:rsidRPr="000A6480">
        <w:rPr>
          <w:rFonts w:ascii="Times New Roman" w:eastAsia="Times New Roman" w:hAnsi="Times New Roman" w:cs="Times New Roman"/>
          <w:bCs/>
          <w:color w:val="000000"/>
          <w:kern w:val="3"/>
          <w:sz w:val="24"/>
          <w:szCs w:val="24"/>
        </w:rPr>
        <w:t xml:space="preserve">области </w:t>
      </w:r>
      <w:proofErr w:type="spellStart"/>
      <w:r w:rsidRPr="000A6480">
        <w:rPr>
          <w:rFonts w:ascii="Times New Roman" w:eastAsia="Times New Roman" w:hAnsi="Times New Roman" w:cs="Times New Roman"/>
          <w:bCs/>
          <w:color w:val="000000"/>
          <w:kern w:val="3"/>
          <w:sz w:val="24"/>
          <w:szCs w:val="24"/>
        </w:rPr>
        <w:t>здоровьесбережения</w:t>
      </w:r>
      <w:proofErr w:type="spellEnd"/>
      <w:r w:rsidRPr="000A6480">
        <w:rPr>
          <w:rFonts w:ascii="Times New Roman" w:eastAsia="Times New Roman" w:hAnsi="Times New Roman" w:cs="Times New Roman"/>
          <w:color w:val="000000"/>
          <w:kern w:val="3"/>
          <w:sz w:val="24"/>
          <w:szCs w:val="24"/>
        </w:rPr>
        <w:t>: организация оздоровления детей посредством занятий хореографии, развития навыков гигиены, организации полноценного рационального питания, приобщения их к здоровому образу жизни; вовлечение детей в активную оздоровительную деятельность и формирование культуры ЗОЖ.</w:t>
      </w:r>
    </w:p>
    <w:p w:rsidR="00DC309F" w:rsidRPr="000A6480" w:rsidRDefault="00D02EAF" w:rsidP="00615F8F">
      <w:pPr>
        <w:shd w:val="clear" w:color="auto" w:fill="FFFFFF"/>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Times New Roman" w:hAnsi="Times New Roman" w:cs="Times New Roman"/>
          <w:color w:val="000000"/>
          <w:kern w:val="3"/>
          <w:sz w:val="24"/>
          <w:szCs w:val="24"/>
        </w:rPr>
        <w:tab/>
        <w:t>Невозможна полноценная реализация программы без </w:t>
      </w:r>
      <w:r w:rsidRPr="000A6480">
        <w:rPr>
          <w:rFonts w:ascii="Times New Roman" w:eastAsia="Times New Roman" w:hAnsi="Times New Roman" w:cs="Times New Roman"/>
          <w:b/>
          <w:bCs/>
          <w:color w:val="000000"/>
          <w:kern w:val="3"/>
          <w:sz w:val="24"/>
          <w:szCs w:val="24"/>
        </w:rPr>
        <w:t>содержательно-досугового направления</w:t>
      </w:r>
      <w:r w:rsidRPr="000A6480">
        <w:rPr>
          <w:rFonts w:ascii="Times New Roman" w:eastAsia="Times New Roman" w:hAnsi="Times New Roman" w:cs="Times New Roman"/>
          <w:color w:val="000000"/>
          <w:kern w:val="3"/>
          <w:sz w:val="24"/>
          <w:szCs w:val="24"/>
        </w:rPr>
        <w:t>: организации массовых мероприятий – праздников, игр, конкурсов, шоу-программ.</w:t>
      </w:r>
    </w:p>
    <w:p w:rsidR="00D02EAF" w:rsidRPr="000A6480" w:rsidRDefault="00D02EAF" w:rsidP="00615F8F">
      <w:pPr>
        <w:shd w:val="clear" w:color="auto" w:fill="FFFFFF"/>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Times New Roman" w:hAnsi="Times New Roman" w:cs="Times New Roman"/>
          <w:b/>
          <w:color w:val="000000"/>
          <w:kern w:val="3"/>
          <w:sz w:val="24"/>
          <w:szCs w:val="24"/>
        </w:rPr>
        <w:t>Возрастные особенности.</w:t>
      </w:r>
    </w:p>
    <w:p w:rsidR="00D02EAF" w:rsidRPr="000A6480" w:rsidRDefault="00D02EAF" w:rsidP="00D02EAF">
      <w:pPr>
        <w:suppressAutoHyphens/>
        <w:autoSpaceDN w:val="0"/>
        <w:spacing w:after="0" w:line="240" w:lineRule="auto"/>
        <w:ind w:firstLine="708"/>
        <w:jc w:val="both"/>
        <w:textAlignment w:val="baseline"/>
        <w:rPr>
          <w:rFonts w:ascii="Times New Roman" w:eastAsia="TimesNewRomanPSMT" w:hAnsi="Times New Roman" w:cs="Times New Roman"/>
          <w:kern w:val="3"/>
          <w:sz w:val="24"/>
          <w:szCs w:val="24"/>
          <w:lang w:eastAsia="en-US"/>
        </w:rPr>
      </w:pPr>
      <w:r w:rsidRPr="000A6480">
        <w:rPr>
          <w:rFonts w:ascii="Times New Roman" w:eastAsia="TimesNewRomanPSMT" w:hAnsi="Times New Roman" w:cs="Times New Roman"/>
          <w:kern w:val="3"/>
          <w:sz w:val="24"/>
          <w:szCs w:val="24"/>
          <w:lang w:eastAsia="en-US"/>
        </w:rPr>
        <w:t>Дошкольный возраст (6-7 лет) характеризуется расцветом фантазии.</w:t>
      </w:r>
    </w:p>
    <w:p w:rsidR="00D02EAF" w:rsidRPr="000A6480" w:rsidRDefault="00D02EAF" w:rsidP="00D02EAF">
      <w:pPr>
        <w:suppressAutoHyphens/>
        <w:autoSpaceDN w:val="0"/>
        <w:spacing w:after="0" w:line="240" w:lineRule="auto"/>
        <w:jc w:val="both"/>
        <w:textAlignment w:val="baseline"/>
        <w:rPr>
          <w:rFonts w:ascii="Times New Roman" w:eastAsia="TimesNewRomanPSMT" w:hAnsi="Times New Roman" w:cs="Times New Roman"/>
          <w:kern w:val="3"/>
          <w:sz w:val="24"/>
          <w:szCs w:val="24"/>
          <w:lang w:eastAsia="en-US"/>
        </w:rPr>
      </w:pPr>
      <w:r w:rsidRPr="000A6480">
        <w:rPr>
          <w:rFonts w:ascii="Times New Roman" w:eastAsia="TimesNewRomanPSMT" w:hAnsi="Times New Roman" w:cs="Times New Roman"/>
          <w:kern w:val="3"/>
          <w:sz w:val="24"/>
          <w:szCs w:val="24"/>
          <w:lang w:eastAsia="en-US"/>
        </w:rPr>
        <w:t>Особенно ярко воображение ребенка проявляется в игре, где он действует увлеченно. Вместе с тем вообразить что-то намеренно, подключая волю детям этого возраста нелегко. Ведущим видом деятельности выступает сюжетно – ролевая игра. Высокая пластичность нервной системы в данном возрасте способствует лучшему и быстрому освоению новых упражнений, даже сложных.</w:t>
      </w:r>
    </w:p>
    <w:p w:rsidR="00D02EAF" w:rsidRPr="000A6480" w:rsidRDefault="00D02EAF" w:rsidP="00D02EAF">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color w:val="000000"/>
          <w:kern w:val="3"/>
          <w:sz w:val="24"/>
          <w:szCs w:val="24"/>
          <w:lang w:eastAsia="en-US"/>
        </w:rPr>
        <w:t xml:space="preserve">Данная программа учитывает возрастные изменения в интересах </w:t>
      </w:r>
      <w:r w:rsidR="00924570">
        <w:rPr>
          <w:rFonts w:ascii="Times New Roman" w:eastAsia="Calibri" w:hAnsi="Times New Roman" w:cs="Times New Roman"/>
          <w:color w:val="000000"/>
          <w:kern w:val="3"/>
          <w:sz w:val="24"/>
          <w:szCs w:val="24"/>
          <w:lang w:eastAsia="en-US"/>
        </w:rPr>
        <w:t>обучающихся</w:t>
      </w:r>
      <w:r w:rsidRPr="000A6480">
        <w:rPr>
          <w:rFonts w:ascii="Times New Roman" w:eastAsia="Calibri" w:hAnsi="Times New Roman" w:cs="Times New Roman"/>
          <w:color w:val="000000"/>
          <w:kern w:val="3"/>
          <w:sz w:val="24"/>
          <w:szCs w:val="24"/>
          <w:lang w:eastAsia="en-US"/>
        </w:rPr>
        <w:t xml:space="preserve">, которым нравится танцевать, удовлетворяет интерес к занятию хореографией в формах, соответствующих возрасту. </w:t>
      </w:r>
    </w:p>
    <w:p w:rsidR="00327074" w:rsidRPr="000A6480" w:rsidRDefault="00327074" w:rsidP="00327074">
      <w:pPr>
        <w:spacing w:after="0" w:line="240" w:lineRule="auto"/>
        <w:jc w:val="both"/>
        <w:rPr>
          <w:rFonts w:ascii="Times New Roman" w:eastAsia="TimesNewRomanPSMT" w:hAnsi="Times New Roman" w:cs="Times New Roman"/>
          <w:sz w:val="24"/>
          <w:szCs w:val="24"/>
        </w:rPr>
      </w:pPr>
      <w:r w:rsidRPr="000A6480">
        <w:rPr>
          <w:rFonts w:ascii="Times New Roman" w:eastAsia="TimesNewRomanPSMT" w:hAnsi="Times New Roman" w:cs="Times New Roman"/>
          <w:b/>
          <w:sz w:val="24"/>
          <w:szCs w:val="24"/>
        </w:rPr>
        <w:t xml:space="preserve">Возраст детей: </w:t>
      </w:r>
      <w:r w:rsidRPr="000A6480">
        <w:rPr>
          <w:rFonts w:ascii="Times New Roman" w:eastAsia="TimesNewRomanPSMT" w:hAnsi="Times New Roman" w:cs="Times New Roman"/>
          <w:sz w:val="24"/>
          <w:szCs w:val="24"/>
        </w:rPr>
        <w:t>Программа рассчитана на детей 6-7 лет</w:t>
      </w:r>
    </w:p>
    <w:p w:rsidR="00327074" w:rsidRPr="000A6480" w:rsidRDefault="00327074" w:rsidP="00327074">
      <w:pPr>
        <w:autoSpaceDE w:val="0"/>
        <w:autoSpaceDN w:val="0"/>
        <w:adjustRightInd w:val="0"/>
        <w:spacing w:after="0" w:line="240" w:lineRule="auto"/>
        <w:jc w:val="both"/>
        <w:rPr>
          <w:rFonts w:ascii="Times New Roman" w:hAnsi="Times New Roman" w:cs="Times New Roman"/>
          <w:sz w:val="24"/>
          <w:szCs w:val="24"/>
        </w:rPr>
      </w:pPr>
      <w:r w:rsidRPr="000A6480">
        <w:rPr>
          <w:rFonts w:ascii="Times New Roman" w:hAnsi="Times New Roman" w:cs="Times New Roman"/>
          <w:b/>
          <w:sz w:val="24"/>
          <w:szCs w:val="24"/>
        </w:rPr>
        <w:t>Срок реализации</w:t>
      </w:r>
      <w:r w:rsidRPr="000A6480">
        <w:rPr>
          <w:rFonts w:ascii="Times New Roman" w:hAnsi="Times New Roman" w:cs="Times New Roman"/>
          <w:sz w:val="24"/>
          <w:szCs w:val="24"/>
        </w:rPr>
        <w:t xml:space="preserve"> программы 1 год.</w:t>
      </w:r>
    </w:p>
    <w:p w:rsidR="00BB492B" w:rsidRPr="000A6480" w:rsidRDefault="00BB492B" w:rsidP="00BB492B">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kern w:val="3"/>
          <w:sz w:val="24"/>
          <w:szCs w:val="24"/>
          <w:lang w:eastAsia="en-US"/>
        </w:rPr>
        <w:lastRenderedPageBreak/>
        <w:t>Режим занятий</w:t>
      </w:r>
      <w:r w:rsidRPr="000A6480">
        <w:rPr>
          <w:rFonts w:ascii="Times New Roman" w:eastAsia="Calibri" w:hAnsi="Times New Roman" w:cs="Times New Roman"/>
          <w:kern w:val="3"/>
          <w:sz w:val="24"/>
          <w:szCs w:val="24"/>
          <w:lang w:eastAsia="en-US"/>
        </w:rPr>
        <w:t>:</w:t>
      </w:r>
      <w:r w:rsidR="00CA390C" w:rsidRPr="000A6480">
        <w:rPr>
          <w:rFonts w:ascii="Times New Roman" w:hAnsi="Times New Roman" w:cs="Times New Roman"/>
          <w:sz w:val="24"/>
          <w:szCs w:val="24"/>
        </w:rPr>
        <w:t xml:space="preserve"> Обучение проводится в группах состоящих не более чем 15</w:t>
      </w:r>
      <w:r w:rsidR="00924570">
        <w:rPr>
          <w:rFonts w:ascii="Times New Roman" w:hAnsi="Times New Roman" w:cs="Times New Roman"/>
          <w:sz w:val="24"/>
          <w:szCs w:val="24"/>
        </w:rPr>
        <w:t>.</w:t>
      </w:r>
      <w:r w:rsidR="00CA390C" w:rsidRPr="000A6480">
        <w:rPr>
          <w:rFonts w:ascii="Times New Roman" w:hAnsi="Times New Roman" w:cs="Times New Roman"/>
          <w:sz w:val="24"/>
          <w:szCs w:val="24"/>
        </w:rPr>
        <w:t xml:space="preserve"> Программа рассчитана на 144 часа в год, из расчета 2 раза в неделю, 2 занятия по 30 минут</w:t>
      </w:r>
      <w:proofErr w:type="gramStart"/>
      <w:r w:rsidR="00CA390C" w:rsidRPr="000A6480">
        <w:rPr>
          <w:rFonts w:ascii="Times New Roman" w:hAnsi="Times New Roman" w:cs="Times New Roman"/>
          <w:sz w:val="24"/>
          <w:szCs w:val="24"/>
        </w:rPr>
        <w:t xml:space="preserve"> </w:t>
      </w:r>
      <w:r w:rsidR="00327074" w:rsidRPr="000A6480">
        <w:rPr>
          <w:rFonts w:ascii="Times New Roman" w:eastAsia="Calibri" w:hAnsi="Times New Roman" w:cs="Times New Roman"/>
          <w:kern w:val="3"/>
          <w:sz w:val="24"/>
          <w:szCs w:val="24"/>
          <w:lang w:eastAsia="en-US"/>
        </w:rPr>
        <w:t>.</w:t>
      </w:r>
      <w:proofErr w:type="gramEnd"/>
    </w:p>
    <w:p w:rsidR="00BB492B" w:rsidRDefault="00BB492B" w:rsidP="00BB492B">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en-US"/>
        </w:rPr>
      </w:pPr>
      <w:r w:rsidRPr="000A6480">
        <w:rPr>
          <w:rFonts w:ascii="Times New Roman" w:eastAsia="Calibri" w:hAnsi="Times New Roman" w:cs="Times New Roman"/>
          <w:color w:val="000000"/>
          <w:kern w:val="3"/>
          <w:sz w:val="24"/>
          <w:szCs w:val="24"/>
          <w:lang w:eastAsia="en-US"/>
        </w:rPr>
        <w:t xml:space="preserve">Набор </w:t>
      </w:r>
      <w:proofErr w:type="gramStart"/>
      <w:r w:rsidRPr="000A6480">
        <w:rPr>
          <w:rFonts w:ascii="Times New Roman" w:eastAsia="Calibri" w:hAnsi="Times New Roman" w:cs="Times New Roman"/>
          <w:color w:val="000000"/>
          <w:kern w:val="3"/>
          <w:sz w:val="24"/>
          <w:szCs w:val="24"/>
          <w:lang w:eastAsia="en-US"/>
        </w:rPr>
        <w:t>обучающихся</w:t>
      </w:r>
      <w:proofErr w:type="gramEnd"/>
      <w:r w:rsidRPr="000A6480">
        <w:rPr>
          <w:rFonts w:ascii="Times New Roman" w:eastAsia="Calibri" w:hAnsi="Times New Roman" w:cs="Times New Roman"/>
          <w:color w:val="000000"/>
          <w:kern w:val="3"/>
          <w:sz w:val="24"/>
          <w:szCs w:val="24"/>
          <w:lang w:eastAsia="en-US"/>
        </w:rPr>
        <w:t xml:space="preserve"> ведется на протяжении всего учебного года без предварительного тестирования.</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b/>
          <w:sz w:val="24"/>
          <w:szCs w:val="24"/>
        </w:rPr>
        <w:t>Воспитательная работа:</w:t>
      </w:r>
      <w:r w:rsidRPr="00E0071D">
        <w:rPr>
          <w:rFonts w:ascii="Times New Roman" w:eastAsia="Calibri" w:hAnsi="Times New Roman" w:cs="Times New Roman"/>
          <w:sz w:val="24"/>
          <w:szCs w:val="24"/>
        </w:rPr>
        <w:t xml:space="preserve"> Реализация дополнительной общеразвивающей программы «Цветик» невозможна без осуществления воспитательной работы </w:t>
      </w:r>
      <w:proofErr w:type="gramStart"/>
      <w:r w:rsidRPr="00E0071D">
        <w:rPr>
          <w:rFonts w:ascii="Times New Roman" w:eastAsia="Calibri" w:hAnsi="Times New Roman" w:cs="Times New Roman"/>
          <w:sz w:val="24"/>
          <w:szCs w:val="24"/>
        </w:rPr>
        <w:t>с</w:t>
      </w:r>
      <w:proofErr w:type="gramEnd"/>
      <w:r w:rsidRPr="00E0071D">
        <w:rPr>
          <w:rFonts w:ascii="Times New Roman" w:eastAsia="Calibri" w:hAnsi="Times New Roman" w:cs="Times New Roman"/>
          <w:sz w:val="24"/>
          <w:szCs w:val="24"/>
        </w:rPr>
        <w:t xml:space="preserve"> обучающимися.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 </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В процессе общения со своими сверстниками по достижению общих целей, у ребят формируются такие качества как взаимопомощь, самостоятельность, ответственность за порученное дело.</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Несомненно, большую роль в воспитании моральных качеств, обучающихся играет личный пример педагога. Профессионализм педагога способствует повышению качества образовательных результатов обучающихся.</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Главными воспитательными задачами являются:</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создание ребенку ситуации успеха;</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самоопределение ребенка в предстоящей деятельности;</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создание психологической почвы и стимулирование самовоспитания ребенка.</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Основные воспитательные мероприятия:</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просмотр обучающих материалов и их обсуждение;</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проведение тематических праздников;</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встреча с интересными людьми;</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тематические диспуты и беседы;</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трудовые сборы и субботники;</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участие в социально-значимых акциях, мероприятиях;</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организация и проведение культурно-массовых, физкультурно-спортивных и общественно-значимых мероприятий;</w:t>
      </w:r>
    </w:p>
    <w:p w:rsidR="00F27018"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 посещение различных познавательных мест.</w:t>
      </w:r>
    </w:p>
    <w:p w:rsidR="00BB492B" w:rsidRPr="00E0071D" w:rsidRDefault="00F27018" w:rsidP="00F27018">
      <w:pPr>
        <w:autoSpaceDE w:val="0"/>
        <w:autoSpaceDN w:val="0"/>
        <w:adjustRightInd w:val="0"/>
        <w:spacing w:after="0"/>
        <w:contextualSpacing/>
        <w:jc w:val="both"/>
        <w:rPr>
          <w:rFonts w:ascii="Times New Roman" w:eastAsia="Calibri" w:hAnsi="Times New Roman" w:cs="Times New Roman"/>
          <w:sz w:val="24"/>
          <w:szCs w:val="24"/>
        </w:rPr>
      </w:pPr>
      <w:r w:rsidRPr="00E0071D">
        <w:rPr>
          <w:rFonts w:ascii="Times New Roman" w:eastAsia="Calibri" w:hAnsi="Times New Roman" w:cs="Times New Roman"/>
          <w:sz w:val="24"/>
          <w:szCs w:val="24"/>
        </w:rPr>
        <w:t>Воспитательная работа ведётся на протяжении всего учебного процесса, целью воспитательной работы, является создание условий для развития у ребёнка мотивации к познанию и обучению.</w:t>
      </w:r>
      <w:r w:rsidR="00BB492B" w:rsidRPr="00E0071D">
        <w:rPr>
          <w:rFonts w:ascii="Times New Roman" w:eastAsia="Calibri" w:hAnsi="Times New Roman" w:cs="Times New Roman"/>
          <w:kern w:val="3"/>
          <w:sz w:val="24"/>
          <w:szCs w:val="24"/>
          <w:lang w:eastAsia="en-US"/>
        </w:rPr>
        <w:tab/>
      </w:r>
    </w:p>
    <w:p w:rsidR="00BB492B" w:rsidRPr="000A6480" w:rsidRDefault="00BB492B" w:rsidP="00416D38">
      <w:pPr>
        <w:widowControl w:val="0"/>
        <w:numPr>
          <w:ilvl w:val="0"/>
          <w:numId w:val="26"/>
        </w:numPr>
        <w:suppressAutoHyphens/>
        <w:autoSpaceDN w:val="0"/>
        <w:spacing w:after="0" w:line="240" w:lineRule="auto"/>
        <w:jc w:val="both"/>
        <w:textAlignment w:val="baseline"/>
        <w:rPr>
          <w:rFonts w:ascii="Times New Roman" w:eastAsia="Calibri" w:hAnsi="Times New Roman" w:cs="Times New Roman"/>
          <w:b/>
          <w:kern w:val="3"/>
          <w:sz w:val="24"/>
          <w:szCs w:val="24"/>
          <w:lang w:eastAsia="en-US"/>
        </w:rPr>
      </w:pPr>
      <w:r w:rsidRPr="000A6480">
        <w:rPr>
          <w:rFonts w:ascii="Times New Roman" w:eastAsia="Calibri" w:hAnsi="Times New Roman" w:cs="Times New Roman"/>
          <w:b/>
          <w:kern w:val="3"/>
          <w:sz w:val="24"/>
          <w:szCs w:val="24"/>
          <w:lang w:eastAsia="en-US"/>
        </w:rPr>
        <w:t>Подготовительный уровень.</w:t>
      </w:r>
    </w:p>
    <w:p w:rsidR="00BB492B" w:rsidRPr="000A6480" w:rsidRDefault="00BB492B" w:rsidP="00BB492B">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i/>
          <w:kern w:val="3"/>
          <w:sz w:val="24"/>
          <w:szCs w:val="24"/>
          <w:lang w:eastAsia="en-US"/>
        </w:rPr>
        <w:t>Цель</w:t>
      </w:r>
      <w:r w:rsidRPr="000A6480">
        <w:rPr>
          <w:rFonts w:ascii="Times New Roman" w:eastAsia="Calibri" w:hAnsi="Times New Roman" w:cs="Times New Roman"/>
          <w:b/>
          <w:kern w:val="3"/>
          <w:sz w:val="24"/>
          <w:szCs w:val="24"/>
          <w:lang w:eastAsia="en-US"/>
        </w:rPr>
        <w:t xml:space="preserve">: </w:t>
      </w:r>
      <w:r w:rsidRPr="000A6480">
        <w:rPr>
          <w:rFonts w:ascii="Times New Roman" w:eastAsia="Calibri" w:hAnsi="Times New Roman" w:cs="Times New Roman"/>
          <w:kern w:val="3"/>
          <w:sz w:val="24"/>
          <w:szCs w:val="24"/>
          <w:lang w:eastAsia="en-US"/>
        </w:rPr>
        <w:t xml:space="preserve">формирование устойчивого интереса к хореографии, развитие природных танцевальных и музыкальных способностей </w:t>
      </w:r>
      <w:r w:rsidR="00327074" w:rsidRPr="000A6480">
        <w:rPr>
          <w:rFonts w:ascii="Times New Roman" w:eastAsia="Calibri" w:hAnsi="Times New Roman" w:cs="Times New Roman"/>
          <w:kern w:val="3"/>
          <w:sz w:val="24"/>
          <w:szCs w:val="24"/>
          <w:lang w:eastAsia="en-US"/>
        </w:rPr>
        <w:t xml:space="preserve">у </w:t>
      </w:r>
      <w:r w:rsidRPr="000A6480">
        <w:rPr>
          <w:rFonts w:ascii="Times New Roman" w:eastAsia="Calibri" w:hAnsi="Times New Roman" w:cs="Times New Roman"/>
          <w:kern w:val="3"/>
          <w:sz w:val="24"/>
          <w:szCs w:val="24"/>
          <w:lang w:eastAsia="en-US"/>
        </w:rPr>
        <w:t>детей</w:t>
      </w:r>
      <w:r w:rsidR="00327074" w:rsidRPr="000A6480">
        <w:rPr>
          <w:rFonts w:ascii="Times New Roman" w:eastAsia="Calibri" w:hAnsi="Times New Roman" w:cs="Times New Roman"/>
          <w:kern w:val="3"/>
          <w:sz w:val="24"/>
          <w:szCs w:val="24"/>
          <w:lang w:eastAsia="en-US"/>
        </w:rPr>
        <w:t xml:space="preserve"> дошкольного возраста</w:t>
      </w:r>
      <w:r w:rsidRPr="000A6480">
        <w:rPr>
          <w:rFonts w:ascii="Times New Roman" w:eastAsia="Calibri" w:hAnsi="Times New Roman" w:cs="Times New Roman"/>
          <w:kern w:val="3"/>
          <w:sz w:val="24"/>
          <w:szCs w:val="24"/>
          <w:lang w:eastAsia="en-US"/>
        </w:rPr>
        <w:t>.</w:t>
      </w:r>
    </w:p>
    <w:p w:rsidR="00BB492B" w:rsidRPr="000A6480" w:rsidRDefault="00BB492B" w:rsidP="00BB492B">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b/>
          <w:i/>
          <w:kern w:val="3"/>
          <w:sz w:val="24"/>
          <w:szCs w:val="24"/>
          <w:lang w:eastAsia="en-US"/>
        </w:rPr>
        <w:t>Задачи</w:t>
      </w:r>
      <w:r w:rsidRPr="000A6480">
        <w:rPr>
          <w:rFonts w:ascii="Times New Roman" w:eastAsia="Calibri" w:hAnsi="Times New Roman" w:cs="Times New Roman"/>
          <w:b/>
          <w:kern w:val="3"/>
          <w:sz w:val="24"/>
          <w:szCs w:val="24"/>
          <w:lang w:eastAsia="en-US"/>
        </w:rPr>
        <w:t>:</w:t>
      </w:r>
    </w:p>
    <w:p w:rsidR="004D0898" w:rsidRPr="000A6480" w:rsidRDefault="004D0898" w:rsidP="004D0898">
      <w:pPr>
        <w:pStyle w:val="a3"/>
        <w:numPr>
          <w:ilvl w:val="0"/>
          <w:numId w:val="27"/>
        </w:numPr>
        <w:spacing w:after="0" w:line="240" w:lineRule="auto"/>
        <w:jc w:val="both"/>
        <w:rPr>
          <w:rFonts w:ascii="Times New Roman" w:hAnsi="Times New Roman" w:cs="Times New Roman"/>
          <w:b/>
          <w:i/>
          <w:sz w:val="24"/>
          <w:szCs w:val="24"/>
        </w:rPr>
      </w:pPr>
      <w:r w:rsidRPr="000A6480">
        <w:rPr>
          <w:rFonts w:ascii="Times New Roman" w:hAnsi="Times New Roman" w:cs="Times New Roman"/>
          <w:sz w:val="24"/>
          <w:szCs w:val="24"/>
        </w:rPr>
        <w:t>способствовать развитию толерантности, общения, активной созидательной жизни, развитию культурного уровня детей.</w:t>
      </w:r>
    </w:p>
    <w:p w:rsidR="00BB492B" w:rsidRPr="000A6480" w:rsidRDefault="00BB492B" w:rsidP="004D0898">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Calibri" w:hAnsi="Times New Roman" w:cs="Times New Roman"/>
          <w:kern w:val="3"/>
          <w:sz w:val="24"/>
          <w:szCs w:val="24"/>
          <w:lang w:eastAsia="en-US"/>
        </w:rPr>
        <w:t>познакомить с разнообразием видов хореографического искусства;</w:t>
      </w:r>
    </w:p>
    <w:p w:rsidR="004D0898" w:rsidRPr="000A6480" w:rsidRDefault="004D0898" w:rsidP="004D0898">
      <w:pPr>
        <w:pStyle w:val="Default"/>
        <w:numPr>
          <w:ilvl w:val="0"/>
          <w:numId w:val="27"/>
        </w:numPr>
        <w:jc w:val="both"/>
        <w:rPr>
          <w:color w:val="auto"/>
        </w:rPr>
      </w:pPr>
      <w:r w:rsidRPr="000A6480">
        <w:rPr>
          <w:color w:val="auto"/>
        </w:rPr>
        <w:t>способствовать развитию двигательных навыков и других хореографических способностей и компетенций;</w:t>
      </w:r>
    </w:p>
    <w:p w:rsidR="00BB492B" w:rsidRPr="000A6480" w:rsidRDefault="004D0898" w:rsidP="00BB492B">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sidRPr="000A6480">
        <w:rPr>
          <w:rFonts w:ascii="Times New Roman" w:eastAsia="SimSun" w:hAnsi="Times New Roman" w:cs="Times New Roman"/>
          <w:kern w:val="3"/>
          <w:sz w:val="24"/>
          <w:szCs w:val="24"/>
          <w:lang w:eastAsia="en-US"/>
        </w:rPr>
        <w:t>формировать навыки</w:t>
      </w:r>
      <w:r w:rsidR="00BB492B" w:rsidRPr="000A6480">
        <w:rPr>
          <w:rFonts w:ascii="Times New Roman" w:eastAsia="SimSun" w:hAnsi="Times New Roman" w:cs="Times New Roman"/>
          <w:kern w:val="3"/>
          <w:sz w:val="24"/>
          <w:szCs w:val="24"/>
          <w:lang w:eastAsia="en-US"/>
        </w:rPr>
        <w:t xml:space="preserve"> самоорганизации, самодисциплины.</w:t>
      </w:r>
    </w:p>
    <w:p w:rsidR="00D02EAF" w:rsidRPr="000A6480" w:rsidRDefault="00D02EAF" w:rsidP="00D02EAF">
      <w:pPr>
        <w:spacing w:after="0" w:line="240" w:lineRule="auto"/>
        <w:ind w:right="934"/>
        <w:rPr>
          <w:rFonts w:ascii="Times New Roman" w:hAnsi="Times New Roman" w:cs="Times New Roman"/>
          <w:b/>
          <w:sz w:val="24"/>
          <w:szCs w:val="24"/>
        </w:rPr>
      </w:pPr>
    </w:p>
    <w:p w:rsidR="00D02EAF" w:rsidRPr="000A6480" w:rsidRDefault="00D02EAF" w:rsidP="00D02EAF">
      <w:pPr>
        <w:spacing w:after="0" w:line="240" w:lineRule="auto"/>
        <w:ind w:right="934"/>
        <w:rPr>
          <w:rFonts w:ascii="Times New Roman" w:hAnsi="Times New Roman" w:cs="Times New Roman"/>
          <w:b/>
          <w:sz w:val="24"/>
          <w:szCs w:val="24"/>
        </w:rPr>
      </w:pPr>
    </w:p>
    <w:p w:rsidR="00AE5C3A" w:rsidRPr="000A6480" w:rsidRDefault="00AE5C3A" w:rsidP="00AE5C3A">
      <w:pPr>
        <w:spacing w:after="0" w:line="240" w:lineRule="auto"/>
        <w:ind w:right="934"/>
        <w:jc w:val="center"/>
        <w:rPr>
          <w:rFonts w:ascii="Times New Roman" w:hAnsi="Times New Roman" w:cs="Times New Roman"/>
          <w:b/>
          <w:sz w:val="24"/>
          <w:szCs w:val="24"/>
        </w:rPr>
        <w:sectPr w:rsidR="00AE5C3A" w:rsidRPr="000A6480" w:rsidSect="00AE5C3A">
          <w:pgSz w:w="11906" w:h="16838"/>
          <w:pgMar w:top="1134" w:right="851" w:bottom="1134" w:left="1701" w:header="709" w:footer="709" w:gutter="0"/>
          <w:cols w:space="708"/>
          <w:docGrid w:linePitch="360"/>
        </w:sectPr>
      </w:pPr>
    </w:p>
    <w:p w:rsidR="005E4F1A" w:rsidRPr="000A6480" w:rsidRDefault="00241BFF" w:rsidP="00AE5C3A">
      <w:pPr>
        <w:spacing w:after="0" w:line="240" w:lineRule="auto"/>
        <w:ind w:right="934"/>
        <w:jc w:val="center"/>
        <w:rPr>
          <w:rFonts w:ascii="Times New Roman" w:hAnsi="Times New Roman" w:cs="Times New Roman"/>
          <w:b/>
          <w:sz w:val="24"/>
          <w:szCs w:val="24"/>
        </w:rPr>
      </w:pPr>
      <w:r w:rsidRPr="000A6480">
        <w:rPr>
          <w:rFonts w:ascii="Times New Roman" w:hAnsi="Times New Roman" w:cs="Times New Roman"/>
          <w:b/>
          <w:sz w:val="24"/>
          <w:szCs w:val="24"/>
        </w:rPr>
        <w:lastRenderedPageBreak/>
        <w:t>Целевые ориентиры</w:t>
      </w:r>
      <w:r w:rsidR="00407574" w:rsidRPr="000A6480">
        <w:rPr>
          <w:rFonts w:ascii="Times New Roman" w:hAnsi="Times New Roman" w:cs="Times New Roman"/>
          <w:b/>
          <w:sz w:val="24"/>
          <w:szCs w:val="24"/>
        </w:rPr>
        <w:t>, характеризующие предпосылки к учебной деятельности:</w:t>
      </w:r>
    </w:p>
    <w:tbl>
      <w:tblPr>
        <w:tblStyle w:val="a6"/>
        <w:tblpPr w:leftFromText="180" w:rightFromText="180" w:vertAnchor="text" w:horzAnchor="page" w:tblpX="1138" w:tblpY="615"/>
        <w:tblW w:w="15021" w:type="dxa"/>
        <w:tblLook w:val="04A0" w:firstRow="1" w:lastRow="0" w:firstColumn="1" w:lastColumn="0" w:noHBand="0" w:noVBand="1"/>
      </w:tblPr>
      <w:tblGrid>
        <w:gridCol w:w="4006"/>
        <w:gridCol w:w="3953"/>
        <w:gridCol w:w="7062"/>
      </w:tblGrid>
      <w:tr w:rsidR="003C3D03" w:rsidRPr="000A6480" w:rsidTr="003C3D03">
        <w:tc>
          <w:tcPr>
            <w:tcW w:w="15021" w:type="dxa"/>
            <w:gridSpan w:val="3"/>
            <w:shd w:val="clear" w:color="auto" w:fill="BFBFBF" w:themeFill="background1" w:themeFillShade="BF"/>
          </w:tcPr>
          <w:p w:rsidR="003C3D03" w:rsidRPr="000A6480" w:rsidRDefault="003C3D03" w:rsidP="004D4AB2">
            <w:pPr>
              <w:autoSpaceDE w:val="0"/>
              <w:autoSpaceDN w:val="0"/>
              <w:adjustRightInd w:val="0"/>
              <w:spacing w:after="0"/>
              <w:jc w:val="center"/>
              <w:rPr>
                <w:rFonts w:ascii="Times New Roman" w:eastAsia="Calibri" w:hAnsi="Times New Roman" w:cs="Times New Roman"/>
                <w:b/>
                <w:color w:val="000000"/>
                <w:sz w:val="24"/>
                <w:szCs w:val="24"/>
              </w:rPr>
            </w:pPr>
            <w:r w:rsidRPr="000A6480">
              <w:rPr>
                <w:rFonts w:ascii="Times New Roman" w:eastAsia="Calibri" w:hAnsi="Times New Roman" w:cs="Times New Roman"/>
                <w:b/>
                <w:color w:val="000000"/>
                <w:sz w:val="24"/>
                <w:szCs w:val="24"/>
              </w:rPr>
              <w:t xml:space="preserve">Личностные </w:t>
            </w:r>
          </w:p>
        </w:tc>
      </w:tr>
      <w:tr w:rsidR="003C3D03" w:rsidRPr="000A6480" w:rsidTr="003C3D03">
        <w:tc>
          <w:tcPr>
            <w:tcW w:w="15021" w:type="dxa"/>
            <w:gridSpan w:val="3"/>
          </w:tcPr>
          <w:p w:rsidR="003C3D03" w:rsidRPr="000A6480" w:rsidRDefault="003C3D03" w:rsidP="00791DE6">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Знает и применяет в практической деятельности основы здорового образа жизни, правила личной гигиены, правила безопасности и поведения в чрезвычайных ситуациях</w:t>
            </w:r>
          </w:p>
          <w:p w:rsidR="003C3D03" w:rsidRPr="000A6480" w:rsidRDefault="003C3D03" w:rsidP="00791DE6">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Демонстрирует волевые качества личности: целеустремленность, трудолюбие, упорство, усердие. </w:t>
            </w:r>
          </w:p>
          <w:p w:rsidR="003C3D03" w:rsidRPr="000A6480" w:rsidRDefault="006C1EED" w:rsidP="00791DE6">
            <w:pPr>
              <w:numPr>
                <w:ilvl w:val="0"/>
                <w:numId w:val="1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hAnsi="Times New Roman" w:cs="Times New Roman"/>
                <w:sz w:val="24"/>
                <w:szCs w:val="24"/>
              </w:rPr>
              <w:t>Способен соотносить поступок с моральной нормой; оценивать свои и чужие поступки, оценивать ситуации с точки зрения правил поведения и этики.</w:t>
            </w:r>
          </w:p>
        </w:tc>
      </w:tr>
      <w:tr w:rsidR="003C3D03" w:rsidRPr="000A6480" w:rsidTr="003C3D03">
        <w:tc>
          <w:tcPr>
            <w:tcW w:w="15021" w:type="dxa"/>
            <w:gridSpan w:val="3"/>
            <w:shd w:val="clear" w:color="auto" w:fill="BFBFBF" w:themeFill="background1" w:themeFillShade="BF"/>
          </w:tcPr>
          <w:p w:rsidR="003C3D03" w:rsidRPr="000A6480" w:rsidRDefault="003C3D03" w:rsidP="004D4AB2">
            <w:pPr>
              <w:autoSpaceDE w:val="0"/>
              <w:autoSpaceDN w:val="0"/>
              <w:adjustRightInd w:val="0"/>
              <w:spacing w:after="0"/>
              <w:jc w:val="center"/>
              <w:rPr>
                <w:rFonts w:ascii="Times New Roman" w:eastAsia="Calibri" w:hAnsi="Times New Roman" w:cs="Times New Roman"/>
                <w:b/>
                <w:color w:val="000000"/>
                <w:sz w:val="24"/>
                <w:szCs w:val="24"/>
              </w:rPr>
            </w:pPr>
            <w:proofErr w:type="spellStart"/>
            <w:r w:rsidRPr="000A6480">
              <w:rPr>
                <w:rFonts w:ascii="Times New Roman" w:eastAsia="Calibri" w:hAnsi="Times New Roman" w:cs="Times New Roman"/>
                <w:b/>
                <w:color w:val="000000"/>
                <w:sz w:val="24"/>
                <w:szCs w:val="24"/>
              </w:rPr>
              <w:t>Метапредметные</w:t>
            </w:r>
            <w:proofErr w:type="spellEnd"/>
            <w:r w:rsidRPr="000A6480">
              <w:rPr>
                <w:rFonts w:ascii="Times New Roman" w:eastAsia="Calibri" w:hAnsi="Times New Roman" w:cs="Times New Roman"/>
                <w:b/>
                <w:color w:val="000000"/>
                <w:sz w:val="24"/>
                <w:szCs w:val="24"/>
              </w:rPr>
              <w:t xml:space="preserve"> </w:t>
            </w:r>
          </w:p>
        </w:tc>
      </w:tr>
      <w:tr w:rsidR="003C3D03" w:rsidRPr="000A6480" w:rsidTr="003C3D03">
        <w:tc>
          <w:tcPr>
            <w:tcW w:w="4006" w:type="dxa"/>
          </w:tcPr>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 xml:space="preserve">Регулятивные </w:t>
            </w:r>
          </w:p>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универсальные учебные действия</w:t>
            </w:r>
          </w:p>
        </w:tc>
        <w:tc>
          <w:tcPr>
            <w:tcW w:w="3953" w:type="dxa"/>
          </w:tcPr>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Познавательные</w:t>
            </w:r>
          </w:p>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 xml:space="preserve"> универсальные учебные действия</w:t>
            </w:r>
          </w:p>
        </w:tc>
        <w:tc>
          <w:tcPr>
            <w:tcW w:w="7062" w:type="dxa"/>
          </w:tcPr>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 xml:space="preserve">Коммуникативные </w:t>
            </w:r>
          </w:p>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универсальные учебные действия</w:t>
            </w:r>
          </w:p>
        </w:tc>
      </w:tr>
      <w:tr w:rsidR="003C3D03" w:rsidRPr="000A6480" w:rsidTr="003C3D03">
        <w:tc>
          <w:tcPr>
            <w:tcW w:w="4006" w:type="dxa"/>
          </w:tcPr>
          <w:p w:rsidR="003C3D03" w:rsidRPr="000A6480" w:rsidRDefault="003C3D03" w:rsidP="00791DE6">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3C3D03" w:rsidRPr="000A6480" w:rsidRDefault="003C3D03" w:rsidP="00791DE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удерживать цель деятельности до получения ее результата; </w:t>
            </w:r>
          </w:p>
          <w:p w:rsidR="003C3D03" w:rsidRPr="000A6480" w:rsidRDefault="003C3D03" w:rsidP="00791DE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доказательства и рассуждать; </w:t>
            </w:r>
          </w:p>
          <w:p w:rsidR="003C3D03" w:rsidRPr="000A6480" w:rsidRDefault="003C3D03" w:rsidP="00791DE6">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осуществлять итоговый контроль своей деятельности («что сделано»); </w:t>
            </w:r>
          </w:p>
          <w:p w:rsidR="003C3D03" w:rsidRPr="000A6480" w:rsidRDefault="003C3D03" w:rsidP="00791DE6">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оценивать уровень владения тем или иным учебным действием (отвечать на вопрос «что я не знаю и не умею?»)</w:t>
            </w:r>
          </w:p>
        </w:tc>
        <w:tc>
          <w:tcPr>
            <w:tcW w:w="3953" w:type="dxa"/>
          </w:tcPr>
          <w:p w:rsidR="003C3D03" w:rsidRPr="000A6480" w:rsidRDefault="003C3D03" w:rsidP="00791DE6">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3C3D03" w:rsidRPr="000A6480" w:rsidRDefault="003C3D03" w:rsidP="00791DE6">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презентовать подготовленную информацию. </w:t>
            </w:r>
          </w:p>
          <w:p w:rsidR="003C3D03" w:rsidRPr="000A6480" w:rsidRDefault="003C3D03" w:rsidP="00791DE6">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примеры в качестве доказательства выдвигаемых положений; </w:t>
            </w:r>
          </w:p>
          <w:p w:rsidR="003C3D03" w:rsidRPr="000A6480" w:rsidRDefault="003C3D03" w:rsidP="00791DE6">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высказывать предположения; </w:t>
            </w:r>
          </w:p>
          <w:p w:rsidR="003C3D03" w:rsidRPr="000A6480" w:rsidRDefault="003C3D03" w:rsidP="00791DE6">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 xml:space="preserve">выбирать решение из нескольких предложенных. </w:t>
            </w:r>
          </w:p>
        </w:tc>
        <w:tc>
          <w:tcPr>
            <w:tcW w:w="7062" w:type="dxa"/>
          </w:tcPr>
          <w:p w:rsidR="008010B4" w:rsidRPr="000A6480" w:rsidRDefault="008010B4" w:rsidP="00791DE6">
            <w:p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Способен:</w:t>
            </w:r>
          </w:p>
          <w:p w:rsidR="003C3D03" w:rsidRPr="000A6480" w:rsidRDefault="003C3D03" w:rsidP="00791DE6">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в паре и в коллективе;</w:t>
            </w:r>
          </w:p>
          <w:p w:rsidR="003C3D03" w:rsidRPr="000A6480" w:rsidRDefault="003C3D03" w:rsidP="00791DE6">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уметь рассказывать о своей работе;</w:t>
            </w:r>
          </w:p>
          <w:p w:rsidR="003C3D03" w:rsidRPr="000A6480" w:rsidRDefault="003C3D03" w:rsidP="00791DE6">
            <w:pPr>
              <w:numPr>
                <w:ilvl w:val="0"/>
                <w:numId w:val="11"/>
              </w:numPr>
              <w:autoSpaceDE w:val="0"/>
              <w:autoSpaceDN w:val="0"/>
              <w:adjustRightInd w:val="0"/>
              <w:spacing w:after="0" w:line="240" w:lineRule="auto"/>
              <w:jc w:val="both"/>
              <w:rPr>
                <w:rFonts w:ascii="Times New Roman" w:eastAsia="Calibri" w:hAnsi="Times New Roman" w:cs="Times New Roman"/>
                <w:i/>
                <w:color w:val="000000"/>
                <w:sz w:val="24"/>
                <w:szCs w:val="24"/>
                <w:u w:val="single"/>
              </w:rPr>
            </w:pPr>
            <w:r w:rsidRPr="000A6480">
              <w:rPr>
                <w:rFonts w:ascii="Times New Roman" w:eastAsia="Calibri" w:hAnsi="Times New Roman" w:cs="Times New Roman"/>
                <w:color w:val="000000"/>
                <w:sz w:val="24"/>
                <w:szCs w:val="24"/>
              </w:rPr>
              <w:t>эффективно распределять обязанности.</w:t>
            </w:r>
          </w:p>
          <w:p w:rsidR="003C3D03" w:rsidRPr="000A6480" w:rsidRDefault="003C3D03" w:rsidP="00791DE6">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3C3D03" w:rsidRPr="000A6480" w:rsidTr="003C3D03">
        <w:tc>
          <w:tcPr>
            <w:tcW w:w="15021" w:type="dxa"/>
            <w:gridSpan w:val="3"/>
            <w:shd w:val="clear" w:color="auto" w:fill="BFBFBF" w:themeFill="background1" w:themeFillShade="BF"/>
          </w:tcPr>
          <w:p w:rsidR="003C3D03" w:rsidRPr="000A6480" w:rsidRDefault="003C3D03" w:rsidP="004D4AB2">
            <w:pPr>
              <w:autoSpaceDE w:val="0"/>
              <w:autoSpaceDN w:val="0"/>
              <w:adjustRightInd w:val="0"/>
              <w:spacing w:after="0"/>
              <w:jc w:val="center"/>
              <w:rPr>
                <w:rFonts w:ascii="Times New Roman" w:eastAsia="Calibri" w:hAnsi="Times New Roman" w:cs="Times New Roman"/>
                <w:b/>
                <w:color w:val="000000"/>
                <w:sz w:val="24"/>
                <w:szCs w:val="24"/>
              </w:rPr>
            </w:pPr>
            <w:r w:rsidRPr="000A6480">
              <w:rPr>
                <w:rFonts w:ascii="Times New Roman" w:eastAsia="Calibri" w:hAnsi="Times New Roman" w:cs="Times New Roman"/>
                <w:b/>
                <w:color w:val="000000"/>
                <w:sz w:val="24"/>
                <w:szCs w:val="24"/>
              </w:rPr>
              <w:t>Целевые ориентиры по направленности (профилю) программы</w:t>
            </w:r>
          </w:p>
        </w:tc>
      </w:tr>
      <w:tr w:rsidR="003C3D03" w:rsidRPr="000A6480" w:rsidTr="003C3D03">
        <w:tc>
          <w:tcPr>
            <w:tcW w:w="15021" w:type="dxa"/>
            <w:gridSpan w:val="3"/>
          </w:tcPr>
          <w:p w:rsidR="00E719EE" w:rsidRPr="000A6480" w:rsidRDefault="00E719EE" w:rsidP="00416D38">
            <w:pPr>
              <w:pStyle w:val="Default"/>
              <w:numPr>
                <w:ilvl w:val="0"/>
                <w:numId w:val="8"/>
              </w:numPr>
              <w:rPr>
                <w:color w:val="auto"/>
              </w:rPr>
            </w:pPr>
            <w:r w:rsidRPr="000A6480">
              <w:rPr>
                <w:color w:val="auto"/>
              </w:rPr>
              <w:t>Знает и соблюдает  основные правила техники безопасности</w:t>
            </w:r>
            <w:r w:rsidRPr="000A6480">
              <w:rPr>
                <w:bCs/>
                <w:color w:val="auto"/>
              </w:rPr>
              <w:t>;</w:t>
            </w:r>
          </w:p>
          <w:p w:rsidR="003C3D03" w:rsidRPr="000A6480" w:rsidRDefault="00E719EE" w:rsidP="00416D38">
            <w:pPr>
              <w:pStyle w:val="Default"/>
              <w:numPr>
                <w:ilvl w:val="0"/>
                <w:numId w:val="8"/>
              </w:numPr>
              <w:rPr>
                <w:color w:val="auto"/>
              </w:rPr>
            </w:pPr>
            <w:r w:rsidRPr="000A6480">
              <w:rPr>
                <w:color w:val="auto"/>
              </w:rPr>
              <w:t>Понимает и выполняет различные упражнения п</w:t>
            </w:r>
            <w:r w:rsidRPr="000A6480">
              <w:rPr>
                <w:bCs/>
                <w:color w:val="auto"/>
              </w:rPr>
              <w:t>артерной гимнастики</w:t>
            </w:r>
            <w:r w:rsidRPr="000A6480">
              <w:rPr>
                <w:color w:val="auto"/>
              </w:rPr>
              <w:t>;</w:t>
            </w:r>
          </w:p>
          <w:p w:rsidR="00E719EE" w:rsidRPr="000A6480" w:rsidRDefault="00E719EE" w:rsidP="00E719EE">
            <w:pPr>
              <w:pStyle w:val="Default"/>
              <w:numPr>
                <w:ilvl w:val="0"/>
                <w:numId w:val="8"/>
              </w:numPr>
              <w:rPr>
                <w:color w:val="auto"/>
              </w:rPr>
            </w:pPr>
            <w:r w:rsidRPr="000A6480">
              <w:rPr>
                <w:bCs/>
                <w:color w:val="auto"/>
              </w:rPr>
              <w:t>Имеет представление об  основах музыкально ритмического  развития</w:t>
            </w:r>
            <w:r w:rsidRPr="000A6480">
              <w:rPr>
                <w:color w:val="auto"/>
              </w:rPr>
              <w:t>;</w:t>
            </w:r>
          </w:p>
          <w:p w:rsidR="00E719EE" w:rsidRPr="000A6480" w:rsidRDefault="00E719EE" w:rsidP="00E719EE">
            <w:pPr>
              <w:pStyle w:val="Default"/>
              <w:numPr>
                <w:ilvl w:val="0"/>
                <w:numId w:val="8"/>
              </w:numPr>
              <w:rPr>
                <w:color w:val="auto"/>
              </w:rPr>
            </w:pPr>
            <w:r w:rsidRPr="000A6480">
              <w:rPr>
                <w:color w:val="auto"/>
              </w:rPr>
              <w:lastRenderedPageBreak/>
              <w:t>Применяет полученные знания об исполнении танцевальных упражнений и движений;</w:t>
            </w:r>
          </w:p>
          <w:p w:rsidR="00E719EE" w:rsidRPr="000A6480" w:rsidRDefault="00E719EE" w:rsidP="00416D38">
            <w:pPr>
              <w:pStyle w:val="Default"/>
              <w:numPr>
                <w:ilvl w:val="0"/>
                <w:numId w:val="8"/>
              </w:numPr>
              <w:rPr>
                <w:color w:val="auto"/>
              </w:rPr>
            </w:pPr>
            <w:proofErr w:type="gramStart"/>
            <w:r w:rsidRPr="000A6480">
              <w:rPr>
                <w:color w:val="auto"/>
              </w:rPr>
              <w:t>Способны к импровизации  с использованием оригинальных и разнообразных движений;</w:t>
            </w:r>
            <w:proofErr w:type="gramEnd"/>
          </w:p>
          <w:p w:rsidR="004D0898" w:rsidRPr="000A6480" w:rsidRDefault="00E719EE" w:rsidP="00416D38">
            <w:pPr>
              <w:pStyle w:val="Default"/>
              <w:numPr>
                <w:ilvl w:val="0"/>
                <w:numId w:val="8"/>
              </w:numPr>
              <w:rPr>
                <w:color w:val="auto"/>
              </w:rPr>
            </w:pPr>
            <w:r w:rsidRPr="000A6480">
              <w:rPr>
                <w:bCs/>
                <w:color w:val="auto"/>
              </w:rPr>
              <w:t>Имеет представление о проектной деятельности</w:t>
            </w:r>
            <w:r w:rsidRPr="000A6480">
              <w:rPr>
                <w:color w:val="auto"/>
              </w:rPr>
              <w:t>.</w:t>
            </w:r>
          </w:p>
          <w:p w:rsidR="00EF5AE4" w:rsidRPr="000A6480" w:rsidRDefault="00EF5AE4" w:rsidP="00E719EE">
            <w:pPr>
              <w:pStyle w:val="Default"/>
              <w:ind w:left="720"/>
              <w:rPr>
                <w:color w:val="auto"/>
              </w:rPr>
            </w:pPr>
          </w:p>
        </w:tc>
      </w:tr>
    </w:tbl>
    <w:p w:rsidR="003C3D03" w:rsidRPr="000A6480" w:rsidRDefault="003C3D03" w:rsidP="003C3D03">
      <w:pPr>
        <w:spacing w:after="0" w:line="240" w:lineRule="auto"/>
        <w:ind w:right="934"/>
        <w:jc w:val="both"/>
        <w:rPr>
          <w:rFonts w:ascii="Times New Roman" w:hAnsi="Times New Roman" w:cs="Times New Roman"/>
          <w:b/>
          <w:sz w:val="24"/>
          <w:szCs w:val="24"/>
        </w:rPr>
        <w:sectPr w:rsidR="003C3D03" w:rsidRPr="000A6480" w:rsidSect="00AE5C3A">
          <w:pgSz w:w="16838" w:h="11906" w:orient="landscape"/>
          <w:pgMar w:top="1701" w:right="1134" w:bottom="851" w:left="1134" w:header="709" w:footer="709" w:gutter="0"/>
          <w:cols w:space="708"/>
          <w:docGrid w:linePitch="360"/>
        </w:sectPr>
      </w:pPr>
    </w:p>
    <w:p w:rsidR="003C3D03" w:rsidRPr="000A6480" w:rsidRDefault="003C3D03" w:rsidP="003C3D03">
      <w:pPr>
        <w:spacing w:after="0" w:line="240" w:lineRule="auto"/>
        <w:ind w:right="934"/>
        <w:jc w:val="both"/>
        <w:rPr>
          <w:rFonts w:ascii="Times New Roman" w:hAnsi="Times New Roman" w:cs="Times New Roman"/>
          <w:b/>
          <w:sz w:val="24"/>
          <w:szCs w:val="24"/>
        </w:rPr>
      </w:pPr>
    </w:p>
    <w:p w:rsidR="00EF5AE4" w:rsidRPr="000A6480" w:rsidRDefault="00EF5AE4" w:rsidP="00544DD6">
      <w:pPr>
        <w:spacing w:after="0"/>
        <w:jc w:val="both"/>
        <w:rPr>
          <w:rFonts w:ascii="Times New Roman" w:eastAsia="Calibri" w:hAnsi="Times New Roman" w:cs="Times New Roman"/>
          <w:bCs/>
          <w:sz w:val="24"/>
          <w:szCs w:val="24"/>
        </w:rPr>
      </w:pPr>
    </w:p>
    <w:p w:rsidR="00D65F10" w:rsidRPr="000A6480" w:rsidRDefault="00D65F10" w:rsidP="00E511F3">
      <w:pPr>
        <w:spacing w:line="240" w:lineRule="auto"/>
        <w:jc w:val="center"/>
        <w:rPr>
          <w:rFonts w:ascii="Times New Roman" w:hAnsi="Times New Roman" w:cs="Times New Roman"/>
          <w:sz w:val="24"/>
          <w:szCs w:val="24"/>
        </w:rPr>
      </w:pPr>
      <w:r w:rsidRPr="000A6480">
        <w:rPr>
          <w:rFonts w:ascii="Times New Roman" w:hAnsi="Times New Roman" w:cs="Times New Roman"/>
          <w:b/>
          <w:sz w:val="24"/>
          <w:szCs w:val="24"/>
        </w:rPr>
        <w:t>II. Учебно-тематическое планирование</w:t>
      </w:r>
      <w:r w:rsidRPr="000A6480">
        <w:rPr>
          <w:rFonts w:ascii="Times New Roman" w:hAnsi="Times New Roman" w:cs="Times New Roman"/>
          <w:sz w:val="24"/>
          <w:szCs w:val="24"/>
        </w:rPr>
        <w:t>.</w:t>
      </w:r>
    </w:p>
    <w:p w:rsidR="00D65F10" w:rsidRPr="000A6480" w:rsidRDefault="00D65F10" w:rsidP="00E511F3">
      <w:pPr>
        <w:spacing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Учебно-тематический план</w:t>
      </w:r>
      <w:r w:rsidR="00EF5AE4" w:rsidRPr="000A6480">
        <w:rPr>
          <w:rFonts w:ascii="Times New Roman" w:hAnsi="Times New Roman" w:cs="Times New Roman"/>
          <w:b/>
          <w:sz w:val="24"/>
          <w:szCs w:val="24"/>
        </w:rPr>
        <w:t xml:space="preserve"> первого года обучения (дети 6-7</w:t>
      </w:r>
      <w:r w:rsidRPr="000A6480">
        <w:rPr>
          <w:rFonts w:ascii="Times New Roman" w:hAnsi="Times New Roman" w:cs="Times New Roman"/>
          <w:b/>
          <w:sz w:val="24"/>
          <w:szCs w:val="24"/>
        </w:rPr>
        <w:t xml:space="preserve"> лет)</w:t>
      </w:r>
    </w:p>
    <w:tbl>
      <w:tblPr>
        <w:tblW w:w="9698" w:type="dxa"/>
        <w:tblInd w:w="49" w:type="dxa"/>
        <w:tblCellMar>
          <w:left w:w="10" w:type="dxa"/>
          <w:right w:w="10" w:type="dxa"/>
        </w:tblCellMar>
        <w:tblLook w:val="04A0" w:firstRow="1" w:lastRow="0" w:firstColumn="1" w:lastColumn="0" w:noHBand="0" w:noVBand="1"/>
      </w:tblPr>
      <w:tblGrid>
        <w:gridCol w:w="505"/>
        <w:gridCol w:w="4657"/>
        <w:gridCol w:w="1276"/>
        <w:gridCol w:w="3260"/>
      </w:tblGrid>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E511F3">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E511F3">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8A5118" w:rsidRPr="000A6480" w:rsidRDefault="008A5118" w:rsidP="00E511F3">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Всего</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6933AC">
            <w:pPr>
              <w:tabs>
                <w:tab w:val="left" w:pos="3450"/>
              </w:tabs>
              <w:suppressAutoHyphens/>
              <w:spacing w:after="0" w:line="240" w:lineRule="auto"/>
              <w:jc w:val="center"/>
              <w:rPr>
                <w:rFonts w:ascii="Times New Roman" w:hAnsi="Times New Roman" w:cs="Times New Roman"/>
                <w:b/>
                <w:sz w:val="24"/>
                <w:szCs w:val="24"/>
                <w:lang w:eastAsia="en-US"/>
              </w:rPr>
            </w:pPr>
            <w:r w:rsidRPr="000A6480">
              <w:rPr>
                <w:rFonts w:ascii="Times New Roman" w:hAnsi="Times New Roman" w:cs="Times New Roman"/>
                <w:b/>
                <w:sz w:val="24"/>
                <w:szCs w:val="24"/>
                <w:lang w:eastAsia="en-US"/>
              </w:rPr>
              <w:t>Формы контроля</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933AC">
            <w:pPr>
              <w:tabs>
                <w:tab w:val="left" w:pos="3450"/>
              </w:tabs>
              <w:suppressAutoHyphens/>
              <w:spacing w:after="0" w:line="240" w:lineRule="auto"/>
              <w:jc w:val="center"/>
              <w:rPr>
                <w:rFonts w:ascii="Times New Roman" w:hAnsi="Times New Roman" w:cs="Times New Roman"/>
                <w:b/>
                <w:sz w:val="24"/>
                <w:szCs w:val="24"/>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 1</w:t>
            </w:r>
          </w:p>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«Организационная работа»</w:t>
            </w:r>
          </w:p>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Техника безопасности. Введение в программу.</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lang w:eastAsia="en-US"/>
              </w:rPr>
            </w:pPr>
            <w:r w:rsidRPr="000A6480">
              <w:rPr>
                <w:rFonts w:ascii="Times New Roman" w:hAnsi="Times New Roman" w:cs="Times New Roman"/>
                <w:b/>
                <w:sz w:val="24"/>
                <w:szCs w:val="24"/>
              </w:rPr>
              <w:t>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Беседа</w:t>
            </w:r>
          </w:p>
        </w:tc>
      </w:tr>
      <w:tr w:rsidR="008A5118" w:rsidRPr="000A6480" w:rsidTr="008A5118">
        <w:trPr>
          <w:trHeight w:val="555"/>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671A78">
            <w:pPr>
              <w:tabs>
                <w:tab w:val="left" w:pos="3450"/>
              </w:tabs>
              <w:suppressAutoHyphens/>
              <w:spacing w:after="0" w:line="240" w:lineRule="auto"/>
              <w:jc w:val="center"/>
              <w:rPr>
                <w:rFonts w:ascii="Times New Roman" w:hAnsi="Times New Roman" w:cs="Times New Roman"/>
                <w:b/>
                <w:sz w:val="24"/>
                <w:szCs w:val="24"/>
                <w:lang w:eastAsia="en-US"/>
              </w:rPr>
            </w:pPr>
          </w:p>
        </w:tc>
        <w:tc>
          <w:tcPr>
            <w:tcW w:w="91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8A5118" w:rsidRDefault="008A5118" w:rsidP="008A5118">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№2</w:t>
            </w:r>
            <w:r>
              <w:rPr>
                <w:rFonts w:ascii="Times New Roman" w:hAnsi="Times New Roman" w:cs="Times New Roman"/>
                <w:b/>
                <w:sz w:val="24"/>
                <w:szCs w:val="24"/>
              </w:rPr>
              <w:t xml:space="preserve"> </w:t>
            </w:r>
            <w:r w:rsidRPr="000A6480">
              <w:rPr>
                <w:rFonts w:ascii="Times New Roman" w:hAnsi="Times New Roman" w:cs="Times New Roman"/>
                <w:b/>
                <w:sz w:val="24"/>
                <w:szCs w:val="24"/>
              </w:rPr>
              <w:t>«Партерная гимнастика»</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1.</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осанка</w:t>
            </w:r>
          </w:p>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Положение </w:t>
            </w:r>
            <w:proofErr w:type="gramStart"/>
            <w:r w:rsidRPr="000A6480">
              <w:rPr>
                <w:rFonts w:ascii="Times New Roman" w:hAnsi="Times New Roman" w:cs="Times New Roman"/>
                <w:sz w:val="24"/>
                <w:szCs w:val="24"/>
              </w:rPr>
              <w:t>тела</w:t>
            </w:r>
            <w:proofErr w:type="gramEnd"/>
            <w:r w:rsidRPr="000A6480">
              <w:rPr>
                <w:rFonts w:ascii="Times New Roman" w:hAnsi="Times New Roman" w:cs="Times New Roman"/>
                <w:sz w:val="24"/>
                <w:szCs w:val="24"/>
              </w:rPr>
              <w:t xml:space="preserve"> сидя на полу.</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6</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2.</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«танцевальный шаг»</w:t>
            </w:r>
          </w:p>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Упражнение для стоп</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3.</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Положение </w:t>
            </w:r>
            <w:proofErr w:type="gramStart"/>
            <w:r w:rsidRPr="000A6480">
              <w:rPr>
                <w:rFonts w:ascii="Times New Roman" w:hAnsi="Times New Roman" w:cs="Times New Roman"/>
                <w:sz w:val="24"/>
                <w:szCs w:val="24"/>
              </w:rPr>
              <w:t>корпуса</w:t>
            </w:r>
            <w:proofErr w:type="gramEnd"/>
            <w:r w:rsidRPr="000A6480">
              <w:rPr>
                <w:rFonts w:ascii="Times New Roman" w:hAnsi="Times New Roman" w:cs="Times New Roman"/>
                <w:sz w:val="24"/>
                <w:szCs w:val="24"/>
              </w:rPr>
              <w:t xml:space="preserve"> лежа на спине,</w:t>
            </w:r>
          </w:p>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Упражнение для развития танцевального шага </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4.</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w:t>
            </w:r>
            <w:proofErr w:type="spellStart"/>
            <w:r w:rsidRPr="000A6480">
              <w:rPr>
                <w:rFonts w:ascii="Times New Roman" w:hAnsi="Times New Roman" w:cs="Times New Roman"/>
                <w:sz w:val="24"/>
                <w:szCs w:val="24"/>
              </w:rPr>
              <w:t>выворотность</w:t>
            </w:r>
            <w:proofErr w:type="spellEnd"/>
            <w:r w:rsidRPr="000A6480">
              <w:rPr>
                <w:rFonts w:ascii="Times New Roman" w:hAnsi="Times New Roman" w:cs="Times New Roman"/>
                <w:sz w:val="24"/>
                <w:szCs w:val="24"/>
              </w:rPr>
              <w:t>»,</w:t>
            </w:r>
          </w:p>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Упражнение для развития </w:t>
            </w:r>
            <w:proofErr w:type="spellStart"/>
            <w:r w:rsidRPr="000A6480">
              <w:rPr>
                <w:rFonts w:ascii="Times New Roman" w:hAnsi="Times New Roman" w:cs="Times New Roman"/>
                <w:sz w:val="24"/>
                <w:szCs w:val="24"/>
              </w:rPr>
              <w:t>выворотности</w:t>
            </w:r>
            <w:proofErr w:type="spellEnd"/>
            <w:r w:rsidRPr="000A6480">
              <w:rPr>
                <w:rFonts w:ascii="Times New Roman" w:hAnsi="Times New Roman" w:cs="Times New Roman"/>
                <w:sz w:val="24"/>
                <w:szCs w:val="24"/>
              </w:rPr>
              <w:t>.</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5.</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«гибкость»,</w:t>
            </w:r>
          </w:p>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Упражнение для развития гибкости спины</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6.</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w:t>
            </w:r>
            <w:proofErr w:type="spellStart"/>
            <w:r w:rsidRPr="000A6480">
              <w:rPr>
                <w:rFonts w:ascii="Times New Roman" w:hAnsi="Times New Roman" w:cs="Times New Roman"/>
                <w:sz w:val="24"/>
                <w:szCs w:val="24"/>
              </w:rPr>
              <w:t>взъем</w:t>
            </w:r>
            <w:proofErr w:type="spellEnd"/>
            <w:r w:rsidRPr="000A6480">
              <w:rPr>
                <w:rFonts w:ascii="Times New Roman" w:hAnsi="Times New Roman" w:cs="Times New Roman"/>
                <w:sz w:val="24"/>
                <w:szCs w:val="24"/>
              </w:rPr>
              <w:t>»,</w:t>
            </w:r>
          </w:p>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Упражнение для развития стопы</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7.</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Положение </w:t>
            </w:r>
            <w:proofErr w:type="gramStart"/>
            <w:r w:rsidRPr="000A6480">
              <w:rPr>
                <w:rFonts w:ascii="Times New Roman" w:hAnsi="Times New Roman" w:cs="Times New Roman"/>
                <w:sz w:val="24"/>
                <w:szCs w:val="24"/>
              </w:rPr>
              <w:t>корпуса</w:t>
            </w:r>
            <w:proofErr w:type="gramEnd"/>
            <w:r w:rsidRPr="000A6480">
              <w:rPr>
                <w:rFonts w:ascii="Times New Roman" w:hAnsi="Times New Roman" w:cs="Times New Roman"/>
                <w:sz w:val="24"/>
                <w:szCs w:val="24"/>
              </w:rPr>
              <w:t xml:space="preserve"> лежа на животе</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rPr>
              <w:t>Самостоятельная  и взаимная оценка</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671A78">
            <w:pPr>
              <w:tabs>
                <w:tab w:val="left" w:pos="3450"/>
              </w:tabs>
              <w:suppressAutoHyphens/>
              <w:spacing w:after="0" w:line="240" w:lineRule="auto"/>
              <w:jc w:val="center"/>
              <w:rPr>
                <w:rFonts w:ascii="Times New Roman" w:hAnsi="Times New Roman" w:cs="Times New Roman"/>
                <w:sz w:val="24"/>
                <w:szCs w:val="24"/>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rPr>
              <w:t>32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p>
        </w:tc>
      </w:tr>
      <w:tr w:rsidR="008A5118" w:rsidRPr="000A6480" w:rsidTr="007171F7">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671A78">
            <w:pPr>
              <w:tabs>
                <w:tab w:val="left" w:pos="3450"/>
              </w:tabs>
              <w:suppressAutoHyphens/>
              <w:spacing w:after="0" w:line="240" w:lineRule="auto"/>
              <w:jc w:val="center"/>
              <w:rPr>
                <w:rFonts w:ascii="Times New Roman" w:hAnsi="Times New Roman" w:cs="Times New Roman"/>
                <w:b/>
                <w:sz w:val="24"/>
                <w:szCs w:val="24"/>
                <w:lang w:eastAsia="en-US"/>
              </w:rPr>
            </w:pPr>
          </w:p>
        </w:tc>
        <w:tc>
          <w:tcPr>
            <w:tcW w:w="91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8A5118"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 3</w:t>
            </w:r>
            <w:r>
              <w:rPr>
                <w:rFonts w:ascii="Times New Roman" w:hAnsi="Times New Roman" w:cs="Times New Roman"/>
                <w:b/>
                <w:sz w:val="24"/>
                <w:szCs w:val="24"/>
              </w:rPr>
              <w:t xml:space="preserve"> </w:t>
            </w:r>
            <w:r w:rsidRPr="000A6480">
              <w:rPr>
                <w:rFonts w:ascii="Times New Roman" w:hAnsi="Times New Roman" w:cs="Times New Roman"/>
                <w:b/>
                <w:sz w:val="24"/>
                <w:szCs w:val="24"/>
              </w:rPr>
              <w:t>«Азбука хореографии»</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1.</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Позиции ног, рук, головы в классическом танце</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2.</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Позиции ног 1,2,3,6 поз.</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color w:val="000000"/>
                <w:sz w:val="24"/>
                <w:szCs w:val="24"/>
              </w:rPr>
            </w:pP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3.</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Постановка корпуса лицом к станку</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8A5118">
            <w:pPr>
              <w:spacing w:after="0"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4.</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Понятие </w:t>
            </w:r>
            <w:proofErr w:type="spellStart"/>
            <w:r w:rsidRPr="000A6480">
              <w:rPr>
                <w:rFonts w:ascii="Times New Roman" w:hAnsi="Times New Roman" w:cs="Times New Roman"/>
                <w:sz w:val="24"/>
                <w:szCs w:val="24"/>
                <w:lang w:val="en-US"/>
              </w:rPr>
              <w:t>Releve</w:t>
            </w:r>
            <w:proofErr w:type="spellEnd"/>
          </w:p>
          <w:p w:rsidR="008A5118" w:rsidRPr="000A6480" w:rsidRDefault="008A5118" w:rsidP="00791DE6">
            <w:pPr>
              <w:tabs>
                <w:tab w:val="left" w:pos="3450"/>
              </w:tabs>
              <w:spacing w:after="0" w:line="240" w:lineRule="auto"/>
              <w:rPr>
                <w:rFonts w:ascii="Times New Roman" w:hAnsi="Times New Roman" w:cs="Times New Roman"/>
                <w:sz w:val="24"/>
                <w:szCs w:val="24"/>
              </w:rPr>
            </w:pPr>
            <w:proofErr w:type="spellStart"/>
            <w:r w:rsidRPr="000A6480">
              <w:rPr>
                <w:rFonts w:ascii="Times New Roman" w:hAnsi="Times New Roman" w:cs="Times New Roman"/>
                <w:sz w:val="24"/>
                <w:szCs w:val="24"/>
                <w:lang w:val="en-US"/>
              </w:rPr>
              <w:t>Releve</w:t>
            </w:r>
            <w:proofErr w:type="spellEnd"/>
            <w:r w:rsidRPr="000A6480">
              <w:rPr>
                <w:rFonts w:ascii="Times New Roman" w:hAnsi="Times New Roman" w:cs="Times New Roman"/>
                <w:sz w:val="24"/>
                <w:szCs w:val="24"/>
              </w:rPr>
              <w:t xml:space="preserve"> по 1,2 позиции</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5.</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Понятие </w:t>
            </w:r>
            <w:proofErr w:type="spellStart"/>
            <w:r w:rsidRPr="000A6480">
              <w:rPr>
                <w:rFonts w:ascii="Times New Roman" w:hAnsi="Times New Roman" w:cs="Times New Roman"/>
                <w:sz w:val="24"/>
                <w:szCs w:val="24"/>
                <w:lang w:val="en-US"/>
              </w:rPr>
              <w:t>Plie</w:t>
            </w:r>
            <w:proofErr w:type="spellEnd"/>
          </w:p>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Понятие </w:t>
            </w:r>
            <w:proofErr w:type="spellStart"/>
            <w:r w:rsidRPr="000A6480">
              <w:rPr>
                <w:rFonts w:ascii="Times New Roman" w:hAnsi="Times New Roman" w:cs="Times New Roman"/>
                <w:sz w:val="24"/>
                <w:szCs w:val="24"/>
                <w:lang w:val="en-US"/>
              </w:rPr>
              <w:t>DemiPlie</w:t>
            </w:r>
            <w:proofErr w:type="spellEnd"/>
          </w:p>
          <w:p w:rsidR="008A5118" w:rsidRPr="000A6480" w:rsidRDefault="008A5118" w:rsidP="00791DE6">
            <w:pPr>
              <w:tabs>
                <w:tab w:val="left" w:pos="3450"/>
              </w:tabs>
              <w:spacing w:after="0" w:line="240" w:lineRule="auto"/>
              <w:rPr>
                <w:rFonts w:ascii="Times New Roman" w:hAnsi="Times New Roman" w:cs="Times New Roman"/>
                <w:sz w:val="24"/>
                <w:szCs w:val="24"/>
              </w:rPr>
            </w:pPr>
            <w:proofErr w:type="spellStart"/>
            <w:r w:rsidRPr="000A6480">
              <w:rPr>
                <w:rFonts w:ascii="Times New Roman" w:hAnsi="Times New Roman" w:cs="Times New Roman"/>
                <w:sz w:val="24"/>
                <w:szCs w:val="24"/>
                <w:lang w:val="en-US"/>
              </w:rPr>
              <w:t>DemiPlie</w:t>
            </w:r>
            <w:proofErr w:type="spellEnd"/>
            <w:r w:rsidRPr="000A6480">
              <w:rPr>
                <w:rFonts w:ascii="Times New Roman" w:hAnsi="Times New Roman" w:cs="Times New Roman"/>
                <w:sz w:val="24"/>
                <w:szCs w:val="24"/>
              </w:rPr>
              <w:t>по 1,2 позиции</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6.</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lang w:val="en-US"/>
              </w:rPr>
            </w:pPr>
            <w:proofErr w:type="gramStart"/>
            <w:r w:rsidRPr="000A6480">
              <w:rPr>
                <w:rFonts w:ascii="Times New Roman" w:hAnsi="Times New Roman" w:cs="Times New Roman"/>
                <w:sz w:val="24"/>
                <w:szCs w:val="24"/>
              </w:rPr>
              <w:t>Понятие</w:t>
            </w:r>
            <w:proofErr w:type="spellStart"/>
            <w:proofErr w:type="gramEnd"/>
            <w:r w:rsidRPr="000A6480">
              <w:rPr>
                <w:rFonts w:ascii="Times New Roman" w:hAnsi="Times New Roman" w:cs="Times New Roman"/>
                <w:sz w:val="24"/>
                <w:szCs w:val="24"/>
                <w:lang w:val="en-US"/>
              </w:rPr>
              <w:t>Battment</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tendu</w:t>
            </w:r>
            <w:proofErr w:type="spellEnd"/>
          </w:p>
          <w:p w:rsidR="008A5118" w:rsidRPr="000A6480" w:rsidRDefault="008A5118" w:rsidP="00791DE6">
            <w:pPr>
              <w:tabs>
                <w:tab w:val="left" w:pos="3450"/>
              </w:tabs>
              <w:spacing w:after="0" w:line="240" w:lineRule="auto"/>
              <w:rPr>
                <w:rFonts w:ascii="Times New Roman" w:hAnsi="Times New Roman" w:cs="Times New Roman"/>
                <w:sz w:val="24"/>
                <w:szCs w:val="24"/>
                <w:lang w:val="en-US"/>
              </w:rPr>
            </w:pPr>
            <w:proofErr w:type="spellStart"/>
            <w:r w:rsidRPr="000A6480">
              <w:rPr>
                <w:rFonts w:ascii="Times New Roman" w:hAnsi="Times New Roman" w:cs="Times New Roman"/>
                <w:sz w:val="24"/>
                <w:szCs w:val="24"/>
                <w:lang w:val="en-US"/>
              </w:rPr>
              <w:t>Battment</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rPr>
              <w:t>всторону</w:t>
            </w:r>
            <w:proofErr w:type="spellEnd"/>
          </w:p>
          <w:p w:rsidR="008A5118" w:rsidRPr="000A6480" w:rsidRDefault="008A5118" w:rsidP="00791DE6">
            <w:pPr>
              <w:tabs>
                <w:tab w:val="left" w:pos="3450"/>
              </w:tabs>
              <w:spacing w:after="0" w:line="240" w:lineRule="auto"/>
              <w:rPr>
                <w:rFonts w:ascii="Times New Roman" w:hAnsi="Times New Roman" w:cs="Times New Roman"/>
                <w:sz w:val="24"/>
                <w:szCs w:val="24"/>
                <w:lang w:val="en-US"/>
              </w:rPr>
            </w:pPr>
            <w:proofErr w:type="spellStart"/>
            <w:r w:rsidRPr="000A6480">
              <w:rPr>
                <w:rFonts w:ascii="Times New Roman" w:hAnsi="Times New Roman" w:cs="Times New Roman"/>
                <w:sz w:val="24"/>
                <w:szCs w:val="24"/>
                <w:lang w:val="en-US"/>
              </w:rPr>
              <w:t>Battment</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rPr>
              <w:t>по</w:t>
            </w:r>
            <w:r w:rsidRPr="00FC4EDC">
              <w:rPr>
                <w:rFonts w:ascii="Times New Roman" w:hAnsi="Times New Roman" w:cs="Times New Roman"/>
                <w:sz w:val="24"/>
                <w:szCs w:val="24"/>
                <w:lang w:val="en-US"/>
              </w:rPr>
              <w:t xml:space="preserve"> 1</w:t>
            </w:r>
            <w:r w:rsidRPr="000A6480">
              <w:rPr>
                <w:rFonts w:ascii="Times New Roman" w:hAnsi="Times New Roman" w:cs="Times New Roman"/>
                <w:sz w:val="24"/>
                <w:szCs w:val="24"/>
              </w:rPr>
              <w:t>позиции</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7.</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lang w:val="en-US"/>
              </w:rPr>
            </w:pPr>
            <w:proofErr w:type="gramStart"/>
            <w:r w:rsidRPr="000A6480">
              <w:rPr>
                <w:rFonts w:ascii="Times New Roman" w:hAnsi="Times New Roman" w:cs="Times New Roman"/>
                <w:sz w:val="24"/>
                <w:szCs w:val="24"/>
              </w:rPr>
              <w:t>Понятие</w:t>
            </w:r>
            <w:proofErr w:type="spellStart"/>
            <w:proofErr w:type="gramEnd"/>
            <w:r w:rsidRPr="000A6480">
              <w:rPr>
                <w:rFonts w:ascii="Times New Roman" w:hAnsi="Times New Roman" w:cs="Times New Roman"/>
                <w:sz w:val="24"/>
                <w:szCs w:val="24"/>
                <w:lang w:val="en-US"/>
              </w:rPr>
              <w:t>Battment</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gete</w:t>
            </w:r>
            <w:proofErr w:type="spellEnd"/>
            <w:r w:rsidRPr="000A6480">
              <w:rPr>
                <w:rFonts w:ascii="Times New Roman" w:hAnsi="Times New Roman" w:cs="Times New Roman"/>
                <w:sz w:val="24"/>
                <w:szCs w:val="24"/>
                <w:lang w:val="en-US"/>
              </w:rPr>
              <w:t>,</w:t>
            </w:r>
          </w:p>
          <w:p w:rsidR="008A5118" w:rsidRPr="000A6480" w:rsidRDefault="008A5118" w:rsidP="00791DE6">
            <w:pPr>
              <w:tabs>
                <w:tab w:val="left" w:pos="3450"/>
              </w:tabs>
              <w:spacing w:after="0" w:line="240" w:lineRule="auto"/>
              <w:rPr>
                <w:rFonts w:ascii="Times New Roman" w:hAnsi="Times New Roman" w:cs="Times New Roman"/>
                <w:sz w:val="24"/>
                <w:szCs w:val="24"/>
                <w:lang w:val="en-US"/>
              </w:rPr>
            </w:pPr>
            <w:proofErr w:type="spellStart"/>
            <w:r w:rsidRPr="000A6480">
              <w:rPr>
                <w:rFonts w:ascii="Times New Roman" w:hAnsi="Times New Roman" w:cs="Times New Roman"/>
                <w:sz w:val="24"/>
                <w:szCs w:val="24"/>
                <w:lang w:val="en-US"/>
              </w:rPr>
              <w:t>Battment</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lang w:val="en-US"/>
              </w:rPr>
              <w:t>gete</w:t>
            </w:r>
            <w:r w:rsidRPr="000A6480">
              <w:rPr>
                <w:rFonts w:ascii="Times New Roman" w:hAnsi="Times New Roman" w:cs="Times New Roman"/>
                <w:sz w:val="24"/>
                <w:szCs w:val="24"/>
              </w:rPr>
              <w:t>всторону</w:t>
            </w:r>
            <w:proofErr w:type="spellEnd"/>
            <w:r w:rsidRPr="000A6480">
              <w:rPr>
                <w:rFonts w:ascii="Times New Roman" w:hAnsi="Times New Roman" w:cs="Times New Roman"/>
                <w:sz w:val="24"/>
                <w:szCs w:val="24"/>
                <w:lang w:val="en-US"/>
              </w:rPr>
              <w:t>,</w:t>
            </w:r>
            <w:r w:rsidRPr="000A6480">
              <w:rPr>
                <w:rFonts w:ascii="Times New Roman" w:hAnsi="Times New Roman" w:cs="Times New Roman"/>
                <w:sz w:val="24"/>
                <w:szCs w:val="24"/>
              </w:rPr>
              <w:t>вперед</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w:t>
            </w:r>
          </w:p>
        </w:tc>
        <w:tc>
          <w:tcPr>
            <w:tcW w:w="3260" w:type="dxa"/>
            <w:tcBorders>
              <w:top w:val="single" w:sz="4" w:space="0" w:color="00000A"/>
              <w:left w:val="single" w:sz="4" w:space="0" w:color="00000A"/>
              <w:bottom w:val="single" w:sz="4" w:space="0" w:color="00000A"/>
              <w:right w:val="single" w:sz="4" w:space="0" w:color="00000A"/>
            </w:tcBorders>
          </w:tcPr>
          <w:p w:rsidR="008A5118" w:rsidRPr="000A6480" w:rsidRDefault="008A5118" w:rsidP="00791DE6">
            <w:pPr>
              <w:spacing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5D7864">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8.</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Понятие </w:t>
            </w:r>
            <w:proofErr w:type="spellStart"/>
            <w:r w:rsidRPr="000A6480">
              <w:rPr>
                <w:rFonts w:ascii="Times New Roman" w:hAnsi="Times New Roman" w:cs="Times New Roman"/>
                <w:sz w:val="24"/>
                <w:szCs w:val="24"/>
                <w:lang w:val="en-US"/>
              </w:rPr>
              <w:t>sote</w:t>
            </w:r>
            <w:proofErr w:type="spellEnd"/>
            <w:r w:rsidRPr="000A6480">
              <w:rPr>
                <w:rFonts w:ascii="Times New Roman" w:hAnsi="Times New Roman" w:cs="Times New Roman"/>
                <w:sz w:val="24"/>
                <w:szCs w:val="24"/>
              </w:rPr>
              <w:t xml:space="preserve">. </w:t>
            </w:r>
            <w:proofErr w:type="spellStart"/>
            <w:r w:rsidRPr="000A6480">
              <w:rPr>
                <w:rFonts w:ascii="Times New Roman" w:hAnsi="Times New Roman" w:cs="Times New Roman"/>
                <w:sz w:val="24"/>
                <w:szCs w:val="24"/>
                <w:lang w:val="en-US"/>
              </w:rPr>
              <w:t>Sote</w:t>
            </w:r>
            <w:proofErr w:type="spellEnd"/>
            <w:r w:rsidRPr="000A6480">
              <w:rPr>
                <w:rFonts w:ascii="Times New Roman" w:hAnsi="Times New Roman" w:cs="Times New Roman"/>
                <w:sz w:val="24"/>
                <w:szCs w:val="24"/>
              </w:rPr>
              <w:t xml:space="preserve"> по 6 поз.</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340AEE">
            <w:pPr>
              <w:tabs>
                <w:tab w:val="left" w:pos="3450"/>
              </w:tabs>
              <w:suppressAutoHyphens/>
              <w:spacing w:after="0" w:line="240" w:lineRule="auto"/>
              <w:jc w:val="center"/>
              <w:rPr>
                <w:rFonts w:ascii="Times New Roman" w:hAnsi="Times New Roman" w:cs="Times New Roman"/>
                <w:b/>
                <w:sz w:val="24"/>
                <w:szCs w:val="24"/>
                <w:lang w:eastAsia="en-US"/>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b/>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rPr>
              <w:t>32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p>
        </w:tc>
      </w:tr>
      <w:tr w:rsidR="008A5118" w:rsidRPr="000A6480" w:rsidTr="007171F7">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340AEE">
            <w:pPr>
              <w:tabs>
                <w:tab w:val="left" w:pos="3450"/>
              </w:tabs>
              <w:suppressAutoHyphens/>
              <w:spacing w:after="0" w:line="240" w:lineRule="auto"/>
              <w:jc w:val="center"/>
              <w:rPr>
                <w:rFonts w:ascii="Times New Roman" w:hAnsi="Times New Roman" w:cs="Times New Roman"/>
                <w:b/>
                <w:sz w:val="24"/>
                <w:szCs w:val="24"/>
                <w:lang w:eastAsia="en-US"/>
              </w:rPr>
            </w:pPr>
          </w:p>
        </w:tc>
        <w:tc>
          <w:tcPr>
            <w:tcW w:w="91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 4</w:t>
            </w:r>
            <w:r>
              <w:rPr>
                <w:rFonts w:ascii="Times New Roman" w:hAnsi="Times New Roman" w:cs="Times New Roman"/>
                <w:b/>
                <w:sz w:val="24"/>
                <w:szCs w:val="24"/>
              </w:rPr>
              <w:t xml:space="preserve"> </w:t>
            </w:r>
            <w:r w:rsidRPr="000A6480">
              <w:rPr>
                <w:rFonts w:ascii="Times New Roman" w:hAnsi="Times New Roman" w:cs="Times New Roman"/>
                <w:b/>
                <w:sz w:val="24"/>
                <w:szCs w:val="24"/>
              </w:rPr>
              <w:t>«Детский танец»</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2866F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1.</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Движения рук, «Колокольчики», «Ловим комариков».</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2866F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lastRenderedPageBreak/>
              <w:t>2.</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Положения рук в парах.</w:t>
            </w:r>
          </w:p>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eastAsia="TimesNewRomanPSMT" w:hAnsi="Times New Roman" w:cs="Times New Roman"/>
                <w:sz w:val="24"/>
                <w:szCs w:val="24"/>
              </w:rPr>
              <w:t>«</w:t>
            </w:r>
            <w:r w:rsidRPr="000A6480">
              <w:rPr>
                <w:rFonts w:ascii="Times New Roman" w:eastAsia="Times New Roman" w:hAnsi="Times New Roman" w:cs="Times New Roman"/>
                <w:sz w:val="24"/>
                <w:szCs w:val="24"/>
                <w:lang w:eastAsia="ar-SA"/>
              </w:rPr>
              <w:t>стрелка», «</w:t>
            </w:r>
            <w:proofErr w:type="spellStart"/>
            <w:r w:rsidRPr="000A6480">
              <w:rPr>
                <w:rFonts w:ascii="Times New Roman" w:eastAsia="Times New Roman" w:hAnsi="Times New Roman" w:cs="Times New Roman"/>
                <w:sz w:val="24"/>
                <w:szCs w:val="24"/>
                <w:lang w:eastAsia="ar-SA"/>
              </w:rPr>
              <w:t>воротце</w:t>
            </w:r>
            <w:proofErr w:type="spellEnd"/>
            <w:r w:rsidRPr="000A6480">
              <w:rPr>
                <w:rFonts w:ascii="Times New Roman" w:eastAsia="Times New Roman" w:hAnsi="Times New Roman" w:cs="Times New Roman"/>
                <w:sz w:val="24"/>
                <w:szCs w:val="24"/>
                <w:lang w:eastAsia="ar-SA"/>
              </w:rPr>
              <w:t>», «плетень», «саночки».</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6</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2866F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3.</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Прыжки. «Поджатые», Боковой галоп, подскоки, разножка.</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6</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8A5118">
            <w:pPr>
              <w:spacing w:after="0"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2866F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4.</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Танцевальные движения. «Качалка», пружинистый шаг.</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299"/>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2866F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5.</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Повороты на месте и с продвижением.</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8A5118">
            <w:pPr>
              <w:spacing w:after="0" w:line="240" w:lineRule="auto"/>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308"/>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340AEE">
            <w:pPr>
              <w:tabs>
                <w:tab w:val="left" w:pos="3450"/>
              </w:tabs>
              <w:suppressAutoHyphens/>
              <w:spacing w:after="0" w:line="240" w:lineRule="auto"/>
              <w:jc w:val="center"/>
              <w:rPr>
                <w:rFonts w:ascii="Times New Roman" w:hAnsi="Times New Roman" w:cs="Times New Roman"/>
                <w:sz w:val="24"/>
                <w:szCs w:val="24"/>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b/>
                <w:sz w:val="24"/>
                <w:szCs w:val="24"/>
              </w:rPr>
              <w:t>Всего:</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22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p>
        </w:tc>
      </w:tr>
      <w:tr w:rsidR="008A5118" w:rsidRPr="000A6480" w:rsidTr="008A5118">
        <w:trPr>
          <w:trHeight w:val="379"/>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340AEE">
            <w:pPr>
              <w:tabs>
                <w:tab w:val="left" w:pos="3450"/>
              </w:tabs>
              <w:suppressAutoHyphens/>
              <w:spacing w:after="0" w:line="240" w:lineRule="auto"/>
              <w:jc w:val="center"/>
              <w:rPr>
                <w:rFonts w:ascii="Times New Roman" w:hAnsi="Times New Roman" w:cs="Times New Roman"/>
                <w:b/>
                <w:sz w:val="24"/>
                <w:szCs w:val="24"/>
                <w:lang w:eastAsia="en-US"/>
              </w:rPr>
            </w:pPr>
          </w:p>
        </w:tc>
        <w:tc>
          <w:tcPr>
            <w:tcW w:w="91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 5</w:t>
            </w:r>
            <w:r>
              <w:rPr>
                <w:rFonts w:ascii="Times New Roman" w:hAnsi="Times New Roman" w:cs="Times New Roman"/>
                <w:b/>
                <w:sz w:val="24"/>
                <w:szCs w:val="24"/>
              </w:rPr>
              <w:t xml:space="preserve"> </w:t>
            </w:r>
            <w:r w:rsidRPr="000A6480">
              <w:rPr>
                <w:rFonts w:ascii="Times New Roman" w:hAnsi="Times New Roman" w:cs="Times New Roman"/>
                <w:b/>
                <w:sz w:val="24"/>
                <w:szCs w:val="24"/>
              </w:rPr>
              <w:t>«Актерское мастерство и образ в танце»</w:t>
            </w:r>
          </w:p>
        </w:tc>
      </w:tr>
      <w:tr w:rsidR="008A5118" w:rsidRPr="000A6480" w:rsidTr="008A5118">
        <w:trPr>
          <w:trHeight w:val="630"/>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1206C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1.</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«Понятие сценическое внимание» Музыкально-ритмическая игра.</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54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1206C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2.</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Работа с воображаемым предметом.</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630"/>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1206C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3.</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shd w:val="clear" w:color="auto" w:fill="FFFFFF"/>
              <w:spacing w:after="0" w:line="240" w:lineRule="auto"/>
              <w:rPr>
                <w:rFonts w:ascii="Times New Roman" w:hAnsi="Times New Roman" w:cs="Times New Roman"/>
                <w:sz w:val="24"/>
                <w:szCs w:val="24"/>
              </w:rPr>
            </w:pPr>
            <w:r w:rsidRPr="000A6480">
              <w:rPr>
                <w:rFonts w:ascii="Times New Roman" w:hAnsi="Times New Roman" w:cs="Times New Roman"/>
                <w:sz w:val="24"/>
                <w:szCs w:val="24"/>
              </w:rPr>
              <w:t>«Упражнение игра «Упражнение игра «Назови себя ласково», «Японская машинка»</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472"/>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1206C4">
            <w:pPr>
              <w:tabs>
                <w:tab w:val="left" w:pos="3450"/>
              </w:tab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4.</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sz w:val="24"/>
                <w:szCs w:val="24"/>
              </w:rPr>
              <w:t>Этюды на воображение основных элементов»</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sz w:val="24"/>
                <w:szCs w:val="24"/>
                <w:lang w:eastAsia="en-US"/>
              </w:rPr>
            </w:pPr>
            <w:r w:rsidRPr="000A6480">
              <w:rPr>
                <w:rFonts w:ascii="Times New Roman" w:hAnsi="Times New Roman" w:cs="Times New Roman"/>
                <w:sz w:val="24"/>
                <w:szCs w:val="24"/>
                <w:lang w:eastAsia="en-US"/>
              </w:rPr>
              <w:t>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rPr>
                <w:rFonts w:ascii="Times New Roman" w:hAnsi="Times New Roman" w:cs="Times New Roman"/>
                <w:sz w:val="24"/>
                <w:szCs w:val="24"/>
              </w:rPr>
            </w:pPr>
            <w:r w:rsidRPr="000A6480">
              <w:rPr>
                <w:rFonts w:ascii="Times New Roman" w:hAnsi="Times New Roman" w:cs="Times New Roman"/>
                <w:color w:val="000000"/>
                <w:sz w:val="24"/>
                <w:szCs w:val="24"/>
              </w:rPr>
              <w:t>Педагогическое наблюдение.</w:t>
            </w:r>
          </w:p>
        </w:tc>
      </w:tr>
      <w:tr w:rsidR="008A5118" w:rsidRPr="000A6480" w:rsidTr="008A5118">
        <w:trPr>
          <w:trHeight w:val="257"/>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340AEE">
            <w:pPr>
              <w:tabs>
                <w:tab w:val="left" w:pos="3450"/>
              </w:tabs>
              <w:suppressAutoHyphens/>
              <w:spacing w:after="0" w:line="240" w:lineRule="auto"/>
              <w:jc w:val="center"/>
              <w:rPr>
                <w:rFonts w:ascii="Times New Roman" w:hAnsi="Times New Roman" w:cs="Times New Roman"/>
                <w:b/>
                <w:sz w:val="24"/>
                <w:szCs w:val="24"/>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Всего:</w:t>
            </w:r>
          </w:p>
        </w:tc>
        <w:tc>
          <w:tcPr>
            <w:tcW w:w="127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lang w:eastAsia="en-US"/>
              </w:rPr>
            </w:pPr>
            <w:r w:rsidRPr="000A6480">
              <w:rPr>
                <w:rFonts w:ascii="Times New Roman" w:hAnsi="Times New Roman" w:cs="Times New Roman"/>
                <w:b/>
                <w:sz w:val="24"/>
                <w:szCs w:val="24"/>
                <w:lang w:eastAsia="en-US"/>
              </w:rPr>
              <w:t>12</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hAnsi="Times New Roman" w:cs="Times New Roman"/>
                <w:b/>
                <w:sz w:val="24"/>
                <w:szCs w:val="24"/>
                <w:lang w:eastAsia="en-US"/>
              </w:rPr>
            </w:pPr>
          </w:p>
        </w:tc>
      </w:tr>
      <w:tr w:rsidR="008A5118" w:rsidRPr="000A6480" w:rsidTr="007171F7">
        <w:trPr>
          <w:trHeight w:val="32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0A6480" w:rsidRDefault="008A5118" w:rsidP="00340AEE">
            <w:pPr>
              <w:tabs>
                <w:tab w:val="left" w:pos="3450"/>
              </w:tabs>
              <w:suppressAutoHyphens/>
              <w:spacing w:after="0" w:line="240" w:lineRule="auto"/>
              <w:jc w:val="center"/>
              <w:rPr>
                <w:rFonts w:ascii="Times New Roman" w:hAnsi="Times New Roman" w:cs="Times New Roman"/>
                <w:b/>
                <w:sz w:val="24"/>
                <w:szCs w:val="24"/>
                <w:lang w:eastAsia="en-US"/>
              </w:rPr>
            </w:pPr>
          </w:p>
        </w:tc>
        <w:tc>
          <w:tcPr>
            <w:tcW w:w="919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A5118" w:rsidRPr="008A5118" w:rsidRDefault="008A5118" w:rsidP="00791DE6">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Раздел № 6</w:t>
            </w:r>
            <w:r>
              <w:rPr>
                <w:rFonts w:ascii="Times New Roman" w:hAnsi="Times New Roman" w:cs="Times New Roman"/>
                <w:b/>
                <w:sz w:val="24"/>
                <w:szCs w:val="24"/>
              </w:rPr>
              <w:t xml:space="preserve"> </w:t>
            </w:r>
            <w:r w:rsidRPr="000A6480">
              <w:rPr>
                <w:rFonts w:ascii="Times New Roman" w:hAnsi="Times New Roman" w:cs="Times New Roman"/>
                <w:b/>
                <w:sz w:val="24"/>
                <w:szCs w:val="24"/>
              </w:rPr>
              <w:t>«Постановочна работа и отработка танцевального номера».</w:t>
            </w:r>
          </w:p>
        </w:tc>
      </w:tr>
      <w:tr w:rsidR="008A5118" w:rsidRPr="000A6480" w:rsidTr="008A5118">
        <w:trPr>
          <w:trHeight w:val="32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89018F">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1.</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Постановка танцевальных номеров.</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28</w:t>
            </w:r>
          </w:p>
        </w:tc>
        <w:tc>
          <w:tcPr>
            <w:tcW w:w="3260" w:type="dxa"/>
            <w:tcBorders>
              <w:top w:val="single" w:sz="4" w:space="0" w:color="00000A"/>
              <w:left w:val="single" w:sz="4" w:space="0" w:color="auto"/>
              <w:bottom w:val="single" w:sz="4" w:space="0" w:color="00000A"/>
              <w:right w:val="single" w:sz="4" w:space="0" w:color="00000A"/>
            </w:tcBorders>
          </w:tcPr>
          <w:p w:rsidR="008A5118" w:rsidRDefault="008A5118" w:rsidP="008A5118">
            <w:pPr>
              <w:spacing w:after="0" w:line="240" w:lineRule="auto"/>
            </w:pPr>
            <w:r w:rsidRPr="000D4E88">
              <w:rPr>
                <w:rFonts w:ascii="Times New Roman" w:eastAsia="Times New Roman" w:hAnsi="Times New Roman" w:cs="Times New Roman"/>
                <w:sz w:val="24"/>
                <w:szCs w:val="24"/>
                <w:lang w:eastAsia="en-US"/>
              </w:rPr>
              <w:t>Беседа. Практическое занятие, презентация проекта</w:t>
            </w:r>
          </w:p>
        </w:tc>
      </w:tr>
      <w:tr w:rsidR="008A5118" w:rsidRPr="000A6480" w:rsidTr="008A5118">
        <w:trPr>
          <w:trHeight w:val="32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89018F">
            <w:pPr>
              <w:tabs>
                <w:tab w:val="left" w:pos="3450"/>
              </w:tab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lang w:eastAsia="en-US"/>
              </w:rPr>
              <w:t>2.</w:t>
            </w: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sz w:val="24"/>
                <w:szCs w:val="24"/>
              </w:rPr>
            </w:pPr>
            <w:r w:rsidRPr="000A6480">
              <w:rPr>
                <w:rFonts w:ascii="Times New Roman" w:hAnsi="Times New Roman" w:cs="Times New Roman"/>
                <w:sz w:val="24"/>
                <w:szCs w:val="24"/>
              </w:rPr>
              <w:t>Проект «Я учусь танцевать»</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10</w:t>
            </w:r>
          </w:p>
        </w:tc>
        <w:tc>
          <w:tcPr>
            <w:tcW w:w="3260" w:type="dxa"/>
            <w:tcBorders>
              <w:top w:val="single" w:sz="4" w:space="0" w:color="00000A"/>
              <w:left w:val="single" w:sz="4" w:space="0" w:color="auto"/>
              <w:bottom w:val="single" w:sz="4" w:space="0" w:color="00000A"/>
              <w:right w:val="single" w:sz="4" w:space="0" w:color="00000A"/>
            </w:tcBorders>
          </w:tcPr>
          <w:p w:rsidR="008A5118" w:rsidRDefault="008A5118" w:rsidP="008A5118">
            <w:pPr>
              <w:spacing w:after="0" w:line="240" w:lineRule="auto"/>
            </w:pPr>
            <w:r w:rsidRPr="000D4E88">
              <w:rPr>
                <w:rFonts w:ascii="Times New Roman" w:eastAsia="Times New Roman" w:hAnsi="Times New Roman" w:cs="Times New Roman"/>
                <w:sz w:val="24"/>
                <w:szCs w:val="24"/>
                <w:lang w:eastAsia="en-US"/>
              </w:rPr>
              <w:t>Беседа. Практическое занятие, презентация проекта</w:t>
            </w:r>
          </w:p>
        </w:tc>
      </w:tr>
      <w:tr w:rsidR="008A5118" w:rsidRPr="000A6480" w:rsidTr="008A5118">
        <w:trPr>
          <w:trHeight w:val="32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89018F">
            <w:pPr>
              <w:tabs>
                <w:tab w:val="left" w:pos="3450"/>
              </w:tabs>
              <w:suppressAutoHyphens/>
              <w:spacing w:after="0" w:line="240" w:lineRule="auto"/>
              <w:jc w:val="center"/>
              <w:rPr>
                <w:rFonts w:ascii="Times New Roman" w:hAnsi="Times New Roman" w:cs="Times New Roman"/>
                <w:b/>
                <w:sz w:val="24"/>
                <w:szCs w:val="24"/>
                <w:lang w:eastAsia="en-US"/>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rPr>
              <w:t>46</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eastAsia="Times New Roman" w:hAnsi="Times New Roman" w:cs="Times New Roman"/>
                <w:b/>
                <w:sz w:val="24"/>
                <w:szCs w:val="24"/>
                <w:lang w:eastAsia="en-US"/>
              </w:rPr>
            </w:pPr>
          </w:p>
        </w:tc>
      </w:tr>
      <w:tr w:rsidR="008A5118" w:rsidRPr="000A6480" w:rsidTr="008A5118">
        <w:trPr>
          <w:trHeight w:val="323"/>
        </w:trPr>
        <w:tc>
          <w:tcPr>
            <w:tcW w:w="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89018F">
            <w:pPr>
              <w:tabs>
                <w:tab w:val="left" w:pos="3450"/>
              </w:tabs>
              <w:suppressAutoHyphens/>
              <w:spacing w:after="0" w:line="240" w:lineRule="auto"/>
              <w:jc w:val="center"/>
              <w:rPr>
                <w:rFonts w:ascii="Times New Roman" w:hAnsi="Times New Roman" w:cs="Times New Roman"/>
                <w:b/>
                <w:sz w:val="24"/>
                <w:szCs w:val="24"/>
                <w:lang w:eastAsia="en-US"/>
              </w:rPr>
            </w:pPr>
          </w:p>
        </w:tc>
        <w:tc>
          <w:tcPr>
            <w:tcW w:w="46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5118" w:rsidRPr="000A6480" w:rsidRDefault="008A5118" w:rsidP="00791DE6">
            <w:pPr>
              <w:tabs>
                <w:tab w:val="left" w:pos="345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3260" w:type="dxa"/>
            <w:tcBorders>
              <w:top w:val="single" w:sz="4" w:space="0" w:color="00000A"/>
              <w:left w:val="single" w:sz="4" w:space="0" w:color="auto"/>
              <w:bottom w:val="single" w:sz="4" w:space="0" w:color="00000A"/>
              <w:right w:val="single" w:sz="4" w:space="0" w:color="00000A"/>
            </w:tcBorders>
          </w:tcPr>
          <w:p w:rsidR="008A5118" w:rsidRPr="000A6480" w:rsidRDefault="008A5118" w:rsidP="00791DE6">
            <w:pPr>
              <w:tabs>
                <w:tab w:val="left" w:pos="3450"/>
              </w:tabs>
              <w:suppressAutoHyphens/>
              <w:spacing w:after="0" w:line="240" w:lineRule="auto"/>
              <w:rPr>
                <w:rFonts w:ascii="Times New Roman" w:eastAsia="Times New Roman" w:hAnsi="Times New Roman" w:cs="Times New Roman"/>
                <w:b/>
                <w:sz w:val="24"/>
                <w:szCs w:val="24"/>
                <w:lang w:eastAsia="en-US"/>
              </w:rPr>
            </w:pPr>
          </w:p>
        </w:tc>
      </w:tr>
    </w:tbl>
    <w:p w:rsidR="00AE5C3A" w:rsidRPr="000A6480" w:rsidRDefault="00AE5C3A" w:rsidP="00544DD6">
      <w:pPr>
        <w:pStyle w:val="Default"/>
        <w:rPr>
          <w:b/>
          <w:lang w:val="en-US"/>
        </w:rPr>
      </w:pPr>
    </w:p>
    <w:p w:rsidR="00AE5C3A" w:rsidRPr="000A6480" w:rsidRDefault="00AE5C3A" w:rsidP="004D4AB2">
      <w:pPr>
        <w:pStyle w:val="Default"/>
        <w:jc w:val="center"/>
        <w:rPr>
          <w:b/>
        </w:rPr>
      </w:pPr>
    </w:p>
    <w:p w:rsidR="006933AC" w:rsidRPr="000A6480" w:rsidRDefault="00E66B31" w:rsidP="001206C4">
      <w:pPr>
        <w:pStyle w:val="Default"/>
        <w:jc w:val="center"/>
        <w:rPr>
          <w:b/>
        </w:rPr>
      </w:pPr>
      <w:r w:rsidRPr="000A6480">
        <w:rPr>
          <w:b/>
        </w:rPr>
        <w:t>III</w:t>
      </w:r>
      <w:r w:rsidR="006933AC" w:rsidRPr="000A6480">
        <w:rPr>
          <w:b/>
        </w:rPr>
        <w:t>. Содержание программы</w:t>
      </w:r>
    </w:p>
    <w:p w:rsidR="006B7869" w:rsidRPr="000A6480" w:rsidRDefault="006B7869" w:rsidP="006B7869">
      <w:pPr>
        <w:jc w:val="center"/>
        <w:rPr>
          <w:rFonts w:ascii="Times New Roman" w:hAnsi="Times New Roman" w:cs="Times New Roman"/>
          <w:b/>
          <w:color w:val="000000"/>
          <w:sz w:val="24"/>
          <w:szCs w:val="24"/>
        </w:rPr>
      </w:pPr>
      <w:r w:rsidRPr="000A6480">
        <w:rPr>
          <w:rFonts w:ascii="Times New Roman" w:hAnsi="Times New Roman" w:cs="Times New Roman"/>
          <w:b/>
          <w:color w:val="000000"/>
          <w:sz w:val="24"/>
          <w:szCs w:val="24"/>
        </w:rPr>
        <w:t>Введение (2 часа)</w:t>
      </w:r>
    </w:p>
    <w:p w:rsidR="00905562" w:rsidRPr="000A6480" w:rsidRDefault="00A94557" w:rsidP="00E110EF">
      <w:pPr>
        <w:tabs>
          <w:tab w:val="left" w:pos="284"/>
          <w:tab w:val="left" w:pos="3450"/>
        </w:tabs>
        <w:suppressAutoHyphens/>
        <w:spacing w:after="0" w:line="240" w:lineRule="auto"/>
        <w:rPr>
          <w:rFonts w:ascii="Times New Roman" w:hAnsi="Times New Roman" w:cs="Times New Roman"/>
          <w:sz w:val="24"/>
          <w:szCs w:val="24"/>
        </w:rPr>
      </w:pPr>
      <w:r w:rsidRPr="000A6480">
        <w:rPr>
          <w:rFonts w:ascii="Times New Roman" w:hAnsi="Times New Roman" w:cs="Times New Roman"/>
          <w:b/>
          <w:sz w:val="24"/>
          <w:szCs w:val="24"/>
        </w:rPr>
        <w:t>Раздел</w:t>
      </w:r>
      <w:r w:rsidR="006B7869" w:rsidRPr="000A6480">
        <w:rPr>
          <w:rFonts w:ascii="Times New Roman" w:hAnsi="Times New Roman" w:cs="Times New Roman"/>
          <w:b/>
          <w:sz w:val="24"/>
          <w:szCs w:val="24"/>
        </w:rPr>
        <w:t xml:space="preserve"> №1 «Организационная работа» - 2 часа</w:t>
      </w:r>
    </w:p>
    <w:p w:rsidR="00905562" w:rsidRPr="000A6480" w:rsidRDefault="00905562" w:rsidP="00905562">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«Организационная работа»</w:t>
      </w:r>
    </w:p>
    <w:p w:rsidR="00905562" w:rsidRPr="000A6480" w:rsidRDefault="00905562" w:rsidP="00905562">
      <w:pPr>
        <w:tabs>
          <w:tab w:val="left" w:pos="3450"/>
        </w:tabs>
        <w:suppressAutoHyphen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Техника безопасности. Введение в программу.</w:t>
      </w:r>
    </w:p>
    <w:p w:rsidR="00E110EF" w:rsidRPr="000A6480" w:rsidRDefault="003956E2" w:rsidP="00E110EF">
      <w:pPr>
        <w:spacing w:after="0" w:line="240" w:lineRule="auto"/>
        <w:jc w:val="both"/>
        <w:rPr>
          <w:rFonts w:ascii="Times New Roman" w:hAnsi="Times New Roman" w:cs="Times New Roman"/>
          <w:b/>
          <w:color w:val="000000"/>
          <w:sz w:val="24"/>
          <w:szCs w:val="24"/>
        </w:rPr>
      </w:pPr>
      <w:r w:rsidRPr="000A6480">
        <w:rPr>
          <w:rFonts w:ascii="Times New Roman" w:hAnsi="Times New Roman" w:cs="Times New Roman"/>
          <w:b/>
          <w:color w:val="000000"/>
          <w:sz w:val="24"/>
          <w:szCs w:val="24"/>
        </w:rPr>
        <w:t xml:space="preserve">Термины и </w:t>
      </w:r>
      <w:proofErr w:type="spellStart"/>
      <w:r w:rsidRPr="000A6480">
        <w:rPr>
          <w:rFonts w:ascii="Times New Roman" w:hAnsi="Times New Roman" w:cs="Times New Roman"/>
          <w:b/>
          <w:color w:val="000000"/>
          <w:sz w:val="24"/>
          <w:szCs w:val="24"/>
        </w:rPr>
        <w:t>понятия</w:t>
      </w:r>
      <w:proofErr w:type="gramStart"/>
      <w:r w:rsidRPr="000A6480">
        <w:rPr>
          <w:rFonts w:ascii="Times New Roman" w:hAnsi="Times New Roman" w:cs="Times New Roman"/>
          <w:b/>
          <w:color w:val="000000"/>
          <w:sz w:val="24"/>
          <w:szCs w:val="24"/>
        </w:rPr>
        <w:t>:</w:t>
      </w:r>
      <w:r w:rsidRPr="000A6480">
        <w:rPr>
          <w:rFonts w:ascii="Times New Roman" w:hAnsi="Times New Roman" w:cs="Times New Roman"/>
          <w:color w:val="000000"/>
          <w:sz w:val="24"/>
          <w:szCs w:val="24"/>
        </w:rPr>
        <w:t>Ц</w:t>
      </w:r>
      <w:proofErr w:type="gramEnd"/>
      <w:r w:rsidRPr="000A6480">
        <w:rPr>
          <w:rFonts w:ascii="Times New Roman" w:hAnsi="Times New Roman" w:cs="Times New Roman"/>
          <w:color w:val="000000"/>
          <w:sz w:val="24"/>
          <w:szCs w:val="24"/>
        </w:rPr>
        <w:t>ель</w:t>
      </w:r>
      <w:proofErr w:type="spellEnd"/>
      <w:r w:rsidRPr="000A6480">
        <w:rPr>
          <w:rFonts w:ascii="Times New Roman" w:hAnsi="Times New Roman" w:cs="Times New Roman"/>
          <w:color w:val="000000"/>
          <w:sz w:val="24"/>
          <w:szCs w:val="24"/>
        </w:rPr>
        <w:t xml:space="preserve"> и задачи программы. Режим работы. Инструменты и материалы, необходимые для работы. Организация рабочего места. Правила техники безопасности, ПДД. Правила поведения в ЦТТ.  Понятие «хореография» </w:t>
      </w:r>
    </w:p>
    <w:p w:rsidR="003956E2" w:rsidRPr="000A6480" w:rsidRDefault="004621A9" w:rsidP="00E110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Виды деятельности </w:t>
      </w:r>
      <w:proofErr w:type="gramStart"/>
      <w:r>
        <w:rPr>
          <w:rFonts w:ascii="Times New Roman" w:hAnsi="Times New Roman" w:cs="Times New Roman"/>
          <w:b/>
          <w:color w:val="000000"/>
          <w:sz w:val="24"/>
          <w:szCs w:val="24"/>
        </w:rPr>
        <w:t>обучающихся</w:t>
      </w:r>
      <w:proofErr w:type="gramEnd"/>
      <w:r w:rsidR="003956E2" w:rsidRPr="000A6480">
        <w:rPr>
          <w:rFonts w:ascii="Times New Roman" w:hAnsi="Times New Roman" w:cs="Times New Roman"/>
          <w:b/>
          <w:color w:val="000000"/>
          <w:sz w:val="24"/>
          <w:szCs w:val="24"/>
        </w:rPr>
        <w:t xml:space="preserve">: </w:t>
      </w:r>
    </w:p>
    <w:p w:rsidR="003956E2" w:rsidRPr="000A6480" w:rsidRDefault="003956E2" w:rsidP="00E110EF">
      <w:pPr>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 активное слушание, обсуждение; </w:t>
      </w:r>
    </w:p>
    <w:p w:rsidR="003956E2" w:rsidRPr="000A6480" w:rsidRDefault="003956E2" w:rsidP="00E110EF">
      <w:pPr>
        <w:widowControl w:val="0"/>
        <w:tabs>
          <w:tab w:val="left" w:pos="-851"/>
          <w:tab w:val="left" w:pos="284"/>
          <w:tab w:val="left" w:pos="4170"/>
        </w:tabs>
        <w:suppressAutoHyphens/>
        <w:spacing w:after="0" w:line="240" w:lineRule="auto"/>
        <w:jc w:val="both"/>
        <w:rPr>
          <w:rFonts w:ascii="Times New Roman" w:hAnsi="Times New Roman" w:cs="Times New Roman"/>
          <w:sz w:val="24"/>
          <w:szCs w:val="24"/>
        </w:rPr>
      </w:pPr>
    </w:p>
    <w:p w:rsidR="00E9210A" w:rsidRPr="000A6480" w:rsidRDefault="00CB3DB4" w:rsidP="00E110EF">
      <w:pPr>
        <w:widowControl w:val="0"/>
        <w:tabs>
          <w:tab w:val="left" w:pos="284"/>
          <w:tab w:val="left" w:pos="3450"/>
        </w:tab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Р</w:t>
      </w:r>
      <w:r w:rsidR="006933AC" w:rsidRPr="000A6480">
        <w:rPr>
          <w:rFonts w:ascii="Times New Roman" w:hAnsi="Times New Roman" w:cs="Times New Roman"/>
          <w:b/>
          <w:sz w:val="24"/>
          <w:szCs w:val="24"/>
        </w:rPr>
        <w:t>аздел №2</w:t>
      </w:r>
      <w:r w:rsidRPr="000A6480">
        <w:rPr>
          <w:rFonts w:ascii="Times New Roman" w:hAnsi="Times New Roman" w:cs="Times New Roman"/>
          <w:b/>
          <w:sz w:val="24"/>
          <w:szCs w:val="24"/>
        </w:rPr>
        <w:t xml:space="preserve">. </w:t>
      </w:r>
      <w:r w:rsidR="00E9210A" w:rsidRPr="000A6480">
        <w:rPr>
          <w:rFonts w:ascii="Times New Roman" w:hAnsi="Times New Roman" w:cs="Times New Roman"/>
          <w:b/>
          <w:sz w:val="24"/>
          <w:szCs w:val="24"/>
        </w:rPr>
        <w:t>«</w:t>
      </w:r>
      <w:r w:rsidRPr="000A6480">
        <w:rPr>
          <w:rFonts w:ascii="Times New Roman" w:hAnsi="Times New Roman" w:cs="Times New Roman"/>
          <w:b/>
          <w:sz w:val="24"/>
          <w:szCs w:val="24"/>
        </w:rPr>
        <w:t>Партерная гимнастика</w:t>
      </w:r>
      <w:r w:rsidR="00E9210A" w:rsidRPr="000A6480">
        <w:rPr>
          <w:rFonts w:ascii="Times New Roman" w:hAnsi="Times New Roman" w:cs="Times New Roman"/>
          <w:b/>
          <w:sz w:val="24"/>
          <w:szCs w:val="24"/>
        </w:rPr>
        <w:t>»</w:t>
      </w:r>
      <w:r w:rsidR="00FD795C" w:rsidRPr="000A6480">
        <w:rPr>
          <w:rFonts w:ascii="Times New Roman" w:hAnsi="Times New Roman" w:cs="Times New Roman"/>
          <w:b/>
          <w:sz w:val="24"/>
          <w:szCs w:val="24"/>
        </w:rPr>
        <w:t xml:space="preserve"> – 32 часа</w:t>
      </w:r>
      <w:r w:rsidRPr="000A6480">
        <w:rPr>
          <w:rFonts w:ascii="Times New Roman" w:hAnsi="Times New Roman" w:cs="Times New Roman"/>
          <w:b/>
          <w:sz w:val="24"/>
          <w:szCs w:val="24"/>
        </w:rPr>
        <w:t>.</w:t>
      </w:r>
    </w:p>
    <w:p w:rsidR="00E9210A" w:rsidRPr="000A6480" w:rsidRDefault="00E9210A" w:rsidP="00905562">
      <w:pPr>
        <w:tabs>
          <w:tab w:val="left" w:pos="3450"/>
        </w:tabs>
        <w:spacing w:after="0" w:line="240" w:lineRule="auto"/>
        <w:rPr>
          <w:rFonts w:ascii="Times New Roman" w:hAnsi="Times New Roman" w:cs="Times New Roman"/>
          <w:i/>
          <w:sz w:val="24"/>
          <w:szCs w:val="24"/>
          <w:u w:val="single"/>
        </w:rPr>
      </w:pPr>
      <w:r w:rsidRPr="000A6480">
        <w:rPr>
          <w:rFonts w:ascii="Times New Roman" w:hAnsi="Times New Roman" w:cs="Times New Roman"/>
          <w:bCs/>
          <w:i/>
          <w:sz w:val="24"/>
          <w:szCs w:val="24"/>
          <w:u w:val="single"/>
        </w:rPr>
        <w:t>Тема 1.</w:t>
      </w:r>
      <w:r w:rsidRPr="000A6480">
        <w:rPr>
          <w:rFonts w:ascii="Times New Roman" w:hAnsi="Times New Roman" w:cs="Times New Roman"/>
          <w:i/>
          <w:sz w:val="24"/>
          <w:szCs w:val="24"/>
          <w:u w:val="single"/>
        </w:rPr>
        <w:t xml:space="preserve"> Понятие осанка.</w:t>
      </w:r>
      <w:r w:rsidR="00CE4651" w:rsidRPr="000A6480">
        <w:rPr>
          <w:rFonts w:ascii="Times New Roman" w:hAnsi="Times New Roman" w:cs="Times New Roman"/>
          <w:i/>
          <w:sz w:val="24"/>
          <w:szCs w:val="24"/>
          <w:u w:val="single"/>
        </w:rPr>
        <w:t xml:space="preserve"> Поклон </w:t>
      </w:r>
      <w:proofErr w:type="gramStart"/>
      <w:r w:rsidR="00CE4651" w:rsidRPr="000A6480">
        <w:rPr>
          <w:rFonts w:ascii="Times New Roman" w:hAnsi="Times New Roman" w:cs="Times New Roman"/>
          <w:i/>
          <w:sz w:val="24"/>
          <w:szCs w:val="24"/>
          <w:u w:val="single"/>
        </w:rPr>
        <w:t>–</w:t>
      </w:r>
      <w:proofErr w:type="spellStart"/>
      <w:r w:rsidR="00CE4651" w:rsidRPr="000A6480">
        <w:rPr>
          <w:rFonts w:ascii="Times New Roman" w:hAnsi="Times New Roman" w:cs="Times New Roman"/>
          <w:i/>
          <w:sz w:val="24"/>
          <w:szCs w:val="24"/>
          <w:u w:val="single"/>
        </w:rPr>
        <w:t>к</w:t>
      </w:r>
      <w:proofErr w:type="gramEnd"/>
      <w:r w:rsidR="00CE4651" w:rsidRPr="000A6480">
        <w:rPr>
          <w:rFonts w:ascii="Times New Roman" w:hAnsi="Times New Roman" w:cs="Times New Roman"/>
          <w:i/>
          <w:sz w:val="24"/>
          <w:szCs w:val="24"/>
          <w:u w:val="single"/>
        </w:rPr>
        <w:t>никсон</w:t>
      </w:r>
      <w:proofErr w:type="spellEnd"/>
      <w:r w:rsidR="00CE4651" w:rsidRPr="000A6480">
        <w:rPr>
          <w:rFonts w:ascii="Times New Roman" w:hAnsi="Times New Roman" w:cs="Times New Roman"/>
          <w:i/>
          <w:sz w:val="24"/>
          <w:szCs w:val="24"/>
          <w:u w:val="single"/>
        </w:rPr>
        <w:t>.</w:t>
      </w:r>
      <w:r w:rsidRPr="000A6480">
        <w:rPr>
          <w:rFonts w:ascii="Times New Roman" w:hAnsi="Times New Roman" w:cs="Times New Roman"/>
          <w:i/>
          <w:sz w:val="24"/>
          <w:szCs w:val="24"/>
          <w:u w:val="single"/>
        </w:rPr>
        <w:t xml:space="preserve"> Положение </w:t>
      </w:r>
      <w:proofErr w:type="gramStart"/>
      <w:r w:rsidRPr="000A6480">
        <w:rPr>
          <w:rFonts w:ascii="Times New Roman" w:hAnsi="Times New Roman" w:cs="Times New Roman"/>
          <w:i/>
          <w:sz w:val="24"/>
          <w:szCs w:val="24"/>
          <w:u w:val="single"/>
        </w:rPr>
        <w:t>тела</w:t>
      </w:r>
      <w:proofErr w:type="gramEnd"/>
      <w:r w:rsidRPr="000A6480">
        <w:rPr>
          <w:rFonts w:ascii="Times New Roman" w:hAnsi="Times New Roman" w:cs="Times New Roman"/>
          <w:i/>
          <w:sz w:val="24"/>
          <w:szCs w:val="24"/>
          <w:u w:val="single"/>
        </w:rPr>
        <w:t xml:space="preserve"> сидя на полу.</w:t>
      </w:r>
    </w:p>
    <w:p w:rsidR="00E9210A" w:rsidRPr="000A6480" w:rsidRDefault="00C84DA5" w:rsidP="00E9210A">
      <w:pPr>
        <w:tabs>
          <w:tab w:val="left" w:pos="3450"/>
        </w:tabs>
        <w:spacing w:after="0" w:line="240" w:lineRule="auto"/>
        <w:jc w:val="both"/>
        <w:rPr>
          <w:rFonts w:ascii="Times New Roman" w:hAnsi="Times New Roman" w:cs="Times New Roman"/>
          <w:b/>
          <w:sz w:val="24"/>
          <w:szCs w:val="24"/>
        </w:rPr>
      </w:pPr>
      <w:r w:rsidRPr="000A6480">
        <w:rPr>
          <w:rFonts w:ascii="Times New Roman" w:eastAsia="Times New Roman" w:hAnsi="Times New Roman" w:cs="Times New Roman"/>
          <w:b/>
          <w:sz w:val="24"/>
          <w:szCs w:val="24"/>
          <w:lang w:eastAsia="ar-SA"/>
        </w:rPr>
        <w:t>Ф</w:t>
      </w:r>
      <w:r w:rsidR="00E9210A" w:rsidRPr="000A6480">
        <w:rPr>
          <w:rFonts w:ascii="Times New Roman" w:eastAsia="Times New Roman" w:hAnsi="Times New Roman" w:cs="Times New Roman"/>
          <w:b/>
          <w:sz w:val="24"/>
          <w:szCs w:val="24"/>
          <w:lang w:eastAsia="ar-SA"/>
        </w:rPr>
        <w:t>ормы проведения занятий:</w:t>
      </w:r>
    </w:p>
    <w:p w:rsidR="00E9210A" w:rsidRPr="000A6480" w:rsidRDefault="00E9210A" w:rsidP="00E9210A">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тестирование, практическое.</w:t>
      </w:r>
    </w:p>
    <w:p w:rsidR="00C84DA5" w:rsidRPr="000A6480" w:rsidRDefault="00C84DA5" w:rsidP="00C84DA5">
      <w:pPr>
        <w:pStyle w:val="a4"/>
        <w:shd w:val="clear" w:color="auto" w:fill="FFFFFF"/>
        <w:spacing w:before="0" w:beforeAutospacing="0" w:after="0" w:afterAutospacing="0"/>
        <w:jc w:val="both"/>
        <w:rPr>
          <w:rFonts w:eastAsia="TimesNewRomanPSMT"/>
        </w:rPr>
      </w:pPr>
      <w:r w:rsidRPr="000A6480">
        <w:rPr>
          <w:b/>
          <w:bCs/>
        </w:rPr>
        <w:t xml:space="preserve">Методы и приёмы: </w:t>
      </w:r>
      <w:r w:rsidRPr="000A6480">
        <w:rPr>
          <w:rFonts w:eastAsia="TimesNewRomanPSMT"/>
        </w:rPr>
        <w:t>словесный, наглядный, показ, упражнения.</w:t>
      </w:r>
    </w:p>
    <w:p w:rsidR="00E9210A" w:rsidRPr="000A6480" w:rsidRDefault="00E9210A" w:rsidP="00C84DA5">
      <w:pPr>
        <w:pStyle w:val="a4"/>
        <w:shd w:val="clear" w:color="auto" w:fill="FFFFFF"/>
        <w:spacing w:before="0" w:beforeAutospacing="0" w:after="0" w:afterAutospacing="0"/>
        <w:jc w:val="both"/>
        <w:rPr>
          <w:rStyle w:val="c14"/>
        </w:rPr>
      </w:pPr>
      <w:r w:rsidRPr="000A6480">
        <w:rPr>
          <w:rFonts w:eastAsia="Times New Roman"/>
          <w:b/>
          <w:lang w:eastAsia="ar-SA"/>
        </w:rPr>
        <w:t xml:space="preserve">Термины и </w:t>
      </w:r>
      <w:proofErr w:type="spellStart"/>
      <w:r w:rsidRPr="000A6480">
        <w:rPr>
          <w:rFonts w:eastAsia="Times New Roman"/>
          <w:b/>
          <w:lang w:eastAsia="ar-SA"/>
        </w:rPr>
        <w:t>понятия</w:t>
      </w:r>
      <w:proofErr w:type="gramStart"/>
      <w:r w:rsidRPr="000A6480">
        <w:rPr>
          <w:rFonts w:eastAsia="Times New Roman"/>
          <w:b/>
          <w:lang w:eastAsia="ar-SA"/>
        </w:rPr>
        <w:t>:</w:t>
      </w:r>
      <w:r w:rsidRPr="000A6480">
        <w:t>О</w:t>
      </w:r>
      <w:proofErr w:type="gramEnd"/>
      <w:r w:rsidRPr="000A6480">
        <w:t>санка</w:t>
      </w:r>
      <w:proofErr w:type="spellEnd"/>
      <w:r w:rsidRPr="000A6480">
        <w:t xml:space="preserve"> - это положение тела, наиболее привычное для человека, которое он принимает сидя, стоя и во время ходьбы. Правильная осанка - умение сохранять правильное положение тела.</w:t>
      </w:r>
      <w:r w:rsidR="005C4CE6" w:rsidRPr="000A6480">
        <w:rPr>
          <w:rFonts w:eastAsia="Times New Roman"/>
          <w:lang w:eastAsia="ar-SA"/>
        </w:rPr>
        <w:t xml:space="preserve"> Поклон, Постановка корпуса.</w:t>
      </w:r>
    </w:p>
    <w:p w:rsidR="00E9210A" w:rsidRPr="000A6480" w:rsidRDefault="004621A9" w:rsidP="00E9210A">
      <w:pPr>
        <w:pStyle w:val="a4"/>
        <w:shd w:val="clear" w:color="auto" w:fill="FFFFFF"/>
        <w:spacing w:before="0" w:beforeAutospacing="0" w:after="0" w:afterAutospacing="0"/>
        <w:jc w:val="both"/>
        <w:rPr>
          <w:b/>
          <w:bCs/>
          <w:shd w:val="clear" w:color="auto" w:fill="FFFFFF"/>
        </w:rPr>
      </w:pPr>
      <w:r>
        <w:rPr>
          <w:rFonts w:eastAsia="Times New Roman"/>
          <w:b/>
          <w:lang w:eastAsia="ar-SA"/>
        </w:rPr>
        <w:t xml:space="preserve">Виды деятельности </w:t>
      </w:r>
      <w:proofErr w:type="gramStart"/>
      <w:r>
        <w:rPr>
          <w:rFonts w:eastAsia="Times New Roman"/>
          <w:b/>
          <w:lang w:eastAsia="ar-SA"/>
        </w:rPr>
        <w:t>обучающихся</w:t>
      </w:r>
      <w:proofErr w:type="gramEnd"/>
      <w:r w:rsidR="00E9210A"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rFonts w:eastAsia="Times New Roman"/>
          <w:lang w:eastAsia="ar-SA"/>
        </w:rPr>
      </w:pPr>
      <w:r w:rsidRPr="000A6480">
        <w:rPr>
          <w:rFonts w:eastAsia="Times New Roman"/>
          <w:lang w:eastAsia="ar-SA"/>
        </w:rPr>
        <w:lastRenderedPageBreak/>
        <w:t>- слушание объяснений педагога;</w:t>
      </w:r>
    </w:p>
    <w:p w:rsidR="00E9210A" w:rsidRPr="000A6480" w:rsidRDefault="00E9210A" w:rsidP="00E9210A">
      <w:pPr>
        <w:pStyle w:val="a4"/>
        <w:shd w:val="clear" w:color="auto" w:fill="FFFFFF"/>
        <w:spacing w:before="0" w:beforeAutospacing="0" w:after="0" w:afterAutospacing="0"/>
        <w:jc w:val="both"/>
        <w:rPr>
          <w:rFonts w:eastAsia="Times New Roman"/>
          <w:lang w:eastAsia="ar-SA"/>
        </w:rPr>
      </w:pPr>
      <w:r w:rsidRPr="000A6480">
        <w:rPr>
          <w:rFonts w:eastAsia="Times New Roman"/>
          <w:lang w:eastAsia="ar-SA"/>
        </w:rPr>
        <w:t xml:space="preserve">-разучить </w:t>
      </w:r>
      <w:r w:rsidRPr="000A6480">
        <w:t>комбинацию для укрепления мышц спины;</w:t>
      </w:r>
    </w:p>
    <w:p w:rsidR="005C4CE6" w:rsidRPr="000A6480" w:rsidRDefault="00E9210A" w:rsidP="00C84DA5">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C84DA5">
      <w:pPr>
        <w:pStyle w:val="a4"/>
        <w:shd w:val="clear" w:color="auto" w:fill="FFFFFF"/>
        <w:spacing w:before="0" w:beforeAutospacing="0" w:after="0" w:afterAutospacing="0"/>
        <w:jc w:val="both"/>
        <w:rPr>
          <w:rFonts w:eastAsia="Times New Roman"/>
          <w:b/>
          <w:bCs/>
        </w:rPr>
      </w:pPr>
      <w:r w:rsidRPr="000A6480">
        <w:rPr>
          <w:rFonts w:eastAsia="Times New Roman"/>
          <w:b/>
          <w:bCs/>
        </w:rPr>
        <w:t xml:space="preserve">Практика: </w:t>
      </w:r>
    </w:p>
    <w:p w:rsidR="00C84DA5" w:rsidRPr="000A6480" w:rsidRDefault="005C4CE6" w:rsidP="00C84DA5">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Поклон дисциплинирует ребенка и приучает к правилам хорошего тона</w:t>
      </w:r>
    </w:p>
    <w:p w:rsidR="005C4CE6" w:rsidRPr="000A6480" w:rsidRDefault="005C4CE6" w:rsidP="00C84DA5">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Мальчики - </w:t>
      </w:r>
      <w:r w:rsidRPr="000A6480">
        <w:rPr>
          <w:rFonts w:ascii="Times New Roman" w:hAnsi="Times New Roman" w:cs="Times New Roman"/>
          <w:sz w:val="24"/>
          <w:szCs w:val="24"/>
          <w:lang w:val="en-US"/>
        </w:rPr>
        <w:t>I</w:t>
      </w:r>
      <w:r w:rsidRPr="000A6480">
        <w:rPr>
          <w:rFonts w:ascii="Times New Roman" w:hAnsi="Times New Roman" w:cs="Times New Roman"/>
          <w:sz w:val="24"/>
          <w:szCs w:val="24"/>
        </w:rPr>
        <w:t xml:space="preserve"> свободная позиция, руки опущены вдоль корпуса.</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«Раз» - шаг в сторону правой ногой, голова прямо.</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«Два» - подставить левую ногу в </w:t>
      </w:r>
      <w:r w:rsidRPr="000A6480">
        <w:rPr>
          <w:rFonts w:ascii="Times New Roman" w:hAnsi="Times New Roman" w:cs="Times New Roman"/>
          <w:sz w:val="24"/>
          <w:szCs w:val="24"/>
          <w:lang w:val="en-US"/>
        </w:rPr>
        <w:t>I</w:t>
      </w:r>
      <w:r w:rsidRPr="000A6480">
        <w:rPr>
          <w:rFonts w:ascii="Times New Roman" w:hAnsi="Times New Roman" w:cs="Times New Roman"/>
          <w:sz w:val="24"/>
          <w:szCs w:val="24"/>
        </w:rPr>
        <w:t xml:space="preserve"> позицию.</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«Три» - опустить подбородок вниз.</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«Четыре» - вернуть голову в исходное положение.</w:t>
      </w:r>
    </w:p>
    <w:p w:rsidR="005C4CE6" w:rsidRPr="000A6480" w:rsidRDefault="005C4CE6" w:rsidP="00C84DA5">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Девочки – </w:t>
      </w:r>
      <w:r w:rsidRPr="000A6480">
        <w:rPr>
          <w:rFonts w:ascii="Times New Roman" w:hAnsi="Times New Roman" w:cs="Times New Roman"/>
          <w:sz w:val="24"/>
          <w:szCs w:val="24"/>
          <w:lang w:val="en-US"/>
        </w:rPr>
        <w:t>I</w:t>
      </w:r>
      <w:r w:rsidRPr="000A6480">
        <w:rPr>
          <w:rFonts w:ascii="Times New Roman" w:hAnsi="Times New Roman" w:cs="Times New Roman"/>
          <w:sz w:val="24"/>
          <w:szCs w:val="24"/>
        </w:rPr>
        <w:t xml:space="preserve"> свободная позиция ног, руки в </w:t>
      </w:r>
      <w:r w:rsidRPr="000A6480">
        <w:rPr>
          <w:rFonts w:ascii="Times New Roman" w:hAnsi="Times New Roman" w:cs="Times New Roman"/>
          <w:sz w:val="24"/>
          <w:szCs w:val="24"/>
          <w:lang w:val="en-US"/>
        </w:rPr>
        <w:t>IV</w:t>
      </w:r>
      <w:r w:rsidRPr="000A6480">
        <w:rPr>
          <w:rFonts w:ascii="Times New Roman" w:hAnsi="Times New Roman" w:cs="Times New Roman"/>
          <w:sz w:val="24"/>
          <w:szCs w:val="24"/>
        </w:rPr>
        <w:t xml:space="preserve"> позиции.</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«Раз» - шаг правой ногой в сторону, голова прямо.</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«Два» - подставить левую ногу в </w:t>
      </w:r>
      <w:r w:rsidRPr="000A6480">
        <w:rPr>
          <w:rFonts w:ascii="Times New Roman" w:hAnsi="Times New Roman" w:cs="Times New Roman"/>
          <w:sz w:val="24"/>
          <w:szCs w:val="24"/>
          <w:lang w:val="en-US"/>
        </w:rPr>
        <w:t>I</w:t>
      </w:r>
      <w:r w:rsidRPr="000A6480">
        <w:rPr>
          <w:rFonts w:ascii="Times New Roman" w:hAnsi="Times New Roman" w:cs="Times New Roman"/>
          <w:sz w:val="24"/>
          <w:szCs w:val="24"/>
        </w:rPr>
        <w:t xml:space="preserve"> позицию.</w:t>
      </w:r>
    </w:p>
    <w:p w:rsidR="005C4CE6" w:rsidRPr="000A6480" w:rsidRDefault="005C4CE6" w:rsidP="005C4CE6">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«Три» - </w:t>
      </w:r>
      <w:r w:rsidRPr="000A6480">
        <w:rPr>
          <w:rFonts w:ascii="Times New Roman" w:hAnsi="Times New Roman" w:cs="Times New Roman"/>
          <w:sz w:val="24"/>
          <w:szCs w:val="24"/>
          <w:lang w:val="en-US"/>
        </w:rPr>
        <w:t>demi</w:t>
      </w:r>
      <w:r w:rsidRPr="000A6480">
        <w:rPr>
          <w:rFonts w:ascii="Times New Roman" w:hAnsi="Times New Roman" w:cs="Times New Roman"/>
          <w:sz w:val="24"/>
          <w:szCs w:val="24"/>
        </w:rPr>
        <w:t xml:space="preserve"> – </w:t>
      </w:r>
      <w:proofErr w:type="spellStart"/>
      <w:r w:rsidRPr="000A6480">
        <w:rPr>
          <w:rFonts w:ascii="Times New Roman" w:hAnsi="Times New Roman" w:cs="Times New Roman"/>
          <w:sz w:val="24"/>
          <w:szCs w:val="24"/>
          <w:lang w:val="en-US"/>
        </w:rPr>
        <w:t>plie</w:t>
      </w:r>
      <w:proofErr w:type="spellEnd"/>
      <w:r w:rsidRPr="000A6480">
        <w:rPr>
          <w:rFonts w:ascii="Times New Roman" w:hAnsi="Times New Roman" w:cs="Times New Roman"/>
          <w:sz w:val="24"/>
          <w:szCs w:val="24"/>
        </w:rPr>
        <w:t>, подбородок опустить вниз</w:t>
      </w:r>
    </w:p>
    <w:p w:rsidR="005C4CE6" w:rsidRPr="000A6480" w:rsidRDefault="005C4CE6" w:rsidP="00C84DA5">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«Четыре» - исходное положение.</w:t>
      </w:r>
    </w:p>
    <w:p w:rsidR="00E9210A" w:rsidRPr="000A6480" w:rsidRDefault="00E9210A" w:rsidP="00E9210A">
      <w:pPr>
        <w:pStyle w:val="a4"/>
        <w:shd w:val="clear" w:color="auto" w:fill="FFFFFF"/>
        <w:spacing w:before="0" w:beforeAutospacing="0" w:after="0" w:afterAutospacing="0"/>
        <w:ind w:firstLine="708"/>
        <w:jc w:val="both"/>
        <w:rPr>
          <w:rFonts w:eastAsia="Times New Roman"/>
          <w:b/>
          <w:bCs/>
        </w:rPr>
      </w:pPr>
      <w:r w:rsidRPr="000A6480">
        <w:rPr>
          <w:rFonts w:eastAsia="Times New Roman"/>
          <w:bCs/>
        </w:rPr>
        <w:t>Упражнения для укрепления мышц спины.</w:t>
      </w:r>
    </w:p>
    <w:p w:rsidR="00E9210A" w:rsidRPr="000A6480" w:rsidRDefault="00E9210A" w:rsidP="00E9210A">
      <w:pPr>
        <w:pStyle w:val="a4"/>
        <w:shd w:val="clear" w:color="auto" w:fill="FFFFFF"/>
        <w:spacing w:before="0" w:beforeAutospacing="0" w:after="0" w:afterAutospacing="0"/>
        <w:jc w:val="both"/>
      </w:pPr>
      <w:r w:rsidRPr="000A6480">
        <w:t>И. п. - основная стойка. Насчёт 1-2, потянуться руками вверх, вдох, 3-4 руки в стороны и вернуться в и. п., выдох</w:t>
      </w:r>
    </w:p>
    <w:p w:rsidR="00E9210A" w:rsidRPr="000A6480" w:rsidRDefault="00E9210A" w:rsidP="00E9210A">
      <w:pPr>
        <w:pStyle w:val="a4"/>
        <w:shd w:val="clear" w:color="auto" w:fill="FFFFFF"/>
        <w:spacing w:before="0" w:beforeAutospacing="0" w:after="0" w:afterAutospacing="0"/>
        <w:jc w:val="both"/>
      </w:pPr>
      <w:r w:rsidRPr="000A6480">
        <w:t xml:space="preserve"> И. п. – стойка, кисти к плечам. Круговые движения согнутыми руками вперёд и назад. </w:t>
      </w:r>
    </w:p>
    <w:p w:rsidR="00E9210A" w:rsidRPr="000A6480" w:rsidRDefault="00E9210A" w:rsidP="00E9210A">
      <w:pPr>
        <w:pStyle w:val="a4"/>
        <w:shd w:val="clear" w:color="auto" w:fill="FFFFFF"/>
        <w:spacing w:before="0" w:beforeAutospacing="0" w:after="0" w:afterAutospacing="0"/>
        <w:jc w:val="both"/>
      </w:pPr>
      <w:r w:rsidRPr="000A6480">
        <w:t xml:space="preserve"> И. п. – стойка, руки на пояс. Полуприседание с прямой спиной, локти сведены назад, лопатки соединить. </w:t>
      </w:r>
    </w:p>
    <w:p w:rsidR="00E9210A" w:rsidRPr="000A6480" w:rsidRDefault="00E9210A" w:rsidP="00E9210A">
      <w:pPr>
        <w:pStyle w:val="a4"/>
        <w:shd w:val="clear" w:color="auto" w:fill="FFFFFF"/>
        <w:spacing w:before="0" w:beforeAutospacing="0" w:after="0" w:afterAutospacing="0"/>
        <w:jc w:val="both"/>
        <w:rPr>
          <w:rStyle w:val="c1"/>
          <w:color w:val="000000"/>
          <w:shd w:val="clear" w:color="auto" w:fill="FFFFFF"/>
        </w:rPr>
      </w:pPr>
      <w:r w:rsidRPr="000A6480">
        <w:t xml:space="preserve"> </w:t>
      </w:r>
      <w:proofErr w:type="gramStart"/>
      <w:r w:rsidRPr="000A6480">
        <w:t>И. п. – о. с. Правая нога на носок – руки вверх.</w:t>
      </w:r>
      <w:proofErr w:type="gramEnd"/>
      <w:r w:rsidRPr="000A6480">
        <w:t xml:space="preserve"> Правую ногу согнуть вперёд, руки в стороны.</w:t>
      </w:r>
    </w:p>
    <w:p w:rsidR="00E9210A" w:rsidRPr="000A6480" w:rsidRDefault="00E9210A" w:rsidP="00905562">
      <w:pPr>
        <w:pStyle w:val="a4"/>
        <w:shd w:val="clear" w:color="auto" w:fill="FFFFFF"/>
        <w:spacing w:before="0" w:beforeAutospacing="0" w:after="0" w:afterAutospacing="0"/>
        <w:rPr>
          <w:i/>
          <w:u w:val="single"/>
        </w:rPr>
      </w:pPr>
      <w:r w:rsidRPr="000A6480">
        <w:rPr>
          <w:bCs/>
          <w:i/>
          <w:u w:val="single"/>
        </w:rPr>
        <w:t>Тема 2.</w:t>
      </w:r>
      <w:r w:rsidRPr="000A6480">
        <w:rPr>
          <w:i/>
          <w:u w:val="single"/>
        </w:rPr>
        <w:t xml:space="preserve"> Понятие «танцевальный шаг». Упражнение для стоп.</w:t>
      </w:r>
    </w:p>
    <w:p w:rsidR="00E9210A" w:rsidRPr="000A6480" w:rsidRDefault="00C84DA5" w:rsidP="00C84DA5">
      <w:pPr>
        <w:pStyle w:val="a4"/>
        <w:shd w:val="clear" w:color="auto" w:fill="FFFFFF"/>
        <w:spacing w:before="0" w:beforeAutospacing="0" w:after="0" w:afterAutospacing="0"/>
        <w:jc w:val="both"/>
        <w:rPr>
          <w:i/>
          <w:color w:val="000000"/>
          <w:shd w:val="clear" w:color="auto" w:fill="FFFFFF"/>
        </w:rPr>
      </w:pPr>
      <w:r w:rsidRPr="000A6480">
        <w:rPr>
          <w:rFonts w:eastAsia="Times New Roman"/>
          <w:b/>
          <w:lang w:eastAsia="ar-SA"/>
        </w:rPr>
        <w:t>Формы</w:t>
      </w:r>
      <w:r w:rsidR="00E9210A" w:rsidRPr="000A6480">
        <w:rPr>
          <w:rFonts w:eastAsia="Times New Roman"/>
          <w:b/>
          <w:lang w:eastAsia="ar-SA"/>
        </w:rPr>
        <w:t xml:space="preserve"> проведения занятий:</w:t>
      </w:r>
    </w:p>
    <w:p w:rsidR="00E9210A" w:rsidRPr="000A6480" w:rsidRDefault="00E9210A" w:rsidP="00E9210A">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w:t>
      </w:r>
      <w:r w:rsidR="00C84DA5" w:rsidRPr="000A6480">
        <w:rPr>
          <w:rFonts w:ascii="Times New Roman" w:eastAsia="Times New Roman" w:hAnsi="Times New Roman" w:cs="Times New Roman"/>
          <w:sz w:val="24"/>
          <w:szCs w:val="24"/>
          <w:lang w:eastAsia="ar-SA"/>
        </w:rPr>
        <w:t>стирование, практическое.</w:t>
      </w:r>
      <w:r w:rsidR="00C84DA5" w:rsidRPr="000A6480">
        <w:rPr>
          <w:rFonts w:ascii="Times New Roman" w:hAnsi="Times New Roman" w:cs="Times New Roman"/>
          <w:b/>
          <w:bCs/>
          <w:sz w:val="24"/>
          <w:szCs w:val="24"/>
        </w:rPr>
        <w:t xml:space="preserve"> Методы и приёмы: </w:t>
      </w:r>
      <w:r w:rsidR="00C84DA5" w:rsidRPr="000A6480">
        <w:rPr>
          <w:rFonts w:ascii="Times New Roman" w:eastAsia="TimesNewRomanPSMT" w:hAnsi="Times New Roman" w:cs="Times New Roman"/>
          <w:sz w:val="24"/>
          <w:szCs w:val="24"/>
        </w:rPr>
        <w:t>словесный, наглядный, показ, упражнения.</w:t>
      </w:r>
    </w:p>
    <w:p w:rsidR="00E9210A" w:rsidRPr="000A6480" w:rsidRDefault="00E9210A" w:rsidP="00C84DA5">
      <w:pPr>
        <w:pStyle w:val="a4"/>
        <w:shd w:val="clear" w:color="auto" w:fill="FFFFFF"/>
        <w:spacing w:before="0" w:beforeAutospacing="0" w:after="0" w:afterAutospacing="0"/>
        <w:jc w:val="both"/>
        <w:rPr>
          <w:b/>
          <w:bCs/>
          <w:color w:val="000000"/>
          <w:shd w:val="clear" w:color="auto" w:fill="FFFFFF"/>
        </w:rPr>
      </w:pPr>
      <w:r w:rsidRPr="000A6480">
        <w:rPr>
          <w:rFonts w:eastAsia="Times New Roman"/>
          <w:b/>
          <w:lang w:eastAsia="ar-SA"/>
        </w:rPr>
        <w:t>Термины и понятия:</w:t>
      </w:r>
      <w:r w:rsidRPr="000A6480">
        <w:rPr>
          <w:b/>
          <w:bCs/>
          <w:color w:val="000000"/>
          <w:shd w:val="clear" w:color="auto" w:fill="FFFFFF"/>
        </w:rPr>
        <w:t xml:space="preserve"> Танцевальный шаг</w:t>
      </w:r>
      <w:r w:rsidRPr="000A6480">
        <w:rPr>
          <w:color w:val="000000"/>
          <w:shd w:val="clear" w:color="auto" w:fill="FFFFFF"/>
        </w:rPr>
        <w:t> - это одно из главных требований классического танца</w:t>
      </w:r>
      <w:r w:rsidR="00C84DA5" w:rsidRPr="000A6480">
        <w:rPr>
          <w:color w:val="000000"/>
          <w:shd w:val="clear" w:color="auto" w:fill="FFFFFF"/>
        </w:rPr>
        <w:t>.</w:t>
      </w:r>
    </w:p>
    <w:p w:rsidR="00E9210A" w:rsidRPr="000A6480" w:rsidRDefault="004621A9" w:rsidP="00C84DA5">
      <w:pPr>
        <w:pStyle w:val="a4"/>
        <w:shd w:val="clear" w:color="auto" w:fill="FFFFFF"/>
        <w:spacing w:before="0" w:beforeAutospacing="0" w:after="0" w:afterAutospacing="0"/>
        <w:jc w:val="both"/>
        <w:rPr>
          <w:b/>
          <w:bCs/>
          <w:shd w:val="clear" w:color="auto" w:fill="FFFFFF"/>
        </w:rPr>
      </w:pPr>
      <w:r>
        <w:rPr>
          <w:rFonts w:eastAsia="Times New Roman"/>
          <w:b/>
          <w:lang w:eastAsia="ar-SA"/>
        </w:rPr>
        <w:t xml:space="preserve">Виды деятельности </w:t>
      </w:r>
      <w:proofErr w:type="gramStart"/>
      <w:r>
        <w:rPr>
          <w:rFonts w:eastAsia="Times New Roman"/>
          <w:b/>
          <w:lang w:eastAsia="ar-SA"/>
        </w:rPr>
        <w:t>обучающихся</w:t>
      </w:r>
      <w:proofErr w:type="gramEnd"/>
      <w:r w:rsidR="00E9210A"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танцевальных шагов по диагонали;</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C84DA5">
      <w:pPr>
        <w:pStyle w:val="a4"/>
        <w:shd w:val="clear" w:color="auto" w:fill="FFFFFF"/>
        <w:spacing w:before="0" w:beforeAutospacing="0" w:after="0" w:afterAutospacing="0"/>
        <w:jc w:val="both"/>
        <w:rPr>
          <w:rFonts w:eastAsia="Times New Roman"/>
          <w:b/>
          <w:bCs/>
        </w:rPr>
      </w:pPr>
      <w:r w:rsidRPr="000A6480">
        <w:rPr>
          <w:rFonts w:eastAsia="Times New Roman"/>
          <w:b/>
          <w:bCs/>
        </w:rPr>
        <w:t>Практика:</w:t>
      </w:r>
    </w:p>
    <w:p w:rsidR="00E9210A" w:rsidRPr="000A6480" w:rsidRDefault="00E9210A" w:rsidP="00E9210A">
      <w:pPr>
        <w:pStyle w:val="a4"/>
        <w:shd w:val="clear" w:color="auto" w:fill="FFFFFF"/>
        <w:spacing w:before="0" w:beforeAutospacing="0" w:after="0" w:afterAutospacing="0"/>
        <w:jc w:val="both"/>
        <w:rPr>
          <w:rFonts w:eastAsia="Times New Roman"/>
          <w:color w:val="000000"/>
        </w:rPr>
      </w:pPr>
      <w:r w:rsidRPr="000A6480">
        <w:rPr>
          <w:rFonts w:eastAsia="Times New Roman"/>
          <w:color w:val="000000"/>
        </w:rPr>
        <w:t xml:space="preserve"> -исполнить выразительные танцевальные шаги:</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танцевальных шагов по диагонали;</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-подготовка танцевальных элементов для танцевальных комбинаций;</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-крестное исполнение парами по </w:t>
      </w:r>
      <w:proofErr w:type="gramStart"/>
      <w:r w:rsidRPr="000A6480">
        <w:rPr>
          <w:rFonts w:ascii="Times New Roman" w:eastAsia="Times New Roman" w:hAnsi="Times New Roman" w:cs="Times New Roman"/>
          <w:color w:val="000000"/>
          <w:sz w:val="24"/>
          <w:szCs w:val="24"/>
        </w:rPr>
        <w:t>прямой</w:t>
      </w:r>
      <w:proofErr w:type="gramEnd"/>
      <w:r w:rsidRPr="000A6480">
        <w:rPr>
          <w:rFonts w:ascii="Times New Roman" w:eastAsia="Times New Roman" w:hAnsi="Times New Roman" w:cs="Times New Roman"/>
          <w:color w:val="000000"/>
          <w:sz w:val="24"/>
          <w:szCs w:val="24"/>
        </w:rPr>
        <w:t>;</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-разучивание и исполнение танцевальных шагов по диагонали.</w:t>
      </w:r>
    </w:p>
    <w:p w:rsidR="00E9210A" w:rsidRPr="000A6480" w:rsidRDefault="00E9210A" w:rsidP="00E9210A">
      <w:pPr>
        <w:pStyle w:val="a4"/>
        <w:shd w:val="clear" w:color="auto" w:fill="FFFFFF"/>
        <w:spacing w:before="0" w:beforeAutospacing="0" w:after="0" w:afterAutospacing="0"/>
        <w:ind w:firstLine="708"/>
        <w:jc w:val="both"/>
        <w:rPr>
          <w:rFonts w:eastAsia="TimesNewRomanPSMT"/>
        </w:rPr>
      </w:pPr>
      <w:r w:rsidRPr="000A6480">
        <w:rPr>
          <w:rFonts w:eastAsia="TimesNewRomanPSMT"/>
        </w:rPr>
        <w:t>.</w:t>
      </w:r>
    </w:p>
    <w:p w:rsidR="00E9210A" w:rsidRPr="000A6480" w:rsidRDefault="00E9210A" w:rsidP="00E9210A">
      <w:pPr>
        <w:pStyle w:val="a4"/>
        <w:shd w:val="clear" w:color="auto" w:fill="FFFFFF"/>
        <w:spacing w:before="0" w:beforeAutospacing="0" w:after="0" w:afterAutospacing="0"/>
        <w:jc w:val="center"/>
        <w:rPr>
          <w:i/>
          <w:u w:val="single"/>
        </w:rPr>
      </w:pPr>
      <w:r w:rsidRPr="000A6480">
        <w:rPr>
          <w:bCs/>
          <w:i/>
          <w:u w:val="single"/>
        </w:rPr>
        <w:t>Тема 3.</w:t>
      </w:r>
      <w:r w:rsidRPr="000A6480">
        <w:rPr>
          <w:i/>
          <w:u w:val="single"/>
        </w:rPr>
        <w:t xml:space="preserve"> Положение </w:t>
      </w:r>
      <w:proofErr w:type="gramStart"/>
      <w:r w:rsidRPr="000A6480">
        <w:rPr>
          <w:i/>
          <w:u w:val="single"/>
        </w:rPr>
        <w:t>корпуса</w:t>
      </w:r>
      <w:proofErr w:type="gramEnd"/>
      <w:r w:rsidRPr="000A6480">
        <w:rPr>
          <w:i/>
          <w:u w:val="single"/>
        </w:rPr>
        <w:t xml:space="preserve"> лежа на спине. Упражнение для развития танцевального шага.</w:t>
      </w:r>
    </w:p>
    <w:p w:rsidR="00E9210A" w:rsidRPr="000A6480" w:rsidRDefault="00C84DA5" w:rsidP="00C84DA5">
      <w:pPr>
        <w:pStyle w:val="a4"/>
        <w:shd w:val="clear" w:color="auto" w:fill="FFFFFF"/>
        <w:spacing w:before="0" w:beforeAutospacing="0" w:after="0" w:afterAutospacing="0"/>
        <w:jc w:val="both"/>
        <w:rPr>
          <w:i/>
          <w:shd w:val="clear" w:color="auto" w:fill="F9F4EC"/>
        </w:rPr>
      </w:pPr>
      <w:r w:rsidRPr="000A6480">
        <w:rPr>
          <w:rFonts w:eastAsia="Times New Roman"/>
          <w:b/>
          <w:lang w:eastAsia="ar-SA"/>
        </w:rPr>
        <w:t>Ф</w:t>
      </w:r>
      <w:r w:rsidR="00E9210A" w:rsidRPr="000A6480">
        <w:rPr>
          <w:rFonts w:eastAsia="Times New Roman"/>
          <w:b/>
          <w:lang w:eastAsia="ar-SA"/>
        </w:rPr>
        <w:t>ормы проведения занятий:</w:t>
      </w:r>
    </w:p>
    <w:p w:rsidR="00E9210A" w:rsidRPr="000A6480" w:rsidRDefault="00E9210A" w:rsidP="00E9210A">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тестирование, практическое.</w:t>
      </w:r>
      <w:r w:rsidR="00C84DA5" w:rsidRPr="000A6480">
        <w:rPr>
          <w:rFonts w:ascii="Times New Roman" w:hAnsi="Times New Roman" w:cs="Times New Roman"/>
          <w:b/>
          <w:bCs/>
          <w:sz w:val="24"/>
          <w:szCs w:val="24"/>
        </w:rPr>
        <w:t xml:space="preserve"> Методы и приёмы: </w:t>
      </w:r>
      <w:r w:rsidR="00C84DA5" w:rsidRPr="000A6480">
        <w:rPr>
          <w:rFonts w:ascii="Times New Roman" w:eastAsia="TimesNewRomanPSMT" w:hAnsi="Times New Roman" w:cs="Times New Roman"/>
          <w:sz w:val="24"/>
          <w:szCs w:val="24"/>
        </w:rPr>
        <w:t>словесный, наглядный, показ, упражнения</w:t>
      </w:r>
    </w:p>
    <w:p w:rsidR="00E9210A" w:rsidRPr="000A6480" w:rsidRDefault="00E9210A" w:rsidP="00C84DA5">
      <w:pPr>
        <w:pStyle w:val="a4"/>
        <w:shd w:val="clear" w:color="auto" w:fill="FFFFFF"/>
        <w:spacing w:before="0" w:beforeAutospacing="0" w:after="0" w:afterAutospacing="0"/>
        <w:jc w:val="both"/>
        <w:rPr>
          <w:color w:val="000000"/>
          <w:shd w:val="clear" w:color="auto" w:fill="FFFFFF"/>
        </w:rPr>
      </w:pPr>
      <w:r w:rsidRPr="000A6480">
        <w:rPr>
          <w:rFonts w:eastAsia="Times New Roman"/>
          <w:b/>
          <w:lang w:eastAsia="ar-SA"/>
        </w:rPr>
        <w:t xml:space="preserve">Термины и </w:t>
      </w:r>
      <w:proofErr w:type="spellStart"/>
      <w:r w:rsidRPr="000A6480">
        <w:rPr>
          <w:rFonts w:eastAsia="Times New Roman"/>
          <w:b/>
          <w:lang w:eastAsia="ar-SA"/>
        </w:rPr>
        <w:t>понятия</w:t>
      </w:r>
      <w:proofErr w:type="gramStart"/>
      <w:r w:rsidRPr="000A6480">
        <w:rPr>
          <w:rFonts w:eastAsia="Times New Roman"/>
          <w:b/>
          <w:lang w:eastAsia="ar-SA"/>
        </w:rPr>
        <w:t>:</w:t>
      </w:r>
      <w:r w:rsidR="00C84DA5" w:rsidRPr="000A6480">
        <w:rPr>
          <w:color w:val="000000"/>
          <w:shd w:val="clear" w:color="auto" w:fill="FFFFFF"/>
        </w:rPr>
        <w:t>Б</w:t>
      </w:r>
      <w:proofErr w:type="gramEnd"/>
      <w:r w:rsidR="00C84DA5" w:rsidRPr="000A6480">
        <w:rPr>
          <w:color w:val="000000"/>
          <w:shd w:val="clear" w:color="auto" w:fill="FFFFFF"/>
        </w:rPr>
        <w:t>ольшой</w:t>
      </w:r>
      <w:proofErr w:type="spellEnd"/>
      <w:r w:rsidR="00C84DA5" w:rsidRPr="000A6480">
        <w:rPr>
          <w:color w:val="000000"/>
          <w:shd w:val="clear" w:color="auto" w:fill="FFFFFF"/>
        </w:rPr>
        <w:t xml:space="preserve"> выворотный шаг совершенствует технику движений. Развивать шаг исходя из физических способностей и возможностей каждого ученика.</w:t>
      </w:r>
    </w:p>
    <w:p w:rsidR="00E9210A" w:rsidRPr="000A6480" w:rsidRDefault="00E9210A" w:rsidP="00C84DA5">
      <w:pPr>
        <w:pStyle w:val="a4"/>
        <w:shd w:val="clear" w:color="auto" w:fill="FFFFFF"/>
        <w:spacing w:before="0" w:beforeAutospacing="0" w:after="0" w:afterAutospacing="0"/>
        <w:jc w:val="both"/>
        <w:rPr>
          <w:color w:val="000000"/>
          <w:shd w:val="clear" w:color="auto" w:fill="FFFFFF"/>
        </w:rPr>
      </w:pPr>
      <w:r w:rsidRPr="000A6480">
        <w:rPr>
          <w:rFonts w:eastAsia="Times New Roman"/>
          <w:b/>
          <w:lang w:eastAsia="ar-SA"/>
        </w:rPr>
        <w:t xml:space="preserve">Виды деятельности </w:t>
      </w:r>
      <w:proofErr w:type="gramStart"/>
      <w:r w:rsidR="004621A9">
        <w:rPr>
          <w:rFonts w:eastAsia="Times New Roman"/>
          <w:b/>
          <w:lang w:eastAsia="ar-SA"/>
        </w:rPr>
        <w:t>об</w:t>
      </w:r>
      <w:r w:rsidRPr="000A6480">
        <w:rPr>
          <w:rFonts w:eastAsia="Times New Roman"/>
          <w:b/>
          <w:lang w:eastAsia="ar-SA"/>
        </w:rPr>
        <w:t>уча</w:t>
      </w:r>
      <w:r w:rsidR="004621A9">
        <w:rPr>
          <w:rFonts w:eastAsia="Times New Roman"/>
          <w:b/>
          <w:lang w:eastAsia="ar-SA"/>
        </w:rPr>
        <w:t>ю</w:t>
      </w:r>
      <w:r w:rsidRPr="000A6480">
        <w:rPr>
          <w:rFonts w:eastAsia="Times New Roman"/>
          <w:b/>
          <w:lang w:eastAsia="ar-SA"/>
        </w:rPr>
        <w:t>щихся</w:t>
      </w:r>
      <w:proofErr w:type="gramEnd"/>
      <w:r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танцевальных шагов по диагонали;</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r w:rsidRPr="000A6480">
        <w:rPr>
          <w:rFonts w:ascii="Times New Roman" w:eastAsia="TimesNewRomanPSMT" w:hAnsi="Times New Roman" w:cs="Times New Roman"/>
          <w:sz w:val="24"/>
          <w:szCs w:val="24"/>
        </w:rPr>
        <w:tab/>
      </w:r>
      <w:r w:rsidRPr="000A6480">
        <w:rPr>
          <w:rFonts w:ascii="Times New Roman" w:eastAsia="TimesNewRomanPSMT" w:hAnsi="Times New Roman" w:cs="Times New Roman"/>
          <w:sz w:val="24"/>
          <w:szCs w:val="24"/>
        </w:rPr>
        <w:tab/>
      </w:r>
    </w:p>
    <w:p w:rsidR="00E9210A" w:rsidRPr="000A6480" w:rsidRDefault="00E9210A" w:rsidP="00C84DA5">
      <w:pPr>
        <w:pStyle w:val="a4"/>
        <w:shd w:val="clear" w:color="auto" w:fill="FFFFFF"/>
        <w:spacing w:before="0" w:beforeAutospacing="0" w:after="0" w:afterAutospacing="0"/>
        <w:jc w:val="both"/>
        <w:rPr>
          <w:rFonts w:eastAsia="Times New Roman"/>
          <w:color w:val="000000"/>
        </w:rPr>
      </w:pPr>
      <w:r w:rsidRPr="000A6480">
        <w:rPr>
          <w:rFonts w:eastAsia="Times New Roman"/>
          <w:b/>
          <w:bCs/>
        </w:rPr>
        <w:t>Практика:</w:t>
      </w:r>
    </w:p>
    <w:p w:rsidR="00E9210A" w:rsidRPr="000A6480" w:rsidRDefault="00E9210A" w:rsidP="00E9210A">
      <w:pPr>
        <w:pStyle w:val="a4"/>
        <w:shd w:val="clear" w:color="auto" w:fill="FFFFFF"/>
        <w:spacing w:before="0" w:beforeAutospacing="0" w:after="0" w:afterAutospacing="0"/>
        <w:jc w:val="both"/>
        <w:rPr>
          <w:rFonts w:eastAsia="Times New Roman"/>
          <w:color w:val="000000"/>
        </w:rPr>
      </w:pPr>
      <w:r w:rsidRPr="000A6480">
        <w:rPr>
          <w:rFonts w:eastAsia="Times New Roman"/>
          <w:color w:val="000000"/>
        </w:rPr>
        <w:lastRenderedPageBreak/>
        <w:t>Выполнить </w:t>
      </w:r>
      <w:r w:rsidRPr="000A6480">
        <w:rPr>
          <w:bCs/>
          <w:color w:val="000000"/>
          <w:shd w:val="clear" w:color="auto" w:fill="FFFFFF"/>
        </w:rPr>
        <w:t>Виды танцевальных шагов</w:t>
      </w:r>
      <w:r w:rsidRPr="000A6480">
        <w:rPr>
          <w:b/>
          <w:bCs/>
          <w:color w:val="000000"/>
          <w:shd w:val="clear" w:color="auto" w:fill="FFFFFF"/>
        </w:rPr>
        <w:t>:</w:t>
      </w:r>
    </w:p>
    <w:p w:rsidR="00E9210A" w:rsidRPr="000A6480" w:rsidRDefault="00E9210A" w:rsidP="00E9210A">
      <w:pPr>
        <w:pStyle w:val="a4"/>
        <w:shd w:val="clear" w:color="auto" w:fill="FFFFFF"/>
        <w:spacing w:before="0" w:beforeAutospacing="0" w:after="0" w:afterAutospacing="0"/>
        <w:jc w:val="both"/>
        <w:rPr>
          <w:rFonts w:eastAsia="Times New Roman"/>
          <w:color w:val="000000"/>
        </w:rPr>
      </w:pPr>
      <w:r w:rsidRPr="000A6480">
        <w:rPr>
          <w:rFonts w:eastAsia="Times New Roman"/>
          <w:color w:val="000000"/>
        </w:rPr>
        <w:t>-</w:t>
      </w:r>
      <w:proofErr w:type="gramStart"/>
      <w:r w:rsidRPr="000A6480">
        <w:rPr>
          <w:rFonts w:eastAsia="Times New Roman"/>
          <w:color w:val="000000"/>
        </w:rPr>
        <w:t>мягкий</w:t>
      </w:r>
      <w:proofErr w:type="gramEnd"/>
      <w:r w:rsidRPr="000A6480">
        <w:rPr>
          <w:rFonts w:eastAsia="Times New Roman"/>
          <w:color w:val="000000"/>
        </w:rPr>
        <w:t>, высокий, высокий на носках, с приставным шагом;</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с крестный шаг в сторону;</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дробный шаг;</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пружинящий и топающий шаг;</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шаг с подскоком;</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шаг галопом вперед и в сторону.</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bCs/>
          <w:color w:val="000000"/>
          <w:sz w:val="24"/>
          <w:szCs w:val="24"/>
        </w:rPr>
        <w:t>Упражнение 1.</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а) Исходное положение (дале</w:t>
      </w:r>
      <w:proofErr w:type="gramStart"/>
      <w:r w:rsidRPr="000A6480">
        <w:rPr>
          <w:rFonts w:ascii="Times New Roman" w:eastAsia="Times New Roman" w:hAnsi="Times New Roman" w:cs="Times New Roman"/>
          <w:color w:val="000000"/>
          <w:sz w:val="24"/>
          <w:szCs w:val="24"/>
        </w:rPr>
        <w:t>е–</w:t>
      </w:r>
      <w:proofErr w:type="gramEnd"/>
      <w:r w:rsidRPr="000A6480">
        <w:rPr>
          <w:rFonts w:ascii="Times New Roman" w:eastAsia="Times New Roman" w:hAnsi="Times New Roman" w:cs="Times New Roman"/>
          <w:color w:val="000000"/>
          <w:sz w:val="24"/>
          <w:szCs w:val="24"/>
        </w:rPr>
        <w:t xml:space="preserve"> и. п.): лечь на живот, ноги вытянуты. Руки согнуты в локтях перед грудью, ладонями вниз.</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Музыкальный размер (далее – м. р.) 3/4, 4/4.</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1 такт – отжимаясь от пола, поднять корпус, сильно прогибаясь в грудном и поясничном отделах позвоночника.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1 такт – зафиксировать положение, голову отвести сильно назад.</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2 такта – вернуться </w:t>
      </w:r>
      <w:proofErr w:type="gramStart"/>
      <w:r w:rsidRPr="000A6480">
        <w:rPr>
          <w:rFonts w:ascii="Times New Roman" w:eastAsia="Times New Roman" w:hAnsi="Times New Roman" w:cs="Times New Roman"/>
          <w:color w:val="000000"/>
          <w:sz w:val="24"/>
          <w:szCs w:val="24"/>
        </w:rPr>
        <w:t>в</w:t>
      </w:r>
      <w:proofErr w:type="gramEnd"/>
      <w:r w:rsidRPr="000A6480">
        <w:rPr>
          <w:rFonts w:ascii="Times New Roman" w:eastAsia="Times New Roman" w:hAnsi="Times New Roman" w:cs="Times New Roman"/>
          <w:color w:val="000000"/>
          <w:sz w:val="24"/>
          <w:szCs w:val="24"/>
        </w:rPr>
        <w:t xml:space="preserve"> и. п.</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Выполнять лежа на животе, стоя на коленях, также на 2-х ногах.</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б) И. п. то же, только руки лежат, вытянуты вперед. На каждую четверть на руках, как бы приподнимаясь, шагать к корпусу и также прогибаться</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в) И. п. то же (как предыдущее). Теперь руки открыть наверх в III позицию классического танца (либо просто прямо). Фиксировать как в варианте, а). Повторить то же, по II позиции рук.</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  Позднее можно усложнить и исполнять I и II </w:t>
      </w:r>
      <w:proofErr w:type="spellStart"/>
      <w:r w:rsidRPr="000A6480">
        <w:rPr>
          <w:rFonts w:ascii="Times New Roman" w:eastAsia="Times New Roman" w:hAnsi="Times New Roman" w:cs="Times New Roman"/>
          <w:color w:val="000000"/>
          <w:sz w:val="24"/>
          <w:szCs w:val="24"/>
        </w:rPr>
        <w:t>portdebras</w:t>
      </w:r>
      <w:proofErr w:type="spellEnd"/>
      <w:r w:rsidRPr="000A6480">
        <w:rPr>
          <w:rFonts w:ascii="Times New Roman" w:eastAsia="Times New Roman" w:hAnsi="Times New Roman" w:cs="Times New Roman"/>
          <w:color w:val="000000"/>
          <w:sz w:val="24"/>
          <w:szCs w:val="24"/>
        </w:rPr>
        <w:t xml:space="preserve"> включить и его исполнение.</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w:t>
      </w:r>
      <w:r w:rsidRPr="000A6480">
        <w:rPr>
          <w:rFonts w:ascii="Times New Roman" w:eastAsia="Times New Roman" w:hAnsi="Times New Roman" w:cs="Times New Roman"/>
          <w:b/>
          <w:bCs/>
          <w:color w:val="000000"/>
          <w:sz w:val="24"/>
          <w:szCs w:val="24"/>
        </w:rPr>
        <w:t xml:space="preserve">  </w:t>
      </w:r>
      <w:r w:rsidRPr="000A6480">
        <w:rPr>
          <w:rFonts w:ascii="Times New Roman" w:eastAsia="Times New Roman" w:hAnsi="Times New Roman" w:cs="Times New Roman"/>
          <w:bCs/>
          <w:color w:val="000000"/>
          <w:sz w:val="24"/>
          <w:szCs w:val="24"/>
        </w:rPr>
        <w:t>Упражнение 2.</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а) И. п. – лечь на живот, ноги в I позиции. Руки на затылке. Исполнять в паре, второй ученик удерживает ноги у щиколотки в I позиции.</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М. р. 4/4, 3/4.</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На 1 т 4/4 или 2 т 3/4 – поднять грудь, таз и живот на полу, сильно прогнуться под лопатками, сократив мышцы спины. 1 т 4/4 или 2 т 3/4 – вернуться в И. п.</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б) И. п. – тоже.</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Руки открыть на II позици</w:t>
      </w:r>
      <w:proofErr w:type="gramStart"/>
      <w:r w:rsidRPr="000A6480">
        <w:rPr>
          <w:rFonts w:ascii="Times New Roman" w:eastAsia="Times New Roman" w:hAnsi="Times New Roman" w:cs="Times New Roman"/>
          <w:color w:val="000000"/>
          <w:sz w:val="24"/>
          <w:szCs w:val="24"/>
        </w:rPr>
        <w:t>ю-</w:t>
      </w:r>
      <w:proofErr w:type="gramEnd"/>
      <w:r w:rsidRPr="000A6480">
        <w:rPr>
          <w:rFonts w:ascii="Times New Roman" w:eastAsia="Times New Roman" w:hAnsi="Times New Roman" w:cs="Times New Roman"/>
          <w:color w:val="000000"/>
          <w:sz w:val="24"/>
          <w:szCs w:val="24"/>
        </w:rPr>
        <w:t xml:space="preserve"> (удержание) и на III позицию- (удержание).</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  в) вариант упражнения c I </w:t>
      </w:r>
      <w:proofErr w:type="spellStart"/>
      <w:r w:rsidRPr="000A6480">
        <w:rPr>
          <w:rFonts w:ascii="Times New Roman" w:eastAsia="Times New Roman" w:hAnsi="Times New Roman" w:cs="Times New Roman"/>
          <w:color w:val="000000"/>
          <w:sz w:val="24"/>
          <w:szCs w:val="24"/>
        </w:rPr>
        <w:t>postdebras</w:t>
      </w:r>
      <w:proofErr w:type="spellEnd"/>
      <w:r w:rsidR="00C84DA5" w:rsidRPr="000A6480">
        <w:rPr>
          <w:rFonts w:ascii="Times New Roman" w:eastAsia="Times New Roman" w:hAnsi="Times New Roman" w:cs="Times New Roman"/>
          <w:color w:val="000000"/>
          <w:sz w:val="24"/>
          <w:szCs w:val="24"/>
        </w:rPr>
        <w:t>.</w:t>
      </w:r>
    </w:p>
    <w:p w:rsidR="00C84DA5" w:rsidRPr="000A6480" w:rsidRDefault="00C84DA5" w:rsidP="00E9210A">
      <w:pPr>
        <w:shd w:val="clear" w:color="auto" w:fill="FFFFFF"/>
        <w:spacing w:after="0" w:line="240" w:lineRule="auto"/>
        <w:jc w:val="both"/>
        <w:rPr>
          <w:rFonts w:ascii="Times New Roman" w:eastAsia="Times New Roman" w:hAnsi="Times New Roman" w:cs="Times New Roman"/>
          <w:color w:val="000000"/>
          <w:sz w:val="24"/>
          <w:szCs w:val="24"/>
        </w:rPr>
      </w:pPr>
    </w:p>
    <w:p w:rsidR="00E9210A" w:rsidRPr="000A6480" w:rsidRDefault="00E9210A" w:rsidP="00905562">
      <w:pPr>
        <w:tabs>
          <w:tab w:val="left" w:pos="3450"/>
        </w:tabs>
        <w:spacing w:after="0" w:line="240" w:lineRule="auto"/>
        <w:rPr>
          <w:rFonts w:ascii="Times New Roman" w:hAnsi="Times New Roman" w:cs="Times New Roman"/>
          <w:i/>
          <w:sz w:val="24"/>
          <w:szCs w:val="24"/>
          <w:u w:val="single"/>
        </w:rPr>
      </w:pPr>
      <w:r w:rsidRPr="000A6480">
        <w:rPr>
          <w:rFonts w:ascii="Times New Roman" w:hAnsi="Times New Roman" w:cs="Times New Roman"/>
          <w:bCs/>
          <w:i/>
          <w:sz w:val="24"/>
          <w:szCs w:val="24"/>
          <w:u w:val="single"/>
        </w:rPr>
        <w:t>Тема 4.</w:t>
      </w:r>
      <w:r w:rsidRPr="000A6480">
        <w:rPr>
          <w:rFonts w:ascii="Times New Roman" w:hAnsi="Times New Roman" w:cs="Times New Roman"/>
          <w:i/>
          <w:sz w:val="24"/>
          <w:szCs w:val="24"/>
          <w:u w:val="single"/>
        </w:rPr>
        <w:t xml:space="preserve"> Понятие «</w:t>
      </w:r>
      <w:proofErr w:type="spellStart"/>
      <w:r w:rsidRPr="000A6480">
        <w:rPr>
          <w:rFonts w:ascii="Times New Roman" w:hAnsi="Times New Roman" w:cs="Times New Roman"/>
          <w:i/>
          <w:sz w:val="24"/>
          <w:szCs w:val="24"/>
          <w:u w:val="single"/>
        </w:rPr>
        <w:t>вывортность</w:t>
      </w:r>
      <w:proofErr w:type="spellEnd"/>
      <w:r w:rsidRPr="000A6480">
        <w:rPr>
          <w:rFonts w:ascii="Times New Roman" w:hAnsi="Times New Roman" w:cs="Times New Roman"/>
          <w:i/>
          <w:sz w:val="24"/>
          <w:szCs w:val="24"/>
          <w:u w:val="single"/>
        </w:rPr>
        <w:t xml:space="preserve">». Упражнение для развития </w:t>
      </w:r>
      <w:proofErr w:type="spellStart"/>
      <w:r w:rsidRPr="000A6480">
        <w:rPr>
          <w:rFonts w:ascii="Times New Roman" w:hAnsi="Times New Roman" w:cs="Times New Roman"/>
          <w:i/>
          <w:sz w:val="24"/>
          <w:szCs w:val="24"/>
          <w:u w:val="single"/>
        </w:rPr>
        <w:t>выворности</w:t>
      </w:r>
      <w:proofErr w:type="spellEnd"/>
      <w:r w:rsidRPr="000A6480">
        <w:rPr>
          <w:rFonts w:ascii="Times New Roman" w:hAnsi="Times New Roman" w:cs="Times New Roman"/>
          <w:i/>
          <w:sz w:val="24"/>
          <w:szCs w:val="24"/>
          <w:u w:val="single"/>
        </w:rPr>
        <w:t>.</w:t>
      </w:r>
    </w:p>
    <w:p w:rsidR="00E9210A" w:rsidRPr="000A6480" w:rsidRDefault="00C84DA5" w:rsidP="00E9210A">
      <w:pPr>
        <w:tabs>
          <w:tab w:val="left" w:pos="3450"/>
        </w:tabs>
        <w:spacing w:after="0" w:line="240" w:lineRule="auto"/>
        <w:jc w:val="both"/>
        <w:rPr>
          <w:rFonts w:ascii="Times New Roman" w:hAnsi="Times New Roman" w:cs="Times New Roman"/>
          <w:b/>
          <w:sz w:val="24"/>
          <w:szCs w:val="24"/>
        </w:rPr>
      </w:pPr>
      <w:r w:rsidRPr="000A6480">
        <w:rPr>
          <w:rFonts w:ascii="Times New Roman" w:eastAsia="Times New Roman" w:hAnsi="Times New Roman" w:cs="Times New Roman"/>
          <w:b/>
          <w:sz w:val="24"/>
          <w:szCs w:val="24"/>
          <w:lang w:eastAsia="ar-SA"/>
        </w:rPr>
        <w:t>Ф</w:t>
      </w:r>
      <w:r w:rsidR="00E9210A" w:rsidRPr="000A6480">
        <w:rPr>
          <w:rFonts w:ascii="Times New Roman" w:eastAsia="Times New Roman" w:hAnsi="Times New Roman" w:cs="Times New Roman"/>
          <w:b/>
          <w:sz w:val="24"/>
          <w:szCs w:val="24"/>
          <w:lang w:eastAsia="ar-SA"/>
        </w:rPr>
        <w:t>ормы проведения занятий:</w:t>
      </w:r>
    </w:p>
    <w:p w:rsidR="00E9210A" w:rsidRPr="000A6480" w:rsidRDefault="00E9210A" w:rsidP="00E9210A">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тестирование, практическое.</w:t>
      </w:r>
      <w:r w:rsidR="00C84DA5" w:rsidRPr="000A6480">
        <w:rPr>
          <w:rFonts w:ascii="Times New Roman" w:hAnsi="Times New Roman" w:cs="Times New Roman"/>
          <w:b/>
          <w:bCs/>
          <w:sz w:val="24"/>
          <w:szCs w:val="24"/>
        </w:rPr>
        <w:t xml:space="preserve"> Методы и приёмы: </w:t>
      </w:r>
      <w:r w:rsidR="00C84DA5" w:rsidRPr="000A6480">
        <w:rPr>
          <w:rFonts w:ascii="Times New Roman" w:eastAsia="TimesNewRomanPSMT" w:hAnsi="Times New Roman" w:cs="Times New Roman"/>
          <w:sz w:val="24"/>
          <w:szCs w:val="24"/>
        </w:rPr>
        <w:t>словесный, наглядный, показ, упражнения</w:t>
      </w:r>
    </w:p>
    <w:p w:rsidR="00E9210A" w:rsidRPr="000A6480" w:rsidRDefault="00E9210A" w:rsidP="00C84DA5">
      <w:pPr>
        <w:pStyle w:val="article-renderblock"/>
        <w:shd w:val="clear" w:color="auto" w:fill="FFFFFF"/>
        <w:spacing w:before="0" w:beforeAutospacing="0" w:after="0" w:afterAutospacing="0"/>
        <w:jc w:val="both"/>
        <w:rPr>
          <w:color w:val="000000"/>
        </w:rPr>
      </w:pPr>
      <w:r w:rsidRPr="000A6480">
        <w:rPr>
          <w:b/>
          <w:lang w:eastAsia="ar-SA"/>
        </w:rPr>
        <w:t xml:space="preserve">Термины и </w:t>
      </w:r>
      <w:proofErr w:type="spellStart"/>
      <w:r w:rsidRPr="000A6480">
        <w:rPr>
          <w:b/>
          <w:lang w:eastAsia="ar-SA"/>
        </w:rPr>
        <w:t>понятия:</w:t>
      </w:r>
      <w:r w:rsidRPr="000A6480">
        <w:rPr>
          <w:b/>
          <w:bCs/>
          <w:color w:val="000000"/>
        </w:rPr>
        <w:t>Выворотность</w:t>
      </w:r>
      <w:proofErr w:type="spellEnd"/>
      <w:r w:rsidRPr="000A6480">
        <w:rPr>
          <w:color w:val="000000"/>
        </w:rPr>
        <w:t xml:space="preserve"> - способность танцовщика в танце развернуть бедра, голени и стопы в положении, при котором правильно поставлен корпус, а бедра, голени и стопы повернуты своей внутренней стороной </w:t>
      </w:r>
      <w:proofErr w:type="spellStart"/>
      <w:r w:rsidRPr="000A6480">
        <w:rPr>
          <w:color w:val="000000"/>
        </w:rPr>
        <w:t>наружу</w:t>
      </w:r>
      <w:proofErr w:type="gramStart"/>
      <w:r w:rsidRPr="000A6480">
        <w:rPr>
          <w:color w:val="000000"/>
        </w:rPr>
        <w:t>.</w:t>
      </w:r>
      <w:r w:rsidR="00C84DA5" w:rsidRPr="000A6480">
        <w:rPr>
          <w:color w:val="000000"/>
          <w:shd w:val="clear" w:color="auto" w:fill="FFFFFF"/>
        </w:rPr>
        <w:t>В</w:t>
      </w:r>
      <w:proofErr w:type="gramEnd"/>
      <w:r w:rsidR="00C84DA5" w:rsidRPr="000A6480">
        <w:rPr>
          <w:color w:val="000000"/>
          <w:shd w:val="clear" w:color="auto" w:fill="FFFFFF"/>
        </w:rPr>
        <w:t>ыворотность</w:t>
      </w:r>
      <w:proofErr w:type="spellEnd"/>
      <w:r w:rsidR="00C84DA5" w:rsidRPr="000A6480">
        <w:rPr>
          <w:color w:val="000000"/>
          <w:shd w:val="clear" w:color="auto" w:fill="FFFFFF"/>
        </w:rPr>
        <w:t xml:space="preserve"> — это врожденная способность к свободному развертыванию ног наружу от бедра до стопы, зависящее от строения тазобедренных суставов.</w:t>
      </w:r>
    </w:p>
    <w:p w:rsidR="00E9210A" w:rsidRPr="000A6480" w:rsidRDefault="004621A9" w:rsidP="00C84DA5">
      <w:pPr>
        <w:pStyle w:val="a4"/>
        <w:shd w:val="clear" w:color="auto" w:fill="FFFFFF"/>
        <w:spacing w:before="0" w:beforeAutospacing="0" w:after="0" w:afterAutospacing="0"/>
        <w:jc w:val="both"/>
        <w:rPr>
          <w:b/>
          <w:bCs/>
          <w:shd w:val="clear" w:color="auto" w:fill="FFFFFF"/>
        </w:rPr>
      </w:pPr>
      <w:r>
        <w:rPr>
          <w:rFonts w:eastAsia="Times New Roman"/>
          <w:b/>
          <w:lang w:eastAsia="ar-SA"/>
        </w:rPr>
        <w:t xml:space="preserve">Виды деятельности </w:t>
      </w:r>
      <w:proofErr w:type="gramStart"/>
      <w:r w:rsidRPr="004621A9">
        <w:rPr>
          <w:rFonts w:eastAsia="Times New Roman"/>
          <w:b/>
          <w:lang w:eastAsia="ar-SA"/>
        </w:rPr>
        <w:t>обучающихся</w:t>
      </w:r>
      <w:proofErr w:type="gramEnd"/>
      <w:r w:rsidR="00E9210A"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упражнение на развитие «</w:t>
      </w:r>
      <w:proofErr w:type="spellStart"/>
      <w:r w:rsidRPr="000A6480">
        <w:rPr>
          <w:rFonts w:ascii="Times New Roman" w:eastAsia="Times New Roman" w:hAnsi="Times New Roman" w:cs="Times New Roman"/>
          <w:color w:val="000000"/>
          <w:sz w:val="24"/>
          <w:szCs w:val="24"/>
        </w:rPr>
        <w:t>выворотности</w:t>
      </w:r>
      <w:proofErr w:type="spellEnd"/>
      <w:r w:rsidRPr="000A6480">
        <w:rPr>
          <w:rFonts w:ascii="Times New Roman" w:eastAsia="Times New Roman" w:hAnsi="Times New Roman" w:cs="Times New Roman"/>
          <w:color w:val="000000"/>
          <w:sz w:val="24"/>
          <w:szCs w:val="24"/>
        </w:rPr>
        <w:t>»;</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E9210A">
      <w:pPr>
        <w:pStyle w:val="a4"/>
        <w:shd w:val="clear" w:color="auto" w:fill="FFFFFF"/>
        <w:spacing w:before="0" w:beforeAutospacing="0" w:after="0" w:afterAutospacing="0"/>
        <w:jc w:val="both"/>
        <w:rPr>
          <w:color w:val="000000"/>
          <w:shd w:val="clear" w:color="auto" w:fill="FFFFFF"/>
        </w:rPr>
      </w:pPr>
      <w:proofErr w:type="spellStart"/>
      <w:r w:rsidRPr="000A6480">
        <w:rPr>
          <w:rFonts w:eastAsia="Times New Roman"/>
          <w:b/>
          <w:bCs/>
        </w:rPr>
        <w:t>Практика</w:t>
      </w:r>
      <w:proofErr w:type="gramStart"/>
      <w:r w:rsidRPr="000A6480">
        <w:rPr>
          <w:rFonts w:eastAsia="Times New Roman"/>
          <w:b/>
          <w:bCs/>
        </w:rPr>
        <w:t>:</w:t>
      </w:r>
      <w:r w:rsidRPr="000A6480">
        <w:t>У</w:t>
      </w:r>
      <w:proofErr w:type="gramEnd"/>
      <w:r w:rsidRPr="000A6480">
        <w:t>пражнение</w:t>
      </w:r>
      <w:proofErr w:type="spellEnd"/>
      <w:r w:rsidRPr="000A6480">
        <w:t xml:space="preserve"> для развития </w:t>
      </w:r>
      <w:proofErr w:type="spellStart"/>
      <w:r w:rsidRPr="000A6480">
        <w:t>выворности</w:t>
      </w:r>
      <w:proofErr w:type="spellEnd"/>
      <w:r w:rsidRPr="000A6480">
        <w:t>.</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1.Сидя на полу, ноги в положении </w:t>
      </w:r>
      <w:proofErr w:type="spellStart"/>
      <w:r w:rsidRPr="000A6480">
        <w:rPr>
          <w:rFonts w:ascii="Times New Roman" w:eastAsia="Times New Roman" w:hAnsi="Times New Roman" w:cs="Times New Roman"/>
          <w:color w:val="000000"/>
          <w:sz w:val="24"/>
          <w:szCs w:val="24"/>
        </w:rPr>
        <w:t>grandplie</w:t>
      </w:r>
      <w:proofErr w:type="spellEnd"/>
      <w:r w:rsidRPr="000A6480">
        <w:rPr>
          <w:rFonts w:ascii="Times New Roman" w:eastAsia="Times New Roman" w:hAnsi="Times New Roman" w:cs="Times New Roman"/>
          <w:color w:val="000000"/>
          <w:sz w:val="24"/>
          <w:szCs w:val="24"/>
        </w:rPr>
        <w:t xml:space="preserve">́, взяться руками за одноименную стопу и усиливая наклон вперед, вытягивать колени до положения первой позиции ног с сокращенной стопой. Руки оттягивают стопу «на себя», корпус и голова полностью лежат на ногах. Поза собирается, скользя по полу в первоначальное положение. </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xml:space="preserve">2.Исходное положение то же. Если колени не достают до пола, кладется отягощение в область колен. Когда ноги в положении </w:t>
      </w:r>
      <w:proofErr w:type="spellStart"/>
      <w:r w:rsidRPr="000A6480">
        <w:rPr>
          <w:rFonts w:ascii="Times New Roman" w:eastAsia="Times New Roman" w:hAnsi="Times New Roman" w:cs="Times New Roman"/>
          <w:color w:val="000000"/>
          <w:sz w:val="24"/>
          <w:szCs w:val="24"/>
        </w:rPr>
        <w:t>grandplie</w:t>
      </w:r>
      <w:proofErr w:type="spellEnd"/>
      <w:r w:rsidRPr="000A6480">
        <w:rPr>
          <w:rFonts w:ascii="Times New Roman" w:eastAsia="Times New Roman" w:hAnsi="Times New Roman" w:cs="Times New Roman"/>
          <w:color w:val="000000"/>
          <w:sz w:val="24"/>
          <w:szCs w:val="24"/>
        </w:rPr>
        <w:t xml:space="preserve">́ достанут до пола, постепенно перевести </w:t>
      </w:r>
      <w:r w:rsidRPr="000A6480">
        <w:rPr>
          <w:rFonts w:ascii="Times New Roman" w:eastAsia="Times New Roman" w:hAnsi="Times New Roman" w:cs="Times New Roman"/>
          <w:color w:val="000000"/>
          <w:sz w:val="24"/>
          <w:szCs w:val="24"/>
        </w:rPr>
        <w:lastRenderedPageBreak/>
        <w:t xml:space="preserve">их в </w:t>
      </w:r>
      <w:proofErr w:type="spellStart"/>
      <w:r w:rsidRPr="000A6480">
        <w:rPr>
          <w:rFonts w:ascii="Times New Roman" w:eastAsia="Times New Roman" w:hAnsi="Times New Roman" w:cs="Times New Roman"/>
          <w:color w:val="000000"/>
          <w:sz w:val="24"/>
          <w:szCs w:val="24"/>
        </w:rPr>
        <w:t>demiplie</w:t>
      </w:r>
      <w:proofErr w:type="spellEnd"/>
      <w:r w:rsidRPr="000A6480">
        <w:rPr>
          <w:rFonts w:ascii="Times New Roman" w:eastAsia="Times New Roman" w:hAnsi="Times New Roman" w:cs="Times New Roman"/>
          <w:color w:val="000000"/>
          <w:sz w:val="24"/>
          <w:szCs w:val="24"/>
        </w:rPr>
        <w:t>́. В этом же положении выполнять покачивание, пытаясь коленями коснуться пола.</w:t>
      </w:r>
    </w:p>
    <w:p w:rsidR="00C84DA5" w:rsidRPr="000A6480" w:rsidRDefault="00C84DA5" w:rsidP="00905562">
      <w:pPr>
        <w:tabs>
          <w:tab w:val="left" w:pos="3450"/>
        </w:tabs>
        <w:spacing w:after="0" w:line="240" w:lineRule="auto"/>
        <w:rPr>
          <w:rFonts w:ascii="Times New Roman" w:hAnsi="Times New Roman" w:cs="Times New Roman"/>
          <w:bCs/>
          <w:i/>
          <w:sz w:val="24"/>
          <w:szCs w:val="24"/>
          <w:u w:val="single"/>
        </w:rPr>
      </w:pPr>
    </w:p>
    <w:p w:rsidR="00E9210A" w:rsidRPr="000A6480" w:rsidRDefault="00E9210A" w:rsidP="00905562">
      <w:pPr>
        <w:tabs>
          <w:tab w:val="left" w:pos="3450"/>
        </w:tabs>
        <w:spacing w:after="0" w:line="240" w:lineRule="auto"/>
        <w:rPr>
          <w:rFonts w:ascii="Times New Roman" w:hAnsi="Times New Roman" w:cs="Times New Roman"/>
          <w:i/>
          <w:sz w:val="24"/>
          <w:szCs w:val="24"/>
          <w:u w:val="single"/>
        </w:rPr>
      </w:pPr>
      <w:r w:rsidRPr="000A6480">
        <w:rPr>
          <w:rFonts w:ascii="Times New Roman" w:hAnsi="Times New Roman" w:cs="Times New Roman"/>
          <w:bCs/>
          <w:i/>
          <w:sz w:val="24"/>
          <w:szCs w:val="24"/>
          <w:u w:val="single"/>
        </w:rPr>
        <w:t>Тема 5.</w:t>
      </w:r>
      <w:r w:rsidRPr="000A6480">
        <w:rPr>
          <w:rFonts w:ascii="Times New Roman" w:hAnsi="Times New Roman" w:cs="Times New Roman"/>
          <w:i/>
          <w:sz w:val="24"/>
          <w:szCs w:val="24"/>
          <w:u w:val="single"/>
        </w:rPr>
        <w:t xml:space="preserve"> Понятие «гибкость». Упражнение для развития гибкости спины.</w:t>
      </w:r>
    </w:p>
    <w:p w:rsidR="00C84DA5" w:rsidRPr="000A6480" w:rsidRDefault="00C84DA5" w:rsidP="00C84DA5">
      <w:pPr>
        <w:pStyle w:val="a4"/>
        <w:shd w:val="clear" w:color="auto" w:fill="FFFFFF"/>
        <w:spacing w:before="0" w:beforeAutospacing="0" w:after="0" w:afterAutospacing="0"/>
        <w:jc w:val="both"/>
        <w:rPr>
          <w:b/>
          <w:bCs/>
        </w:rPr>
      </w:pPr>
      <w:r w:rsidRPr="000A6480">
        <w:rPr>
          <w:rFonts w:eastAsia="Times New Roman"/>
          <w:b/>
          <w:lang w:eastAsia="ar-SA"/>
        </w:rPr>
        <w:t>Ф</w:t>
      </w:r>
      <w:r w:rsidR="00E9210A" w:rsidRPr="000A6480">
        <w:rPr>
          <w:rFonts w:eastAsia="Times New Roman"/>
          <w:b/>
          <w:lang w:eastAsia="ar-SA"/>
        </w:rPr>
        <w:t xml:space="preserve">ормы проведения </w:t>
      </w:r>
      <w:proofErr w:type="spellStart"/>
      <w:r w:rsidR="00E9210A" w:rsidRPr="000A6480">
        <w:rPr>
          <w:rFonts w:eastAsia="Times New Roman"/>
          <w:b/>
          <w:lang w:eastAsia="ar-SA"/>
        </w:rPr>
        <w:t>занятий</w:t>
      </w:r>
      <w:proofErr w:type="gramStart"/>
      <w:r w:rsidR="00E9210A" w:rsidRPr="000A6480">
        <w:rPr>
          <w:rFonts w:eastAsia="Times New Roman"/>
          <w:b/>
          <w:lang w:eastAsia="ar-SA"/>
        </w:rPr>
        <w:t>:</w:t>
      </w:r>
      <w:r w:rsidR="00E9210A" w:rsidRPr="000A6480">
        <w:rPr>
          <w:rFonts w:eastAsia="Times New Roman"/>
          <w:lang w:eastAsia="ar-SA"/>
        </w:rPr>
        <w:t>Ф</w:t>
      </w:r>
      <w:proofErr w:type="gramEnd"/>
      <w:r w:rsidR="00E9210A" w:rsidRPr="000A6480">
        <w:rPr>
          <w:rFonts w:eastAsia="Times New Roman"/>
          <w:lang w:eastAsia="ar-SA"/>
        </w:rPr>
        <w:t>ронтальная</w:t>
      </w:r>
      <w:proofErr w:type="spellEnd"/>
      <w:r w:rsidR="00E9210A" w:rsidRPr="000A6480">
        <w:rPr>
          <w:rFonts w:eastAsia="Times New Roman"/>
          <w:lang w:eastAsia="ar-SA"/>
        </w:rPr>
        <w:t>, индивидуальная, беседа, опрос, тестирование, практическое.</w:t>
      </w:r>
    </w:p>
    <w:p w:rsidR="00E9210A" w:rsidRPr="000A6480" w:rsidRDefault="00C84DA5" w:rsidP="00C84DA5">
      <w:pPr>
        <w:pStyle w:val="a4"/>
        <w:shd w:val="clear" w:color="auto" w:fill="FFFFFF"/>
        <w:spacing w:before="0" w:beforeAutospacing="0" w:after="0" w:afterAutospacing="0"/>
        <w:jc w:val="both"/>
        <w:rPr>
          <w:rFonts w:eastAsia="Times New Roman"/>
          <w:color w:val="000000"/>
        </w:rPr>
      </w:pPr>
      <w:r w:rsidRPr="000A6480">
        <w:rPr>
          <w:b/>
          <w:bCs/>
        </w:rPr>
        <w:t xml:space="preserve">Методы и приёмы: </w:t>
      </w:r>
      <w:r w:rsidRPr="000A6480">
        <w:rPr>
          <w:rFonts w:eastAsia="TimesNewRomanPSMT"/>
        </w:rPr>
        <w:t>словесный, наглядный, показ, упражнения.</w:t>
      </w:r>
    </w:p>
    <w:p w:rsidR="00E9210A" w:rsidRPr="000A6480" w:rsidRDefault="00E9210A" w:rsidP="00C84DA5">
      <w:pPr>
        <w:pStyle w:val="article-renderblock"/>
        <w:shd w:val="clear" w:color="auto" w:fill="FFFFFF"/>
        <w:spacing w:before="0" w:beforeAutospacing="0" w:after="0" w:afterAutospacing="0"/>
        <w:ind w:firstLine="708"/>
        <w:rPr>
          <w:b/>
          <w:bCs/>
        </w:rPr>
      </w:pPr>
      <w:r w:rsidRPr="000A6480">
        <w:rPr>
          <w:b/>
          <w:lang w:eastAsia="ar-SA"/>
        </w:rPr>
        <w:t xml:space="preserve">Термины и </w:t>
      </w:r>
      <w:proofErr w:type="spellStart"/>
      <w:r w:rsidRPr="000A6480">
        <w:rPr>
          <w:b/>
          <w:lang w:eastAsia="ar-SA"/>
        </w:rPr>
        <w:t>понятия</w:t>
      </w:r>
      <w:proofErr w:type="gramStart"/>
      <w:r w:rsidRPr="000A6480">
        <w:rPr>
          <w:b/>
          <w:lang w:eastAsia="ar-SA"/>
        </w:rPr>
        <w:t>:</w:t>
      </w:r>
      <w:r w:rsidRPr="000A6480">
        <w:rPr>
          <w:b/>
          <w:bCs/>
          <w:shd w:val="clear" w:color="auto" w:fill="FFFFFF"/>
        </w:rPr>
        <w:t>Г</w:t>
      </w:r>
      <w:proofErr w:type="gramEnd"/>
      <w:r w:rsidRPr="000A6480">
        <w:rPr>
          <w:b/>
          <w:bCs/>
          <w:shd w:val="clear" w:color="auto" w:fill="FFFFFF"/>
        </w:rPr>
        <w:t>ибкость</w:t>
      </w:r>
      <w:proofErr w:type="spellEnd"/>
      <w:r w:rsidRPr="000A6480">
        <w:rPr>
          <w:shd w:val="clear" w:color="auto" w:fill="FFFFFF"/>
        </w:rPr>
        <w:t> - это морфофункциональное свойство опорно-двигательного аппарата, определяющее пределы движений звеньев тела.</w:t>
      </w:r>
      <w:r w:rsidR="00C84DA5" w:rsidRPr="000A6480">
        <w:rPr>
          <w:shd w:val="clear" w:color="auto" w:fill="FFFFFF"/>
        </w:rPr>
        <w:t xml:space="preserve"> Различают две формы гибкости:</w:t>
      </w:r>
      <w:r w:rsidR="00C84DA5" w:rsidRPr="000A6480">
        <w:br/>
      </w:r>
      <w:r w:rsidR="00C84DA5" w:rsidRPr="000A6480">
        <w:rPr>
          <w:shd w:val="clear" w:color="auto" w:fill="FFFFFF"/>
        </w:rPr>
        <w:t>- </w:t>
      </w:r>
      <w:r w:rsidR="00C84DA5" w:rsidRPr="000A6480">
        <w:rPr>
          <w:bCs/>
          <w:shd w:val="clear" w:color="auto" w:fill="FFFFFF"/>
        </w:rPr>
        <w:t>активную</w:t>
      </w:r>
      <w:r w:rsidR="00C84DA5" w:rsidRPr="000A6480">
        <w:rPr>
          <w:shd w:val="clear" w:color="auto" w:fill="FFFFFF"/>
        </w:rPr>
        <w:t>, характеризующуюся величиной амплитуды движений при самостоятельном выполнении упражнений благодаря мышечным усилиям;</w:t>
      </w:r>
      <w:r w:rsidR="00C84DA5" w:rsidRPr="000A6480">
        <w:br/>
      </w:r>
      <w:r w:rsidR="00C84DA5" w:rsidRPr="000A6480">
        <w:rPr>
          <w:shd w:val="clear" w:color="auto" w:fill="FFFFFF"/>
        </w:rPr>
        <w:t>- </w:t>
      </w:r>
      <w:r w:rsidR="00C84DA5" w:rsidRPr="000A6480">
        <w:rPr>
          <w:bCs/>
          <w:shd w:val="clear" w:color="auto" w:fill="FFFFFF"/>
        </w:rPr>
        <w:t>пассивную</w:t>
      </w:r>
      <w:r w:rsidR="00C84DA5" w:rsidRPr="000A6480">
        <w:rPr>
          <w:shd w:val="clear" w:color="auto" w:fill="FFFFFF"/>
        </w:rPr>
        <w:t>, характеризующуюся максимальной величиной амплитуды движений, достигаемой при действии внешних сил.</w:t>
      </w:r>
    </w:p>
    <w:p w:rsidR="00E9210A" w:rsidRPr="000A6480" w:rsidRDefault="00E9210A" w:rsidP="00C84DA5">
      <w:pPr>
        <w:pStyle w:val="a4"/>
        <w:shd w:val="clear" w:color="auto" w:fill="FFFFFF"/>
        <w:spacing w:before="0" w:beforeAutospacing="0" w:after="0" w:afterAutospacing="0"/>
        <w:jc w:val="both"/>
        <w:rPr>
          <w:b/>
          <w:bCs/>
          <w:shd w:val="clear" w:color="auto" w:fill="FFFFFF"/>
        </w:rPr>
      </w:pPr>
      <w:r w:rsidRPr="000A6480">
        <w:rPr>
          <w:rFonts w:eastAsia="Times New Roman"/>
          <w:b/>
          <w:lang w:eastAsia="ar-SA"/>
        </w:rPr>
        <w:t>Виды деятельности</w:t>
      </w:r>
      <w:r w:rsidR="004621A9" w:rsidRPr="004621A9">
        <w:rPr>
          <w:rFonts w:eastAsia="Times New Roman"/>
          <w:b/>
          <w:lang w:eastAsia="ar-SA"/>
        </w:rPr>
        <w:t xml:space="preserve"> </w:t>
      </w:r>
      <w:proofErr w:type="gramStart"/>
      <w:r w:rsidR="004621A9">
        <w:rPr>
          <w:rFonts w:eastAsia="Times New Roman"/>
          <w:b/>
          <w:lang w:eastAsia="ar-SA"/>
        </w:rPr>
        <w:t>обучающихся</w:t>
      </w:r>
      <w:proofErr w:type="gramEnd"/>
      <w:r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упражнение на развитие «</w:t>
      </w:r>
      <w:proofErr w:type="spellStart"/>
      <w:r w:rsidRPr="000A6480">
        <w:rPr>
          <w:rFonts w:ascii="Times New Roman" w:eastAsia="Times New Roman" w:hAnsi="Times New Roman" w:cs="Times New Roman"/>
          <w:color w:val="000000"/>
          <w:sz w:val="24"/>
          <w:szCs w:val="24"/>
        </w:rPr>
        <w:t>выворотности</w:t>
      </w:r>
      <w:proofErr w:type="spellEnd"/>
      <w:r w:rsidRPr="000A6480">
        <w:rPr>
          <w:rFonts w:ascii="Times New Roman" w:eastAsia="Times New Roman" w:hAnsi="Times New Roman" w:cs="Times New Roman"/>
          <w:color w:val="000000"/>
          <w:sz w:val="24"/>
          <w:szCs w:val="24"/>
        </w:rPr>
        <w:t>»;</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C84DA5">
      <w:pPr>
        <w:pStyle w:val="c7"/>
        <w:shd w:val="clear" w:color="auto" w:fill="FFFFFF"/>
        <w:spacing w:before="0" w:beforeAutospacing="0" w:after="0" w:afterAutospacing="0"/>
        <w:jc w:val="both"/>
        <w:rPr>
          <w:color w:val="000000"/>
        </w:rPr>
      </w:pPr>
      <w:r w:rsidRPr="000A6480">
        <w:rPr>
          <w:b/>
          <w:bCs/>
        </w:rPr>
        <w:t>Практика:</w:t>
      </w:r>
    </w:p>
    <w:p w:rsidR="00E9210A" w:rsidRPr="000A6480" w:rsidRDefault="00E9210A" w:rsidP="00E9210A">
      <w:pPr>
        <w:pStyle w:val="c7"/>
        <w:shd w:val="clear" w:color="auto" w:fill="FFFFFF"/>
        <w:spacing w:before="0" w:beforeAutospacing="0" w:after="0" w:afterAutospacing="0"/>
        <w:jc w:val="both"/>
        <w:rPr>
          <w:color w:val="000000"/>
        </w:rPr>
      </w:pPr>
      <w:r w:rsidRPr="000A6480">
        <w:rPr>
          <w:rStyle w:val="c2"/>
          <w:bCs/>
          <w:color w:val="000000"/>
        </w:rPr>
        <w:t>Комплекс статических упражнений на гибкость</w:t>
      </w:r>
    </w:p>
    <w:p w:rsidR="00E9210A" w:rsidRPr="000A6480" w:rsidRDefault="00E9210A" w:rsidP="00E9210A">
      <w:pPr>
        <w:pStyle w:val="c5"/>
        <w:shd w:val="clear" w:color="auto" w:fill="FFFFFF"/>
        <w:spacing w:before="0" w:beforeAutospacing="0" w:after="0" w:afterAutospacing="0"/>
        <w:jc w:val="both"/>
        <w:rPr>
          <w:color w:val="000000"/>
        </w:rPr>
      </w:pPr>
      <w:r w:rsidRPr="000A6480">
        <w:rPr>
          <w:rStyle w:val="c15"/>
          <w:bCs/>
          <w:color w:val="000000"/>
        </w:rPr>
        <w:t>1)</w:t>
      </w:r>
      <w:r w:rsidRPr="000A6480">
        <w:rPr>
          <w:rStyle w:val="c3"/>
          <w:color w:val="000000"/>
        </w:rPr>
        <w:t> И.П. – лежа на спине, ноги свести вместе, руки вдоль туловища:  </w:t>
      </w:r>
    </w:p>
    <w:p w:rsidR="00E9210A" w:rsidRPr="000A6480" w:rsidRDefault="00E9210A" w:rsidP="00E9210A">
      <w:pPr>
        <w:pStyle w:val="c5"/>
        <w:shd w:val="clear" w:color="auto" w:fill="FFFFFF"/>
        <w:spacing w:before="0" w:beforeAutospacing="0" w:after="0" w:afterAutospacing="0"/>
        <w:jc w:val="both"/>
        <w:rPr>
          <w:color w:val="000000"/>
        </w:rPr>
      </w:pPr>
      <w:r w:rsidRPr="000A6480">
        <w:rPr>
          <w:rStyle w:val="c3"/>
          <w:color w:val="000000"/>
        </w:rPr>
        <w:t>- опираясь на ладони, на не глубоком вдохе медленно поднять прямые ноги до вертикального положения, а затем немного их опустить;</w:t>
      </w:r>
    </w:p>
    <w:p w:rsidR="00E9210A" w:rsidRPr="000A6480" w:rsidRDefault="00E9210A" w:rsidP="00E9210A">
      <w:pPr>
        <w:pStyle w:val="c5"/>
        <w:shd w:val="clear" w:color="auto" w:fill="FFFFFF"/>
        <w:spacing w:before="0" w:beforeAutospacing="0" w:after="0" w:afterAutospacing="0"/>
        <w:jc w:val="both"/>
        <w:rPr>
          <w:color w:val="000000"/>
        </w:rPr>
      </w:pPr>
      <w:r w:rsidRPr="000A6480">
        <w:rPr>
          <w:rStyle w:val="c3"/>
          <w:color w:val="000000"/>
        </w:rPr>
        <w:t> - на вдохе рывком поднять ноги вверх до вертикали и вытянуть носки, поддерживая туловище сбоку руками, принять стойку на лопатках, подбородок при этом должен упираться в верхний край грудины, глаза не закрывать, дыхание произвольное; удержать положение от 10 с до 1 мин.</w:t>
      </w:r>
    </w:p>
    <w:p w:rsidR="00C84DA5" w:rsidRPr="000A6480" w:rsidRDefault="00E9210A" w:rsidP="00E9210A">
      <w:pPr>
        <w:pStyle w:val="c5"/>
        <w:shd w:val="clear" w:color="auto" w:fill="FFFFFF"/>
        <w:spacing w:before="0" w:beforeAutospacing="0" w:after="0" w:afterAutospacing="0"/>
        <w:jc w:val="both"/>
        <w:rPr>
          <w:rStyle w:val="c3"/>
          <w:color w:val="000000"/>
        </w:rPr>
      </w:pPr>
      <w:r w:rsidRPr="000A6480">
        <w:rPr>
          <w:rStyle w:val="c15"/>
          <w:bCs/>
          <w:color w:val="000000"/>
        </w:rPr>
        <w:t>2)</w:t>
      </w:r>
      <w:r w:rsidRPr="000A6480">
        <w:rPr>
          <w:rStyle w:val="c3"/>
          <w:color w:val="000000"/>
        </w:rPr>
        <w:t> И.</w:t>
      </w:r>
      <w:proofErr w:type="gramStart"/>
      <w:r w:rsidRPr="000A6480">
        <w:rPr>
          <w:rStyle w:val="c3"/>
          <w:color w:val="000000"/>
        </w:rPr>
        <w:t>П</w:t>
      </w:r>
      <w:proofErr w:type="gramEnd"/>
      <w:r w:rsidRPr="000A6480">
        <w:rPr>
          <w:rStyle w:val="c3"/>
          <w:color w:val="000000"/>
        </w:rPr>
        <w:t xml:space="preserve"> конечное положение предыдущего упражнения: медленно опустить прямые ноги за голову, коснувшись пальцами ног пола; удерживать позу от 10 сек. до1мин.; медленно опуститься на спину, касаясь каждым позвонком пола, и также медленно опустить прямые ноги; принять позу упр. №1, расслабиться.</w:t>
      </w:r>
    </w:p>
    <w:p w:rsidR="00E9210A" w:rsidRPr="000A6480" w:rsidRDefault="00E9210A" w:rsidP="00E9210A">
      <w:pPr>
        <w:pStyle w:val="c5"/>
        <w:shd w:val="clear" w:color="auto" w:fill="FFFFFF"/>
        <w:spacing w:before="0" w:beforeAutospacing="0" w:after="0" w:afterAutospacing="0"/>
        <w:jc w:val="both"/>
        <w:rPr>
          <w:color w:val="000000"/>
        </w:rPr>
      </w:pPr>
      <w:r w:rsidRPr="000A6480">
        <w:rPr>
          <w:rStyle w:val="c3"/>
          <w:color w:val="000000"/>
        </w:rPr>
        <w:t xml:space="preserve">  </w:t>
      </w:r>
    </w:p>
    <w:p w:rsidR="00E9210A" w:rsidRPr="000A6480" w:rsidRDefault="00E9210A" w:rsidP="00905562">
      <w:pPr>
        <w:tabs>
          <w:tab w:val="left" w:pos="3450"/>
        </w:tabs>
        <w:spacing w:after="0" w:line="240" w:lineRule="auto"/>
        <w:rPr>
          <w:rFonts w:ascii="Times New Roman" w:hAnsi="Times New Roman" w:cs="Times New Roman"/>
          <w:i/>
          <w:sz w:val="24"/>
          <w:szCs w:val="24"/>
        </w:rPr>
      </w:pPr>
      <w:r w:rsidRPr="000A6480">
        <w:rPr>
          <w:rFonts w:ascii="Times New Roman" w:hAnsi="Times New Roman" w:cs="Times New Roman"/>
          <w:bCs/>
          <w:i/>
          <w:sz w:val="24"/>
          <w:szCs w:val="24"/>
          <w:u w:val="single"/>
        </w:rPr>
        <w:t>Тема 6.</w:t>
      </w:r>
      <w:r w:rsidRPr="000A6480">
        <w:rPr>
          <w:rFonts w:ascii="Times New Roman" w:hAnsi="Times New Roman" w:cs="Times New Roman"/>
          <w:i/>
          <w:sz w:val="24"/>
          <w:szCs w:val="24"/>
          <w:u w:val="single"/>
        </w:rPr>
        <w:t xml:space="preserve"> Понятие «</w:t>
      </w:r>
      <w:proofErr w:type="spellStart"/>
      <w:r w:rsidRPr="000A6480">
        <w:rPr>
          <w:rFonts w:ascii="Times New Roman" w:hAnsi="Times New Roman" w:cs="Times New Roman"/>
          <w:i/>
          <w:sz w:val="24"/>
          <w:szCs w:val="24"/>
          <w:u w:val="single"/>
        </w:rPr>
        <w:t>взъем</w:t>
      </w:r>
      <w:proofErr w:type="spellEnd"/>
      <w:r w:rsidRPr="000A6480">
        <w:rPr>
          <w:rFonts w:ascii="Times New Roman" w:hAnsi="Times New Roman" w:cs="Times New Roman"/>
          <w:i/>
          <w:sz w:val="24"/>
          <w:szCs w:val="24"/>
          <w:u w:val="single"/>
        </w:rPr>
        <w:t>». Упражнение для развития стопы</w:t>
      </w:r>
      <w:r w:rsidRPr="000A6480">
        <w:rPr>
          <w:rFonts w:ascii="Times New Roman" w:hAnsi="Times New Roman" w:cs="Times New Roman"/>
          <w:i/>
          <w:sz w:val="24"/>
          <w:szCs w:val="24"/>
        </w:rPr>
        <w:t>.</w:t>
      </w:r>
    </w:p>
    <w:p w:rsidR="00E9210A" w:rsidRPr="000A6480" w:rsidRDefault="00C84DA5" w:rsidP="00E9210A">
      <w:pPr>
        <w:tabs>
          <w:tab w:val="left" w:pos="3450"/>
        </w:tabs>
        <w:spacing w:after="0" w:line="240" w:lineRule="auto"/>
        <w:jc w:val="both"/>
        <w:rPr>
          <w:rFonts w:ascii="Times New Roman" w:hAnsi="Times New Roman" w:cs="Times New Roman"/>
          <w:b/>
          <w:sz w:val="24"/>
          <w:szCs w:val="24"/>
        </w:rPr>
      </w:pPr>
      <w:r w:rsidRPr="000A6480">
        <w:rPr>
          <w:rFonts w:ascii="Times New Roman" w:eastAsia="Times New Roman" w:hAnsi="Times New Roman" w:cs="Times New Roman"/>
          <w:b/>
          <w:sz w:val="24"/>
          <w:szCs w:val="24"/>
          <w:lang w:eastAsia="ar-SA"/>
        </w:rPr>
        <w:t>Ф</w:t>
      </w:r>
      <w:r w:rsidR="00E9210A" w:rsidRPr="000A6480">
        <w:rPr>
          <w:rFonts w:ascii="Times New Roman" w:eastAsia="Times New Roman" w:hAnsi="Times New Roman" w:cs="Times New Roman"/>
          <w:b/>
          <w:sz w:val="24"/>
          <w:szCs w:val="24"/>
          <w:lang w:eastAsia="ar-SA"/>
        </w:rPr>
        <w:t>ормы проведения занятий:</w:t>
      </w:r>
    </w:p>
    <w:p w:rsidR="00E9210A" w:rsidRPr="000A6480" w:rsidRDefault="00E9210A" w:rsidP="00E9210A">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тестирование, практическое.</w:t>
      </w:r>
      <w:r w:rsidR="00C84DA5" w:rsidRPr="000A6480">
        <w:rPr>
          <w:rFonts w:ascii="Times New Roman" w:hAnsi="Times New Roman" w:cs="Times New Roman"/>
          <w:b/>
          <w:bCs/>
          <w:sz w:val="24"/>
          <w:szCs w:val="24"/>
        </w:rPr>
        <w:t xml:space="preserve"> Методы и приёмы: </w:t>
      </w:r>
      <w:r w:rsidR="00C84DA5" w:rsidRPr="000A6480">
        <w:rPr>
          <w:rFonts w:ascii="Times New Roman" w:eastAsia="TimesNewRomanPSMT" w:hAnsi="Times New Roman" w:cs="Times New Roman"/>
          <w:sz w:val="24"/>
          <w:szCs w:val="24"/>
        </w:rPr>
        <w:t>словесный, наглядный, показ, упражнения</w:t>
      </w:r>
    </w:p>
    <w:p w:rsidR="00E9210A" w:rsidRPr="000A6480" w:rsidRDefault="00E9210A" w:rsidP="00C84DA5">
      <w:pPr>
        <w:pStyle w:val="article-renderblock"/>
        <w:shd w:val="clear" w:color="auto" w:fill="FFFFFF"/>
        <w:spacing w:before="0" w:beforeAutospacing="0" w:after="0" w:afterAutospacing="0"/>
        <w:jc w:val="both"/>
        <w:rPr>
          <w:b/>
          <w:bCs/>
        </w:rPr>
      </w:pPr>
      <w:r w:rsidRPr="000A6480">
        <w:rPr>
          <w:b/>
          <w:lang w:eastAsia="ar-SA"/>
        </w:rPr>
        <w:t xml:space="preserve">Термины и </w:t>
      </w:r>
      <w:proofErr w:type="spellStart"/>
      <w:r w:rsidRPr="000A6480">
        <w:rPr>
          <w:b/>
          <w:lang w:eastAsia="ar-SA"/>
        </w:rPr>
        <w:t>понятия</w:t>
      </w:r>
      <w:proofErr w:type="gramStart"/>
      <w:r w:rsidRPr="000A6480">
        <w:rPr>
          <w:b/>
          <w:lang w:eastAsia="ar-SA"/>
        </w:rPr>
        <w:t>:</w:t>
      </w:r>
      <w:r w:rsidRPr="000A6480">
        <w:t>С</w:t>
      </w:r>
      <w:proofErr w:type="gramEnd"/>
      <w:r w:rsidRPr="000A6480">
        <w:t>топа</w:t>
      </w:r>
      <w:proofErr w:type="spellEnd"/>
      <w:r w:rsidRPr="000A6480">
        <w:t xml:space="preserve"> – сложный в анатомическом и функциональном отношении аппарат – является опорой тела человека и выполняется рессорные функции и функции регулятора равновесия, способствует отталкиванию тела при ходьбе, беге, прыжке способствовать развитию гибкости позвоночника в совокупности с подвижностью и укреплением вс</w:t>
      </w:r>
      <w:r w:rsidR="00C84DA5" w:rsidRPr="000A6480">
        <w:t>его сустава-связочного аппарата. Упражнения на полу (в положении сидя и лежа) физические нагрузки именно в таком положении заставляют работать группы мышц без компрессии, способствуя точности движений.</w:t>
      </w:r>
    </w:p>
    <w:p w:rsidR="00E9210A" w:rsidRPr="000A6480" w:rsidRDefault="00E9210A" w:rsidP="00C84DA5">
      <w:pPr>
        <w:pStyle w:val="a4"/>
        <w:pBdr>
          <w:left w:val="none" w:sz="4" w:space="31" w:color="000000"/>
        </w:pBdr>
        <w:shd w:val="clear" w:color="auto" w:fill="FFFFFF"/>
        <w:spacing w:before="0" w:beforeAutospacing="0" w:after="0" w:afterAutospacing="0"/>
        <w:jc w:val="both"/>
        <w:rPr>
          <w:b/>
          <w:bCs/>
          <w:shd w:val="clear" w:color="auto" w:fill="FFFFFF"/>
        </w:rPr>
      </w:pPr>
      <w:r w:rsidRPr="000A6480">
        <w:rPr>
          <w:rFonts w:eastAsia="Times New Roman"/>
          <w:b/>
          <w:lang w:eastAsia="ar-SA"/>
        </w:rPr>
        <w:t>Виды деятельности</w:t>
      </w:r>
      <w:r w:rsidR="004621A9" w:rsidRPr="004621A9">
        <w:rPr>
          <w:rFonts w:eastAsia="Times New Roman"/>
          <w:b/>
          <w:lang w:eastAsia="ar-SA"/>
        </w:rPr>
        <w:t xml:space="preserve"> </w:t>
      </w:r>
      <w:proofErr w:type="gramStart"/>
      <w:r w:rsidR="004621A9">
        <w:rPr>
          <w:rFonts w:eastAsia="Times New Roman"/>
          <w:b/>
          <w:lang w:eastAsia="ar-SA"/>
        </w:rPr>
        <w:t>обучающихся</w:t>
      </w:r>
      <w:proofErr w:type="gramEnd"/>
      <w:r w:rsidRPr="000A6480">
        <w:rPr>
          <w:rFonts w:eastAsia="Times New Roman"/>
          <w:b/>
          <w:lang w:eastAsia="ar-SA"/>
        </w:rPr>
        <w:t>:</w:t>
      </w:r>
    </w:p>
    <w:p w:rsidR="00E9210A" w:rsidRPr="000A6480" w:rsidRDefault="00E9210A" w:rsidP="00E9210A">
      <w:pPr>
        <w:pStyle w:val="a4"/>
        <w:pBdr>
          <w:left w:val="none" w:sz="4" w:space="31" w:color="000000"/>
        </w:pBdr>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упражнение на развитие мышц стопы;</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C84DA5">
      <w:pPr>
        <w:pStyle w:val="article-renderblock"/>
        <w:shd w:val="clear" w:color="auto" w:fill="FFFFFF"/>
        <w:spacing w:before="0" w:beforeAutospacing="0" w:after="0" w:afterAutospacing="0"/>
        <w:jc w:val="both"/>
        <w:rPr>
          <w:color w:val="000000"/>
        </w:rPr>
      </w:pPr>
      <w:r w:rsidRPr="000A6480">
        <w:rPr>
          <w:b/>
          <w:bCs/>
        </w:rPr>
        <w:t>Практика:</w:t>
      </w:r>
    </w:p>
    <w:p w:rsidR="00E9210A" w:rsidRPr="000A6480" w:rsidRDefault="00E9210A" w:rsidP="00E9210A">
      <w:pPr>
        <w:pStyle w:val="article-renderblock"/>
        <w:shd w:val="clear" w:color="auto" w:fill="FFFFFF"/>
        <w:spacing w:before="0" w:beforeAutospacing="0" w:after="0" w:afterAutospacing="0"/>
        <w:jc w:val="both"/>
      </w:pPr>
      <w:r w:rsidRPr="000A6480">
        <w:t xml:space="preserve">Упражнения, развивающие подъем стопы: </w:t>
      </w:r>
    </w:p>
    <w:p w:rsidR="00E9210A" w:rsidRPr="000A6480" w:rsidRDefault="00E9210A" w:rsidP="00E9210A">
      <w:pPr>
        <w:pStyle w:val="article-renderblock"/>
        <w:shd w:val="clear" w:color="auto" w:fill="FFFFFF"/>
        <w:spacing w:before="0" w:beforeAutospacing="0" w:after="0" w:afterAutospacing="0"/>
        <w:jc w:val="both"/>
      </w:pPr>
      <w:r w:rsidRPr="000A6480">
        <w:sym w:font="Symbol" w:char="F0B7"/>
      </w:r>
      <w:r w:rsidRPr="000A6480">
        <w:t xml:space="preserve"> вытягивание и сокращение стопы;</w:t>
      </w:r>
    </w:p>
    <w:p w:rsidR="00E9210A" w:rsidRPr="000A6480" w:rsidRDefault="00E9210A" w:rsidP="00E9210A">
      <w:pPr>
        <w:pStyle w:val="article-renderblock"/>
        <w:shd w:val="clear" w:color="auto" w:fill="FFFFFF"/>
        <w:spacing w:before="0" w:beforeAutospacing="0" w:after="0" w:afterAutospacing="0"/>
        <w:jc w:val="both"/>
        <w:rPr>
          <w:shd w:val="clear" w:color="auto" w:fill="FFFFFF"/>
        </w:rPr>
      </w:pPr>
      <w:r w:rsidRPr="000A6480">
        <w:sym w:font="Symbol" w:char="F0B7"/>
      </w:r>
      <w:r w:rsidRPr="000A6480">
        <w:t xml:space="preserve"> круговые движения стопой.</w:t>
      </w:r>
    </w:p>
    <w:p w:rsidR="00E9210A" w:rsidRPr="000A6480" w:rsidRDefault="00E9210A" w:rsidP="00E9210A">
      <w:pPr>
        <w:pStyle w:val="a4"/>
        <w:shd w:val="clear" w:color="auto" w:fill="FFFFFF"/>
        <w:spacing w:before="0" w:beforeAutospacing="0" w:after="0" w:afterAutospacing="0"/>
        <w:ind w:firstLine="708"/>
        <w:jc w:val="both"/>
        <w:rPr>
          <w:rFonts w:eastAsia="Times New Roman"/>
          <w:color w:val="000000"/>
        </w:rPr>
      </w:pPr>
    </w:p>
    <w:p w:rsidR="00E9210A" w:rsidRPr="000A6480" w:rsidRDefault="00E9210A" w:rsidP="00905562">
      <w:pPr>
        <w:tabs>
          <w:tab w:val="left" w:pos="3450"/>
        </w:tabs>
        <w:spacing w:after="0" w:line="240" w:lineRule="auto"/>
        <w:rPr>
          <w:rFonts w:ascii="Times New Roman" w:hAnsi="Times New Roman" w:cs="Times New Roman"/>
          <w:i/>
          <w:sz w:val="24"/>
          <w:szCs w:val="24"/>
          <w:u w:val="single"/>
        </w:rPr>
      </w:pPr>
      <w:r w:rsidRPr="000A6480">
        <w:rPr>
          <w:rFonts w:ascii="Times New Roman" w:hAnsi="Times New Roman" w:cs="Times New Roman"/>
          <w:bCs/>
          <w:i/>
          <w:sz w:val="24"/>
          <w:szCs w:val="24"/>
          <w:u w:val="single"/>
        </w:rPr>
        <w:lastRenderedPageBreak/>
        <w:t>Тема 7.</w:t>
      </w:r>
      <w:r w:rsidRPr="000A6480">
        <w:rPr>
          <w:rFonts w:ascii="Times New Roman" w:hAnsi="Times New Roman" w:cs="Times New Roman"/>
          <w:i/>
          <w:sz w:val="24"/>
          <w:szCs w:val="24"/>
          <w:u w:val="single"/>
        </w:rPr>
        <w:t xml:space="preserve"> Положение </w:t>
      </w:r>
      <w:proofErr w:type="gramStart"/>
      <w:r w:rsidRPr="000A6480">
        <w:rPr>
          <w:rFonts w:ascii="Times New Roman" w:hAnsi="Times New Roman" w:cs="Times New Roman"/>
          <w:i/>
          <w:sz w:val="24"/>
          <w:szCs w:val="24"/>
          <w:u w:val="single"/>
        </w:rPr>
        <w:t>корпуса</w:t>
      </w:r>
      <w:proofErr w:type="gramEnd"/>
      <w:r w:rsidRPr="000A6480">
        <w:rPr>
          <w:rFonts w:ascii="Times New Roman" w:hAnsi="Times New Roman" w:cs="Times New Roman"/>
          <w:i/>
          <w:sz w:val="24"/>
          <w:szCs w:val="24"/>
          <w:u w:val="single"/>
        </w:rPr>
        <w:t xml:space="preserve"> лежа на животе.</w:t>
      </w:r>
    </w:p>
    <w:p w:rsidR="00E9210A" w:rsidRPr="000A6480" w:rsidRDefault="00C84DA5" w:rsidP="00E9210A">
      <w:pPr>
        <w:tabs>
          <w:tab w:val="left" w:pos="3450"/>
        </w:tabs>
        <w:spacing w:after="0" w:line="240" w:lineRule="auto"/>
        <w:jc w:val="both"/>
        <w:rPr>
          <w:rFonts w:ascii="Times New Roman" w:hAnsi="Times New Roman" w:cs="Times New Roman"/>
          <w:b/>
          <w:sz w:val="24"/>
          <w:szCs w:val="24"/>
        </w:rPr>
      </w:pPr>
      <w:r w:rsidRPr="000A6480">
        <w:rPr>
          <w:rFonts w:ascii="Times New Roman" w:eastAsia="Times New Roman" w:hAnsi="Times New Roman" w:cs="Times New Roman"/>
          <w:b/>
          <w:sz w:val="24"/>
          <w:szCs w:val="24"/>
          <w:lang w:eastAsia="ar-SA"/>
        </w:rPr>
        <w:t>Ф</w:t>
      </w:r>
      <w:r w:rsidR="00E9210A" w:rsidRPr="000A6480">
        <w:rPr>
          <w:rFonts w:ascii="Times New Roman" w:eastAsia="Times New Roman" w:hAnsi="Times New Roman" w:cs="Times New Roman"/>
          <w:b/>
          <w:sz w:val="24"/>
          <w:szCs w:val="24"/>
          <w:lang w:eastAsia="ar-SA"/>
        </w:rPr>
        <w:t>ормы проведения занятий:</w:t>
      </w:r>
    </w:p>
    <w:p w:rsidR="00C84DA5" w:rsidRPr="000A6480" w:rsidRDefault="00E9210A" w:rsidP="00C84DA5">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Фронтальная, индивидуальная, беседа, опрос, тестирование, практическое.</w:t>
      </w:r>
      <w:r w:rsidR="00C84DA5" w:rsidRPr="000A6480">
        <w:rPr>
          <w:rFonts w:ascii="Times New Roman" w:hAnsi="Times New Roman" w:cs="Times New Roman"/>
          <w:b/>
          <w:bCs/>
          <w:sz w:val="24"/>
          <w:szCs w:val="24"/>
        </w:rPr>
        <w:t xml:space="preserve"> Методы и приёмы: </w:t>
      </w:r>
      <w:r w:rsidR="00C84DA5" w:rsidRPr="000A6480">
        <w:rPr>
          <w:rFonts w:ascii="Times New Roman" w:eastAsia="TimesNewRomanPSMT" w:hAnsi="Times New Roman" w:cs="Times New Roman"/>
          <w:sz w:val="24"/>
          <w:szCs w:val="24"/>
        </w:rPr>
        <w:t>словесный, наглядный, показ, упражнения</w:t>
      </w:r>
    </w:p>
    <w:p w:rsidR="00E9210A" w:rsidRPr="000A6480" w:rsidRDefault="00E9210A" w:rsidP="00C84DA5">
      <w:pPr>
        <w:pStyle w:val="article-renderblock"/>
        <w:shd w:val="clear" w:color="auto" w:fill="FFFFFF"/>
        <w:spacing w:before="0" w:beforeAutospacing="0" w:after="0" w:afterAutospacing="0"/>
        <w:jc w:val="both"/>
        <w:rPr>
          <w:b/>
          <w:bCs/>
        </w:rPr>
      </w:pPr>
      <w:r w:rsidRPr="000A6480">
        <w:rPr>
          <w:b/>
          <w:lang w:eastAsia="ar-SA"/>
        </w:rPr>
        <w:t xml:space="preserve">Термины и </w:t>
      </w:r>
      <w:proofErr w:type="spellStart"/>
      <w:r w:rsidRPr="000A6480">
        <w:rPr>
          <w:b/>
          <w:lang w:eastAsia="ar-SA"/>
        </w:rPr>
        <w:t>понятия</w:t>
      </w:r>
      <w:proofErr w:type="gramStart"/>
      <w:r w:rsidRPr="000A6480">
        <w:rPr>
          <w:b/>
          <w:lang w:eastAsia="ar-SA"/>
        </w:rPr>
        <w:t>:</w:t>
      </w:r>
      <w:r w:rsidRPr="000A6480">
        <w:t>с</w:t>
      </w:r>
      <w:proofErr w:type="gramEnd"/>
      <w:r w:rsidRPr="000A6480">
        <w:t>пособствовать</w:t>
      </w:r>
      <w:proofErr w:type="spellEnd"/>
      <w:r w:rsidRPr="000A6480">
        <w:t xml:space="preserve"> развитию гибкости позвоночника в совокупности с подвижностью и укреплением вс</w:t>
      </w:r>
      <w:r w:rsidR="00C84DA5" w:rsidRPr="000A6480">
        <w:t>его сустава -связочного аппарата. Упражнения на полу (в положении сидя и лежа) физические нагрузки именно в таком положении заставляют работать группы мышц без компрессии, способствуя точности движений.</w:t>
      </w:r>
    </w:p>
    <w:p w:rsidR="00E9210A" w:rsidRPr="000A6480" w:rsidRDefault="00E9210A" w:rsidP="00C84DA5">
      <w:pPr>
        <w:pStyle w:val="a4"/>
        <w:shd w:val="clear" w:color="auto" w:fill="FFFFFF"/>
        <w:spacing w:before="0" w:beforeAutospacing="0" w:after="0" w:afterAutospacing="0"/>
        <w:jc w:val="both"/>
        <w:rPr>
          <w:b/>
          <w:bCs/>
          <w:shd w:val="clear" w:color="auto" w:fill="FFFFFF"/>
        </w:rPr>
      </w:pPr>
      <w:r w:rsidRPr="000A6480">
        <w:rPr>
          <w:rFonts w:eastAsia="Times New Roman"/>
          <w:b/>
          <w:lang w:eastAsia="ar-SA"/>
        </w:rPr>
        <w:t>Виды деятельности</w:t>
      </w:r>
      <w:r w:rsidR="004621A9" w:rsidRPr="004621A9">
        <w:rPr>
          <w:rFonts w:eastAsia="Times New Roman"/>
          <w:b/>
          <w:lang w:eastAsia="ar-SA"/>
        </w:rPr>
        <w:t xml:space="preserve"> </w:t>
      </w:r>
      <w:proofErr w:type="gramStart"/>
      <w:r w:rsidR="004621A9">
        <w:rPr>
          <w:rFonts w:eastAsia="Times New Roman"/>
          <w:b/>
          <w:lang w:eastAsia="ar-SA"/>
        </w:rPr>
        <w:t>обучающихся</w:t>
      </w:r>
      <w:proofErr w:type="gramEnd"/>
      <w:r w:rsidRPr="000A6480">
        <w:rPr>
          <w:rFonts w:eastAsia="Times New Roman"/>
          <w:b/>
          <w:lang w:eastAsia="ar-SA"/>
        </w:rPr>
        <w:t>:</w:t>
      </w:r>
    </w:p>
    <w:p w:rsidR="00E9210A" w:rsidRPr="000A6480" w:rsidRDefault="00E9210A" w:rsidP="00E9210A">
      <w:pPr>
        <w:pStyle w:val="a4"/>
        <w:shd w:val="clear" w:color="auto" w:fill="FFFFFF"/>
        <w:spacing w:before="0" w:beforeAutospacing="0" w:after="0" w:afterAutospacing="0"/>
        <w:jc w:val="both"/>
        <w:rPr>
          <w:b/>
          <w:bCs/>
          <w:shd w:val="clear" w:color="auto" w:fill="FFFFFF"/>
        </w:rPr>
      </w:pPr>
      <w:r w:rsidRPr="000A6480">
        <w:rPr>
          <w:rFonts w:eastAsia="Times New Roman"/>
          <w:lang w:eastAsia="ar-SA"/>
        </w:rPr>
        <w:t>- слушание объяснений педагога;</w:t>
      </w:r>
    </w:p>
    <w:p w:rsidR="00E9210A" w:rsidRPr="000A6480" w:rsidRDefault="00E9210A" w:rsidP="00E9210A">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 исполнение упражнение на укрепление мышц брюшного пояса;</w:t>
      </w:r>
    </w:p>
    <w:p w:rsidR="00E9210A" w:rsidRPr="000A6480" w:rsidRDefault="00E9210A" w:rsidP="00E9210A">
      <w:pPr>
        <w:shd w:val="clear" w:color="auto" w:fill="FFFFFF"/>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E9210A" w:rsidRPr="000A6480" w:rsidRDefault="00E9210A" w:rsidP="00E9210A">
      <w:pPr>
        <w:pStyle w:val="a4"/>
        <w:spacing w:before="0" w:beforeAutospacing="0" w:after="0" w:afterAutospacing="0"/>
        <w:jc w:val="both"/>
        <w:rPr>
          <w:rFonts w:eastAsia="Times New Roman"/>
        </w:rPr>
      </w:pPr>
      <w:proofErr w:type="spellStart"/>
      <w:r w:rsidRPr="000A6480">
        <w:rPr>
          <w:b/>
          <w:bCs/>
        </w:rPr>
        <w:t>Практика</w:t>
      </w:r>
      <w:proofErr w:type="gramStart"/>
      <w:r w:rsidRPr="000A6480">
        <w:rPr>
          <w:b/>
          <w:bCs/>
        </w:rPr>
        <w:t>:</w:t>
      </w:r>
      <w:r w:rsidRPr="000A6480">
        <w:t>К</w:t>
      </w:r>
      <w:proofErr w:type="gramEnd"/>
      <w:r w:rsidRPr="000A6480">
        <w:rPr>
          <w:rFonts w:eastAsia="Times New Roman"/>
        </w:rPr>
        <w:t>омплекс</w:t>
      </w:r>
      <w:proofErr w:type="spellEnd"/>
      <w:r w:rsidRPr="000A6480">
        <w:rPr>
          <w:rFonts w:eastAsia="Times New Roman"/>
        </w:rPr>
        <w:t xml:space="preserve"> №1</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1.и. п. – сидя, упор на руки.</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Наклонять стопы в правую и левую сторону.</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2. и. п. – сидя, ноги развести в стороны на ширину плеч.</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Выполнять складочку к ногам.</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3. и. п. – лежа на спине.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«Велосипед».</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4.и.п. – и. п. – лежа на животе.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«Кобра приподнимает капюшон». Приподнять верхнюю часть туловища и пошипеть</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«ш», выполнить упражнение три раза.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5. и. п. - сидя на корточках, колени развести в стороны, руки между ног упираются в пол.</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«Лягушка», изображать лягушонка слегка подпрыгивать.</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6.и.п. - лежа на животе.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Поболтать ножками.</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Комплекс №2</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1. и. п.- сидя, упор на руки.</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Движения стопами: к себе, от себя.</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2. и. п. – сидя, ноги согнуты, стопы вместе.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«Бабочка». Пытаться положить колени на пол.</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3.и.п. - сидя на коленях.</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«Кошечка шипит». Руками изобразить лапки кошки, которая лезет на дерево (снизу, верх),</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отвести руки в право и «выпустить когти», произнести «ш</w:t>
      </w:r>
      <w:proofErr w:type="gramStart"/>
      <w:r w:rsidRPr="000A6480">
        <w:rPr>
          <w:rFonts w:ascii="Times New Roman" w:eastAsia="Times New Roman" w:hAnsi="Times New Roman" w:cs="Times New Roman"/>
          <w:sz w:val="24"/>
          <w:szCs w:val="24"/>
        </w:rPr>
        <w:t xml:space="preserve">..», </w:t>
      </w:r>
      <w:proofErr w:type="gramEnd"/>
      <w:r w:rsidRPr="000A6480">
        <w:rPr>
          <w:rFonts w:ascii="Times New Roman" w:eastAsia="Times New Roman" w:hAnsi="Times New Roman" w:cs="Times New Roman"/>
          <w:sz w:val="24"/>
          <w:szCs w:val="24"/>
        </w:rPr>
        <w:t>тоже влево. Повторить три</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раза.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4. и. п. – лежа на спине.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«Жучки». Обхватить руками ноги, затем поднять руки, ноги вверх и потрясти.</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Повторить три раза.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5. и. п. – лежа на животе.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«Колечко». Приподнять корпус на прямых руках верх, пытаться ногами достать до головы.</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6. и. п. – сидя на коленях, корпус лежит на коленях, руки вытянуты вдоль туловища.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«Поза ребенка». Можно закрыть глаза.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Комплекс №3</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«С мячиком».</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1. и. п. – сидя на коленях, мяч перед собой.</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Прокатить мяч вперед, спина прямая, голова смотрит вперед, тигренок рычит «</w:t>
      </w:r>
      <w:proofErr w:type="gramStart"/>
      <w:r w:rsidRPr="000A6480">
        <w:rPr>
          <w:rFonts w:ascii="Times New Roman" w:eastAsia="Times New Roman" w:hAnsi="Times New Roman" w:cs="Times New Roman"/>
          <w:sz w:val="24"/>
          <w:szCs w:val="24"/>
        </w:rPr>
        <w:t>р</w:t>
      </w:r>
      <w:proofErr w:type="gramEnd"/>
      <w:r w:rsidRPr="000A6480">
        <w:rPr>
          <w:rFonts w:ascii="Times New Roman" w:eastAsia="Times New Roman" w:hAnsi="Times New Roman" w:cs="Times New Roman"/>
          <w:sz w:val="24"/>
          <w:szCs w:val="24"/>
        </w:rPr>
        <w:t>…».</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Вернуться в и. п.</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2. и. п.- сидя на коленях.</w:t>
      </w:r>
    </w:p>
    <w:p w:rsidR="00E9210A" w:rsidRPr="000A6480" w:rsidRDefault="00E9210A" w:rsidP="00E9210A">
      <w:pPr>
        <w:spacing w:after="0" w:line="240" w:lineRule="auto"/>
        <w:jc w:val="both"/>
        <w:rPr>
          <w:rFonts w:ascii="Times New Roman" w:eastAsia="Times New Roman" w:hAnsi="Times New Roman" w:cs="Times New Roman"/>
          <w:sz w:val="24"/>
          <w:szCs w:val="24"/>
        </w:rPr>
      </w:pPr>
      <w:proofErr w:type="gramStart"/>
      <w:r w:rsidRPr="000A6480">
        <w:rPr>
          <w:rFonts w:ascii="Times New Roman" w:eastAsia="Times New Roman" w:hAnsi="Times New Roman" w:cs="Times New Roman"/>
          <w:sz w:val="24"/>
          <w:szCs w:val="24"/>
        </w:rPr>
        <w:t>Прокатить мячик вокруг корпуса в правую сторону, затем в левую.</w:t>
      </w:r>
      <w:proofErr w:type="gramEnd"/>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3. и. п. – сидя ноги согнуты в коленях.</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Прокатить мяч под ногами и обвести вокруг коленей.</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lastRenderedPageBreak/>
        <w:t>4.и.п. – сидя.</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Прокатить мяч по ногам - «складочка».</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5. и. п. лежа на спине, руки за головой.</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Поднять руки с мячом верх.</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Вернуться в и. п.</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6.и.п. – лежа на животе.</w:t>
      </w:r>
    </w:p>
    <w:p w:rsidR="00E9210A" w:rsidRPr="000A6480" w:rsidRDefault="00E9210A" w:rsidP="00E9210A">
      <w:pPr>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Подъем рук и ног - «лодочка».</w:t>
      </w:r>
    </w:p>
    <w:p w:rsidR="00E9210A" w:rsidRPr="000A6480" w:rsidRDefault="00E9210A" w:rsidP="004D4AB2">
      <w:pPr>
        <w:widowControl w:val="0"/>
        <w:tabs>
          <w:tab w:val="left" w:pos="284"/>
          <w:tab w:val="left" w:pos="3450"/>
        </w:tabs>
        <w:spacing w:after="0" w:line="240" w:lineRule="auto"/>
        <w:rPr>
          <w:rFonts w:ascii="Times New Roman" w:hAnsi="Times New Roman" w:cs="Times New Roman"/>
          <w:b/>
          <w:sz w:val="24"/>
          <w:szCs w:val="24"/>
        </w:rPr>
      </w:pPr>
    </w:p>
    <w:p w:rsidR="00CB3DB4" w:rsidRPr="000A6480" w:rsidRDefault="00A94557" w:rsidP="00E9210A">
      <w:pPr>
        <w:widowControl w:val="0"/>
        <w:tabs>
          <w:tab w:val="left" w:pos="284"/>
          <w:tab w:val="left" w:pos="3450"/>
        </w:tabs>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Раздел №3</w:t>
      </w:r>
      <w:r w:rsidR="003304DD" w:rsidRPr="000A6480">
        <w:rPr>
          <w:rFonts w:ascii="Times New Roman" w:hAnsi="Times New Roman" w:cs="Times New Roman"/>
          <w:b/>
          <w:sz w:val="24"/>
          <w:szCs w:val="24"/>
        </w:rPr>
        <w:t xml:space="preserve"> «Азбука хореографии» - 32 часа.</w:t>
      </w:r>
    </w:p>
    <w:p w:rsidR="00095A3C" w:rsidRPr="000A6480" w:rsidRDefault="006144A1" w:rsidP="00095A3C">
      <w:pPr>
        <w:widowControl w:val="0"/>
        <w:tabs>
          <w:tab w:val="left" w:pos="4440"/>
        </w:tabs>
        <w:spacing w:after="0" w:line="240" w:lineRule="auto"/>
        <w:jc w:val="both"/>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1</w:t>
      </w:r>
      <w:r w:rsidR="00095A3C" w:rsidRPr="000A6480">
        <w:rPr>
          <w:rFonts w:ascii="Times New Roman" w:hAnsi="Times New Roman" w:cs="Times New Roman"/>
          <w:i/>
          <w:sz w:val="24"/>
          <w:szCs w:val="24"/>
          <w:u w:val="single"/>
        </w:rPr>
        <w:t>. Позиции ног, рук и головы в классичес</w:t>
      </w:r>
      <w:r w:rsidR="00CE4651" w:rsidRPr="000A6480">
        <w:rPr>
          <w:rFonts w:ascii="Times New Roman" w:hAnsi="Times New Roman" w:cs="Times New Roman"/>
          <w:i/>
          <w:sz w:val="24"/>
          <w:szCs w:val="24"/>
          <w:u w:val="single"/>
        </w:rPr>
        <w:t>ком танце.</w:t>
      </w:r>
    </w:p>
    <w:p w:rsidR="00095A3C" w:rsidRPr="000A6480" w:rsidRDefault="00C84DA5" w:rsidP="00095A3C">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p>
    <w:p w:rsidR="00C84DA5" w:rsidRPr="000A6480" w:rsidRDefault="00095A3C" w:rsidP="00C84DA5">
      <w:pPr>
        <w:tabs>
          <w:tab w:val="left" w:pos="3450"/>
        </w:tabs>
        <w:spacing w:after="0" w:line="240" w:lineRule="auto"/>
        <w:jc w:val="both"/>
        <w:rPr>
          <w:rFonts w:ascii="Times New Roman" w:hAnsi="Times New Roman" w:cs="Times New Roman"/>
          <w:b/>
          <w:bCs/>
          <w:sz w:val="24"/>
          <w:szCs w:val="24"/>
        </w:rPr>
      </w:pPr>
      <w:r w:rsidRPr="000A6480">
        <w:rPr>
          <w:rFonts w:ascii="Times New Roman" w:eastAsia="TimesNewRomanPSMT" w:hAnsi="Times New Roman" w:cs="Times New Roman"/>
          <w:sz w:val="24"/>
          <w:szCs w:val="24"/>
        </w:rPr>
        <w:t xml:space="preserve">Наглядный, словесный, показ, </w:t>
      </w:r>
      <w:proofErr w:type="gramStart"/>
      <w:r w:rsidRPr="000A6480">
        <w:rPr>
          <w:rFonts w:ascii="Times New Roman" w:eastAsia="TimesNewRomanPSMT" w:hAnsi="Times New Roman" w:cs="Times New Roman"/>
          <w:sz w:val="24"/>
          <w:szCs w:val="24"/>
        </w:rPr>
        <w:t>фронтальная</w:t>
      </w:r>
      <w:proofErr w:type="gramEnd"/>
      <w:r w:rsidRPr="000A6480">
        <w:rPr>
          <w:rFonts w:ascii="Times New Roman" w:eastAsia="TimesNewRomanPSMT" w:hAnsi="Times New Roman" w:cs="Times New Roman"/>
          <w:sz w:val="24"/>
          <w:szCs w:val="24"/>
        </w:rPr>
        <w:t xml:space="preserve"> и групповая, практическое занятие.</w:t>
      </w:r>
    </w:p>
    <w:p w:rsidR="00095A3C" w:rsidRPr="000A6480" w:rsidRDefault="00C84DA5" w:rsidP="00C84DA5">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095A3C" w:rsidRPr="000A6480" w:rsidRDefault="00095A3C" w:rsidP="00C84DA5">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NewRomanPSMT" w:hAnsi="Times New Roman" w:cs="Times New Roman"/>
          <w:sz w:val="24"/>
          <w:szCs w:val="24"/>
        </w:rPr>
        <w:t>алгоритм исполнения техники основных позиции и положений ног (первая позиция, вторая позиция и третья позиция (1, 2,3)</w:t>
      </w:r>
      <w:proofErr w:type="gramEnd"/>
    </w:p>
    <w:p w:rsidR="00095A3C" w:rsidRPr="000A6480" w:rsidRDefault="00095A3C" w:rsidP="00C84DA5">
      <w:pPr>
        <w:suppressAutoHyphens/>
        <w:spacing w:after="0" w:line="240" w:lineRule="auto"/>
        <w:jc w:val="both"/>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eastAsia="Times New Roman"/>
          <w:b/>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suppressAutoHyphens/>
        <w:spacing w:after="0" w:line="240" w:lineRule="auto"/>
        <w:jc w:val="both"/>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sz w:val="24"/>
          <w:szCs w:val="24"/>
          <w:lang w:eastAsia="ar-SA"/>
        </w:rPr>
        <w:t>- слушание объяснений педагога;</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разучить основные позиции ног;</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eastAsia="TimesNewRomanPSMT" w:hAnsi="Times New Roman" w:cs="Times New Roman"/>
          <w:sz w:val="24"/>
          <w:szCs w:val="24"/>
        </w:rPr>
        <w:t>- выполнение упражнений.</w:t>
      </w:r>
    </w:p>
    <w:p w:rsidR="00095A3C" w:rsidRPr="000A6480" w:rsidRDefault="00C84DA5" w:rsidP="00095A3C">
      <w:pPr>
        <w:shd w:val="clear" w:color="auto" w:fill="FFFFFF"/>
        <w:spacing w:after="0" w:line="240" w:lineRule="auto"/>
        <w:jc w:val="both"/>
        <w:textAlignment w:val="baseline"/>
        <w:rPr>
          <w:rFonts w:ascii="Times New Roman" w:eastAsia="Times New Roman" w:hAnsi="Times New Roman" w:cs="Times New Roman"/>
          <w:b/>
          <w:color w:val="111111"/>
          <w:sz w:val="24"/>
          <w:szCs w:val="24"/>
        </w:rPr>
      </w:pPr>
      <w:r w:rsidRPr="000A6480">
        <w:rPr>
          <w:rFonts w:ascii="Times New Roman" w:eastAsia="Times New Roman" w:hAnsi="Times New Roman" w:cs="Times New Roman"/>
          <w:b/>
          <w:color w:val="111111"/>
          <w:sz w:val="24"/>
          <w:szCs w:val="24"/>
        </w:rPr>
        <w:t xml:space="preserve"> Практика</w:t>
      </w:r>
      <w:r w:rsidR="00095A3C" w:rsidRPr="000A6480">
        <w:rPr>
          <w:rFonts w:ascii="Times New Roman" w:eastAsia="Times New Roman" w:hAnsi="Times New Roman" w:cs="Times New Roman"/>
          <w:b/>
          <w:color w:val="111111"/>
          <w:sz w:val="24"/>
          <w:szCs w:val="24"/>
        </w:rPr>
        <w:t>:</w:t>
      </w:r>
    </w:p>
    <w:p w:rsidR="00095A3C" w:rsidRPr="000A6480" w:rsidRDefault="00095A3C" w:rsidP="00095A3C">
      <w:pPr>
        <w:shd w:val="clear" w:color="auto" w:fill="FFFFFF"/>
        <w:spacing w:after="0" w:line="240" w:lineRule="auto"/>
        <w:jc w:val="both"/>
        <w:textAlignment w:val="baseline"/>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color w:val="111111"/>
          <w:sz w:val="24"/>
          <w:szCs w:val="24"/>
          <w:u w:val="single"/>
        </w:rPr>
        <w:t>Первая позиция ног.</w:t>
      </w:r>
    </w:p>
    <w:p w:rsidR="00095A3C" w:rsidRPr="000A6480" w:rsidRDefault="00095A3C" w:rsidP="00095A3C">
      <w:pPr>
        <w:shd w:val="clear" w:color="auto" w:fill="FFFFFF"/>
        <w:spacing w:after="0" w:line="240" w:lineRule="auto"/>
        <w:jc w:val="both"/>
        <w:textAlignment w:val="baseline"/>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Пятки сомкнуты, носки наружу. Ноги расположены на одной линии с равномерным распределением центра тяжести по всей стопе.</w:t>
      </w:r>
    </w:p>
    <w:p w:rsidR="00095A3C" w:rsidRPr="000A6480" w:rsidRDefault="00095A3C" w:rsidP="00095A3C">
      <w:pPr>
        <w:shd w:val="clear" w:color="auto" w:fill="FFFFFF"/>
        <w:spacing w:after="0" w:line="240" w:lineRule="auto"/>
        <w:textAlignment w:val="baseline"/>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bCs/>
          <w:color w:val="111111"/>
          <w:sz w:val="24"/>
          <w:szCs w:val="24"/>
          <w:u w:val="single"/>
          <w:bdr w:val="none" w:sz="0" w:space="0" w:color="auto" w:frame="1"/>
        </w:rPr>
        <w:t>Вторая позиция ног.</w:t>
      </w:r>
    </w:p>
    <w:p w:rsidR="00095A3C" w:rsidRPr="000A6480" w:rsidRDefault="00095A3C" w:rsidP="00095A3C">
      <w:pPr>
        <w:shd w:val="clear" w:color="auto" w:fill="FFFFFF"/>
        <w:spacing w:after="0" w:line="240" w:lineRule="auto"/>
        <w:jc w:val="both"/>
        <w:textAlignment w:val="baseline"/>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 xml:space="preserve">Широкая стойка ноги врозь носки наружу. Ноги расположены друг </w:t>
      </w:r>
      <w:proofErr w:type="gramStart"/>
      <w:r w:rsidRPr="000A6480">
        <w:rPr>
          <w:rFonts w:ascii="Times New Roman" w:eastAsia="Times New Roman" w:hAnsi="Times New Roman" w:cs="Times New Roman"/>
          <w:color w:val="111111"/>
          <w:sz w:val="24"/>
          <w:szCs w:val="24"/>
        </w:rPr>
        <w:t>от друга на одной линии на расстоянии одной стопы с равномерным распределением центра тяжести между стопами</w:t>
      </w:r>
      <w:proofErr w:type="gramEnd"/>
      <w:r w:rsidRPr="000A6480">
        <w:rPr>
          <w:rFonts w:ascii="Times New Roman" w:eastAsia="Times New Roman" w:hAnsi="Times New Roman" w:cs="Times New Roman"/>
          <w:color w:val="111111"/>
          <w:sz w:val="24"/>
          <w:szCs w:val="24"/>
        </w:rPr>
        <w:t>.</w:t>
      </w:r>
    </w:p>
    <w:p w:rsidR="00095A3C" w:rsidRPr="000A6480" w:rsidRDefault="00095A3C" w:rsidP="00095A3C">
      <w:pPr>
        <w:shd w:val="clear" w:color="auto" w:fill="FFFFFF"/>
        <w:spacing w:after="0" w:line="240" w:lineRule="auto"/>
        <w:textAlignment w:val="baseline"/>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bCs/>
          <w:color w:val="111111"/>
          <w:sz w:val="24"/>
          <w:szCs w:val="24"/>
          <w:u w:val="single"/>
          <w:bdr w:val="none" w:sz="0" w:space="0" w:color="auto" w:frame="1"/>
        </w:rPr>
        <w:t>Третья позиция ног.</w:t>
      </w:r>
    </w:p>
    <w:p w:rsidR="00095A3C" w:rsidRPr="000A6480" w:rsidRDefault="00095A3C" w:rsidP="00095A3C">
      <w:pPr>
        <w:shd w:val="clear" w:color="auto" w:fill="FFFFFF"/>
        <w:spacing w:after="0" w:line="240" w:lineRule="auto"/>
        <w:jc w:val="both"/>
        <w:textAlignment w:val="baseline"/>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Правая приставлена к середине левой стопы (носки наружу).</w:t>
      </w:r>
    </w:p>
    <w:p w:rsidR="00095A3C" w:rsidRPr="000A6480" w:rsidRDefault="00095A3C" w:rsidP="00095A3C">
      <w:pPr>
        <w:autoSpaceDE w:val="0"/>
        <w:autoSpaceDN w:val="0"/>
        <w:adjustRightInd w:val="0"/>
        <w:spacing w:after="0" w:line="240" w:lineRule="auto"/>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color w:val="111111"/>
          <w:sz w:val="24"/>
          <w:szCs w:val="24"/>
          <w:u w:val="single"/>
        </w:rPr>
        <w:t>Первая позиция рук.</w:t>
      </w:r>
    </w:p>
    <w:p w:rsidR="00095A3C" w:rsidRPr="000A6480" w:rsidRDefault="00095A3C" w:rsidP="00095A3C">
      <w:pPr>
        <w:autoSpaceDE w:val="0"/>
        <w:autoSpaceDN w:val="0"/>
        <w:adjustRightInd w:val="0"/>
        <w:spacing w:after="0" w:line="240" w:lineRule="auto"/>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Обе руки опущены вниз, кисти направлены внутрь, близки одна к другой</w:t>
      </w:r>
      <w:r w:rsidR="00AE172E" w:rsidRPr="000A6480">
        <w:rPr>
          <w:rFonts w:ascii="Times New Roman" w:eastAsia="Times New Roman" w:hAnsi="Times New Roman" w:cs="Times New Roman"/>
          <w:color w:val="111111"/>
          <w:sz w:val="24"/>
          <w:szCs w:val="24"/>
        </w:rPr>
        <w:t xml:space="preserve">, но не прилегала под мышкой. Все пальцы сгруппированы и мягки в суставах; большой палец соприкасается со средним; кисть не сломана в запястье, но </w:t>
      </w:r>
      <w:proofErr w:type="spellStart"/>
      <w:r w:rsidR="00AE172E" w:rsidRPr="000A6480">
        <w:rPr>
          <w:rFonts w:ascii="Times New Roman" w:eastAsia="Times New Roman" w:hAnsi="Times New Roman" w:cs="Times New Roman"/>
          <w:color w:val="111111"/>
          <w:sz w:val="24"/>
          <w:szCs w:val="24"/>
        </w:rPr>
        <w:t>продолжаетобщую</w:t>
      </w:r>
      <w:proofErr w:type="spellEnd"/>
      <w:r w:rsidR="00AE172E" w:rsidRPr="000A6480">
        <w:rPr>
          <w:rFonts w:ascii="Times New Roman" w:eastAsia="Times New Roman" w:hAnsi="Times New Roman" w:cs="Times New Roman"/>
          <w:color w:val="111111"/>
          <w:sz w:val="24"/>
          <w:szCs w:val="24"/>
        </w:rPr>
        <w:t xml:space="preserve"> округлую линию всей руки от плеча.</w:t>
      </w:r>
    </w:p>
    <w:p w:rsidR="00AE172E" w:rsidRPr="000A6480" w:rsidRDefault="00AE172E" w:rsidP="00AE172E">
      <w:pPr>
        <w:autoSpaceDE w:val="0"/>
        <w:autoSpaceDN w:val="0"/>
        <w:adjustRightInd w:val="0"/>
        <w:spacing w:after="0" w:line="240" w:lineRule="auto"/>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color w:val="111111"/>
          <w:sz w:val="24"/>
          <w:szCs w:val="24"/>
          <w:u w:val="single"/>
        </w:rPr>
        <w:t>Вторая позиция рук.</w:t>
      </w:r>
    </w:p>
    <w:p w:rsidR="00AE172E" w:rsidRPr="000A6480" w:rsidRDefault="00AE172E" w:rsidP="00AE172E">
      <w:pPr>
        <w:autoSpaceDE w:val="0"/>
        <w:autoSpaceDN w:val="0"/>
        <w:adjustRightInd w:val="0"/>
        <w:spacing w:after="0" w:line="240" w:lineRule="auto"/>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Руки отведены в сторону,</w:t>
      </w:r>
      <w:r w:rsidR="00C84DA5" w:rsidRPr="000A6480">
        <w:rPr>
          <w:rFonts w:ascii="Times New Roman" w:eastAsia="Times New Roman" w:hAnsi="Times New Roman" w:cs="Times New Roman"/>
          <w:color w:val="111111"/>
          <w:sz w:val="24"/>
          <w:szCs w:val="24"/>
        </w:rPr>
        <w:t xml:space="preserve"> Чуть-чуть округло согнуты в лок</w:t>
      </w:r>
      <w:r w:rsidRPr="000A6480">
        <w:rPr>
          <w:rFonts w:ascii="Times New Roman" w:eastAsia="Times New Roman" w:hAnsi="Times New Roman" w:cs="Times New Roman"/>
          <w:color w:val="111111"/>
          <w:sz w:val="24"/>
          <w:szCs w:val="24"/>
        </w:rPr>
        <w:t>те.</w:t>
      </w:r>
    </w:p>
    <w:p w:rsidR="00AE172E" w:rsidRPr="000A6480" w:rsidRDefault="00AE172E" w:rsidP="00AE172E">
      <w:pPr>
        <w:autoSpaceDE w:val="0"/>
        <w:autoSpaceDN w:val="0"/>
        <w:adjustRightInd w:val="0"/>
        <w:spacing w:after="0" w:line="240" w:lineRule="auto"/>
        <w:rPr>
          <w:rFonts w:ascii="Times New Roman" w:eastAsia="Times New Roman" w:hAnsi="Times New Roman" w:cs="Times New Roman"/>
          <w:color w:val="111111"/>
          <w:sz w:val="24"/>
          <w:szCs w:val="24"/>
          <w:u w:val="single"/>
        </w:rPr>
      </w:pPr>
      <w:r w:rsidRPr="000A6480">
        <w:rPr>
          <w:rFonts w:ascii="Times New Roman" w:eastAsia="Times New Roman" w:hAnsi="Times New Roman" w:cs="Times New Roman"/>
          <w:color w:val="111111"/>
          <w:sz w:val="24"/>
          <w:szCs w:val="24"/>
          <w:u w:val="single"/>
        </w:rPr>
        <w:t>Третья позиция рук.</w:t>
      </w:r>
    </w:p>
    <w:p w:rsidR="00AE172E" w:rsidRPr="000A6480" w:rsidRDefault="00AE172E" w:rsidP="00AE172E">
      <w:pPr>
        <w:autoSpaceDE w:val="0"/>
        <w:autoSpaceDN w:val="0"/>
        <w:adjustRightInd w:val="0"/>
        <w:spacing w:after="0" w:line="240" w:lineRule="auto"/>
        <w:rPr>
          <w:rFonts w:ascii="Times New Roman" w:eastAsia="Times New Roman" w:hAnsi="Times New Roman" w:cs="Times New Roman"/>
          <w:color w:val="111111"/>
          <w:sz w:val="24"/>
          <w:szCs w:val="24"/>
        </w:rPr>
      </w:pPr>
      <w:r w:rsidRPr="000A6480">
        <w:rPr>
          <w:rFonts w:ascii="Times New Roman" w:eastAsia="Times New Roman" w:hAnsi="Times New Roman" w:cs="Times New Roman"/>
          <w:color w:val="111111"/>
          <w:sz w:val="24"/>
          <w:szCs w:val="24"/>
        </w:rPr>
        <w:t>Ру</w:t>
      </w:r>
      <w:r w:rsidR="00C84DA5" w:rsidRPr="000A6480">
        <w:rPr>
          <w:rFonts w:ascii="Times New Roman" w:eastAsia="Times New Roman" w:hAnsi="Times New Roman" w:cs="Times New Roman"/>
          <w:color w:val="111111"/>
          <w:sz w:val="24"/>
          <w:szCs w:val="24"/>
        </w:rPr>
        <w:t>ки подняты вверх с округлыми лок</w:t>
      </w:r>
      <w:r w:rsidRPr="000A6480">
        <w:rPr>
          <w:rFonts w:ascii="Times New Roman" w:eastAsia="Times New Roman" w:hAnsi="Times New Roman" w:cs="Times New Roman"/>
          <w:color w:val="111111"/>
          <w:sz w:val="24"/>
          <w:szCs w:val="24"/>
        </w:rPr>
        <w:t xml:space="preserve">тями, кисти направлены внутрь близко одна к другой, но не соприкасаются и должны быть видимы глазами без поднимания головы. </w:t>
      </w:r>
    </w:p>
    <w:p w:rsidR="00AE172E" w:rsidRPr="000A6480" w:rsidRDefault="00AE172E" w:rsidP="00AE172E">
      <w:pPr>
        <w:autoSpaceDE w:val="0"/>
        <w:autoSpaceDN w:val="0"/>
        <w:adjustRightInd w:val="0"/>
        <w:spacing w:after="0" w:line="240" w:lineRule="auto"/>
        <w:rPr>
          <w:rFonts w:ascii="Times New Roman" w:eastAsia="Times New Roman" w:hAnsi="Times New Roman" w:cs="Times New Roman"/>
          <w:color w:val="111111"/>
          <w:sz w:val="24"/>
          <w:szCs w:val="24"/>
        </w:rPr>
      </w:pPr>
    </w:p>
    <w:p w:rsidR="00095A3C" w:rsidRPr="000A6480" w:rsidRDefault="00095A3C" w:rsidP="006144A1">
      <w:pPr>
        <w:autoSpaceDE w:val="0"/>
        <w:autoSpaceDN w:val="0"/>
        <w:adjustRightInd w:val="0"/>
        <w:spacing w:after="0" w:line="240" w:lineRule="auto"/>
        <w:rPr>
          <w:rFonts w:ascii="Times New Roman" w:eastAsia="TimesNewRomanPSMT" w:hAnsi="Times New Roman" w:cs="Times New Roman"/>
          <w:sz w:val="24"/>
          <w:szCs w:val="24"/>
          <w:u w:val="single"/>
        </w:rPr>
      </w:pPr>
      <w:r w:rsidRPr="000A6480">
        <w:rPr>
          <w:rFonts w:ascii="Times New Roman" w:hAnsi="Times New Roman" w:cs="Times New Roman"/>
          <w:i/>
          <w:sz w:val="24"/>
          <w:szCs w:val="24"/>
          <w:u w:val="single"/>
        </w:rPr>
        <w:t>Тема 2. По</w:t>
      </w:r>
      <w:r w:rsidR="006144A1" w:rsidRPr="000A6480">
        <w:rPr>
          <w:rFonts w:ascii="Times New Roman" w:hAnsi="Times New Roman" w:cs="Times New Roman"/>
          <w:i/>
          <w:sz w:val="24"/>
          <w:szCs w:val="24"/>
          <w:u w:val="single"/>
        </w:rPr>
        <w:t>становка корпуса лицом к станку.</w:t>
      </w:r>
    </w:p>
    <w:p w:rsidR="00C84DA5" w:rsidRPr="000A6480" w:rsidRDefault="00C84DA5" w:rsidP="00C84DA5">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практическое занятие, фронтальное занятие групповое занятие, индивидуальное занятие.</w:t>
      </w:r>
    </w:p>
    <w:p w:rsidR="00095A3C" w:rsidRPr="000A6480" w:rsidRDefault="00C84DA5" w:rsidP="00C84DA5">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C84DA5" w:rsidRPr="000A6480" w:rsidRDefault="00095A3C" w:rsidP="00C84DA5">
      <w:pPr>
        <w:shd w:val="clear" w:color="auto" w:fill="FFFFFF"/>
        <w:spacing w:after="0" w:line="240" w:lineRule="auto"/>
        <w:rPr>
          <w:rFonts w:ascii="Times New Roman" w:eastAsia="Times New Roman" w:hAnsi="Times New Roman" w:cs="Times New Roman"/>
          <w:color w:val="000000"/>
          <w:sz w:val="24"/>
          <w:szCs w:val="24"/>
        </w:rPr>
      </w:pPr>
      <w:r w:rsidRPr="000A6480">
        <w:rPr>
          <w:rFonts w:ascii="Times New Roman" w:eastAsia="Times New Roman" w:hAnsi="Times New Roman" w:cs="Times New Roman"/>
          <w:b/>
          <w:sz w:val="24"/>
          <w:szCs w:val="24"/>
          <w:lang w:eastAsia="ar-SA"/>
        </w:rPr>
        <w:t>Термины и понятия:</w:t>
      </w:r>
      <w:r w:rsidRPr="000A6480">
        <w:rPr>
          <w:rFonts w:ascii="Times New Roman" w:hAnsi="Times New Roman" w:cs="Times New Roman"/>
          <w:color w:val="000000"/>
          <w:sz w:val="24"/>
          <w:szCs w:val="24"/>
        </w:rPr>
        <w:t xml:space="preserve"> устойчивость (</w:t>
      </w:r>
      <w:proofErr w:type="spellStart"/>
      <w:r w:rsidRPr="000A6480">
        <w:rPr>
          <w:rFonts w:ascii="Times New Roman" w:hAnsi="Times New Roman" w:cs="Times New Roman"/>
          <w:color w:val="000000"/>
          <w:sz w:val="24"/>
          <w:szCs w:val="24"/>
        </w:rPr>
        <w:t>aplomb</w:t>
      </w:r>
      <w:proofErr w:type="spellEnd"/>
      <w:r w:rsidRPr="000A6480">
        <w:rPr>
          <w:rFonts w:ascii="Times New Roman" w:hAnsi="Times New Roman" w:cs="Times New Roman"/>
          <w:color w:val="000000"/>
          <w:sz w:val="24"/>
          <w:szCs w:val="24"/>
        </w:rPr>
        <w:t>).</w:t>
      </w:r>
      <w:r w:rsidR="00C84DA5" w:rsidRPr="000A6480">
        <w:rPr>
          <w:rFonts w:ascii="Times New Roman" w:eastAsia="Arial" w:hAnsi="Times New Roman" w:cs="Times New Roman"/>
          <w:color w:val="000000"/>
          <w:sz w:val="24"/>
          <w:szCs w:val="24"/>
        </w:rPr>
        <w:t xml:space="preserve"> Правильно </w:t>
      </w:r>
      <w:r w:rsidR="00C84DA5" w:rsidRPr="000A6480">
        <w:rPr>
          <w:rFonts w:ascii="Times New Roman" w:eastAsia="Arial" w:hAnsi="Times New Roman" w:cs="Times New Roman"/>
          <w:bCs/>
          <w:color w:val="000000"/>
          <w:sz w:val="24"/>
          <w:szCs w:val="24"/>
        </w:rPr>
        <w:t>поставленный</w:t>
      </w:r>
      <w:r w:rsidR="00C84DA5" w:rsidRPr="000A6480">
        <w:rPr>
          <w:rFonts w:ascii="Times New Roman" w:eastAsia="Arial" w:hAnsi="Times New Roman" w:cs="Times New Roman"/>
          <w:color w:val="000000"/>
          <w:sz w:val="24"/>
          <w:szCs w:val="24"/>
        </w:rPr>
        <w:t> </w:t>
      </w:r>
      <w:r w:rsidR="00C84DA5" w:rsidRPr="000A6480">
        <w:rPr>
          <w:rFonts w:ascii="Times New Roman" w:eastAsia="Arial" w:hAnsi="Times New Roman" w:cs="Times New Roman"/>
          <w:bCs/>
          <w:color w:val="000000"/>
          <w:sz w:val="24"/>
          <w:szCs w:val="24"/>
        </w:rPr>
        <w:t>корпус</w:t>
      </w:r>
      <w:r w:rsidR="00C84DA5" w:rsidRPr="000A6480">
        <w:rPr>
          <w:rFonts w:ascii="Times New Roman" w:eastAsia="Arial" w:hAnsi="Times New Roman" w:cs="Times New Roman"/>
          <w:color w:val="000000"/>
          <w:sz w:val="24"/>
          <w:szCs w:val="24"/>
        </w:rPr>
        <w:t> — залог устойчивости (</w:t>
      </w:r>
      <w:proofErr w:type="spellStart"/>
      <w:r w:rsidR="00C84DA5" w:rsidRPr="000A6480">
        <w:rPr>
          <w:rFonts w:ascii="Times New Roman" w:eastAsia="Arial" w:hAnsi="Times New Roman" w:cs="Times New Roman"/>
          <w:color w:val="000000"/>
          <w:sz w:val="24"/>
          <w:szCs w:val="24"/>
        </w:rPr>
        <w:t>aplomb</w:t>
      </w:r>
      <w:proofErr w:type="spellEnd"/>
      <w:r w:rsidR="00C84DA5" w:rsidRPr="000A6480">
        <w:rPr>
          <w:rFonts w:ascii="Times New Roman" w:eastAsia="Arial" w:hAnsi="Times New Roman" w:cs="Times New Roman"/>
          <w:color w:val="000000"/>
          <w:sz w:val="24"/>
          <w:szCs w:val="24"/>
        </w:rPr>
        <w:t>). Правильная </w:t>
      </w:r>
      <w:r w:rsidR="00C84DA5" w:rsidRPr="000A6480">
        <w:rPr>
          <w:rFonts w:ascii="Times New Roman" w:eastAsia="Arial" w:hAnsi="Times New Roman" w:cs="Times New Roman"/>
          <w:bCs/>
          <w:color w:val="000000"/>
          <w:sz w:val="24"/>
          <w:szCs w:val="24"/>
        </w:rPr>
        <w:t>постановка корпуса</w:t>
      </w:r>
      <w:r w:rsidR="00C84DA5" w:rsidRPr="000A6480">
        <w:rPr>
          <w:rFonts w:ascii="Times New Roman" w:eastAsia="Arial" w:hAnsi="Times New Roman" w:cs="Times New Roman"/>
          <w:color w:val="000000"/>
          <w:sz w:val="24"/>
          <w:szCs w:val="24"/>
        </w:rPr>
        <w:t xml:space="preserve"> обеспечивает не только устойчивость, она облегчает развитие </w:t>
      </w:r>
      <w:proofErr w:type="spellStart"/>
      <w:r w:rsidR="00C84DA5" w:rsidRPr="000A6480">
        <w:rPr>
          <w:rFonts w:ascii="Times New Roman" w:eastAsia="Arial" w:hAnsi="Times New Roman" w:cs="Times New Roman"/>
          <w:color w:val="000000"/>
          <w:sz w:val="24"/>
          <w:szCs w:val="24"/>
        </w:rPr>
        <w:t>выворотности</w:t>
      </w:r>
      <w:proofErr w:type="spellEnd"/>
      <w:r w:rsidR="00C84DA5" w:rsidRPr="000A6480">
        <w:rPr>
          <w:rFonts w:ascii="Times New Roman" w:eastAsia="Arial" w:hAnsi="Times New Roman" w:cs="Times New Roman"/>
          <w:color w:val="000000"/>
          <w:sz w:val="24"/>
          <w:szCs w:val="24"/>
        </w:rPr>
        <w:t xml:space="preserve"> ног, гибкости и выразительности корпуса, необходимых в классическом танце.</w:t>
      </w:r>
    </w:p>
    <w:p w:rsidR="00095A3C" w:rsidRPr="000A6480" w:rsidRDefault="00095A3C" w:rsidP="00C84DA5">
      <w:pPr>
        <w:spacing w:after="0" w:line="240" w:lineRule="auto"/>
        <w:jc w:val="both"/>
        <w:rPr>
          <w:rFonts w:ascii="Times New Roman" w:eastAsia="Times New Roman" w:hAnsi="Times New Roman" w:cs="Times New Roman"/>
          <w:sz w:val="24"/>
          <w:szCs w:val="24"/>
          <w:lang w:eastAsia="ar-SA"/>
        </w:rPr>
      </w:pPr>
    </w:p>
    <w:p w:rsidR="00095A3C" w:rsidRPr="000A6480" w:rsidRDefault="00095A3C" w:rsidP="00C84DA5">
      <w:pPr>
        <w:suppressAutoHyphens/>
        <w:spacing w:after="0" w:line="240" w:lineRule="auto"/>
        <w:jc w:val="both"/>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eastAsia="Times New Roman"/>
          <w:b/>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suppressAutoHyphen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 xml:space="preserve"> - слушание объяснений педагога;</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 xml:space="preserve">разучить </w:t>
      </w:r>
      <w:r w:rsidRPr="000A6480">
        <w:rPr>
          <w:rFonts w:ascii="Times New Roman" w:hAnsi="Times New Roman" w:cs="Times New Roman"/>
          <w:sz w:val="24"/>
          <w:szCs w:val="24"/>
        </w:rPr>
        <w:t>Постановки корпуса лицом к станку;</w:t>
      </w:r>
    </w:p>
    <w:p w:rsidR="00095A3C" w:rsidRPr="000A6480" w:rsidRDefault="00095A3C" w:rsidP="00C84DA5">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eastAsia="TimesNewRomanPSMT" w:hAnsi="Times New Roman" w:cs="Times New Roman"/>
          <w:sz w:val="24"/>
          <w:szCs w:val="24"/>
        </w:rPr>
        <w:lastRenderedPageBreak/>
        <w:t>- выполнение упражнений.</w:t>
      </w:r>
    </w:p>
    <w:p w:rsidR="00095A3C" w:rsidRPr="000A6480" w:rsidRDefault="00095A3C" w:rsidP="00C84DA5">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b/>
          <w:bCs/>
          <w:sz w:val="24"/>
          <w:szCs w:val="24"/>
        </w:rPr>
        <w:t xml:space="preserve">Практика: </w:t>
      </w:r>
      <w:r w:rsidRPr="000A6480">
        <w:rPr>
          <w:rFonts w:ascii="Times New Roman" w:eastAsia="Arial" w:hAnsi="Times New Roman" w:cs="Times New Roman"/>
          <w:color w:val="000000"/>
          <w:sz w:val="24"/>
          <w:szCs w:val="24"/>
        </w:rPr>
        <w:t xml:space="preserve">корпус находится в вертикальном положении, позвоночник вытянут, талия удлинена. Плечи и грудная клетка раскрыты, лопатки несколько оттянуты вниз к пояснице. Голову следует держать </w:t>
      </w:r>
      <w:proofErr w:type="spellStart"/>
      <w:r w:rsidRPr="000A6480">
        <w:rPr>
          <w:rFonts w:ascii="Times New Roman" w:eastAsia="Arial" w:hAnsi="Times New Roman" w:cs="Times New Roman"/>
          <w:color w:val="000000"/>
          <w:sz w:val="24"/>
          <w:szCs w:val="24"/>
        </w:rPr>
        <w:t>прямо</w:t>
      </w:r>
      <w:proofErr w:type="gramStart"/>
      <w:r w:rsidRPr="000A6480">
        <w:rPr>
          <w:rFonts w:ascii="Times New Roman" w:eastAsia="Arial" w:hAnsi="Times New Roman" w:cs="Times New Roman"/>
          <w:color w:val="000000"/>
          <w:sz w:val="24"/>
          <w:szCs w:val="24"/>
        </w:rPr>
        <w:t>.Б</w:t>
      </w:r>
      <w:proofErr w:type="gramEnd"/>
      <w:r w:rsidRPr="000A6480">
        <w:rPr>
          <w:rFonts w:ascii="Times New Roman" w:eastAsia="Arial" w:hAnsi="Times New Roman" w:cs="Times New Roman"/>
          <w:color w:val="000000"/>
          <w:sz w:val="24"/>
          <w:szCs w:val="24"/>
        </w:rPr>
        <w:t>ёдра</w:t>
      </w:r>
      <w:proofErr w:type="spellEnd"/>
      <w:r w:rsidRPr="000A6480">
        <w:rPr>
          <w:rFonts w:ascii="Times New Roman" w:eastAsia="Arial" w:hAnsi="Times New Roman" w:cs="Times New Roman"/>
          <w:color w:val="000000"/>
          <w:sz w:val="24"/>
          <w:szCs w:val="24"/>
        </w:rPr>
        <w:t xml:space="preserve"> подтянуты вверх. соответственно подтягиваются коленные чашечки, ягодичные мышцы собраны. Стопы всей подошвой свободно расположены на полу, соприкасаясь с ним тремя точками: мизинцем, пяткой и большим пальцем.</w:t>
      </w:r>
    </w:p>
    <w:p w:rsidR="00095A3C" w:rsidRPr="000A6480" w:rsidRDefault="00095A3C" w:rsidP="00095A3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6480">
        <w:rPr>
          <w:rFonts w:ascii="Times New Roman" w:eastAsia="Arial" w:hAnsi="Times New Roman" w:cs="Times New Roman"/>
          <w:color w:val="000000"/>
          <w:sz w:val="24"/>
          <w:szCs w:val="24"/>
        </w:rPr>
        <w:t xml:space="preserve">После закрепления постановки тела в 1-ой </w:t>
      </w:r>
      <w:proofErr w:type="spellStart"/>
      <w:r w:rsidRPr="000A6480">
        <w:rPr>
          <w:rFonts w:ascii="Times New Roman" w:eastAsia="Arial" w:hAnsi="Times New Roman" w:cs="Times New Roman"/>
          <w:color w:val="000000"/>
          <w:sz w:val="24"/>
          <w:szCs w:val="24"/>
        </w:rPr>
        <w:t>полувыротной</w:t>
      </w:r>
      <w:proofErr w:type="spellEnd"/>
      <w:r w:rsidRPr="000A6480">
        <w:rPr>
          <w:rFonts w:ascii="Times New Roman" w:eastAsia="Arial" w:hAnsi="Times New Roman" w:cs="Times New Roman"/>
          <w:color w:val="000000"/>
          <w:sz w:val="24"/>
          <w:szCs w:val="24"/>
        </w:rPr>
        <w:t xml:space="preserve"> позиции ног переходят к 1-й выворотной позиции. Для этого надо отвести до выворотного положения ступню левой ноги, затем развернуть в выворотное положение правую ногу так, чтобы обе ступни образовали прямую линию.</w:t>
      </w:r>
    </w:p>
    <w:p w:rsidR="00095A3C" w:rsidRPr="000A6480" w:rsidRDefault="00095A3C" w:rsidP="00095A3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A6480">
        <w:rPr>
          <w:rFonts w:ascii="Times New Roman" w:eastAsia="Arial" w:hAnsi="Times New Roman" w:cs="Times New Roman"/>
          <w:color w:val="000000"/>
          <w:sz w:val="24"/>
          <w:szCs w:val="24"/>
        </w:rPr>
        <w:t>Для правильной постановки тела в выворотных позициях ног в экзерсисе следует развернуть как можно больше бёдра и голени внутренней стороной наружу, при этом разворот должен быть равномерным и осуществляться с одинаковой силой для обеих ног, и тогда стопа легко займёт выворотное положение</w:t>
      </w:r>
      <w:proofErr w:type="gramStart"/>
      <w:r w:rsidRPr="000A6480">
        <w:rPr>
          <w:rFonts w:ascii="Times New Roman" w:eastAsia="Arial" w:hAnsi="Times New Roman" w:cs="Times New Roman"/>
          <w:color w:val="000000"/>
          <w:sz w:val="24"/>
          <w:szCs w:val="24"/>
        </w:rPr>
        <w:t>.</w:t>
      </w:r>
      <w:proofErr w:type="gramEnd"/>
      <w:r w:rsidRPr="000A6480">
        <w:rPr>
          <w:rFonts w:ascii="Times New Roman" w:eastAsia="Arial" w:hAnsi="Times New Roman" w:cs="Times New Roman"/>
          <w:color w:val="000000"/>
          <w:sz w:val="24"/>
          <w:szCs w:val="24"/>
        </w:rPr>
        <w:t xml:space="preserve"> </w:t>
      </w:r>
      <w:proofErr w:type="gramStart"/>
      <w:r w:rsidRPr="000A6480">
        <w:rPr>
          <w:rFonts w:ascii="Times New Roman" w:eastAsia="Arial" w:hAnsi="Times New Roman" w:cs="Times New Roman"/>
          <w:color w:val="000000"/>
          <w:sz w:val="24"/>
          <w:szCs w:val="24"/>
        </w:rPr>
        <w:t>п</w:t>
      </w:r>
      <w:proofErr w:type="gramEnd"/>
      <w:r w:rsidRPr="000A6480">
        <w:rPr>
          <w:rFonts w:ascii="Times New Roman" w:eastAsia="Arial" w:hAnsi="Times New Roman" w:cs="Times New Roman"/>
          <w:color w:val="000000"/>
          <w:sz w:val="24"/>
          <w:szCs w:val="24"/>
        </w:rPr>
        <w:t>ри этом вертикальная ось, проведённая через общий центр тяжести, не должна выходить за линию границ площади опоры.</w:t>
      </w:r>
    </w:p>
    <w:p w:rsidR="00095A3C" w:rsidRPr="000A6480" w:rsidRDefault="00095A3C" w:rsidP="00095A3C">
      <w:pPr>
        <w:shd w:val="clear" w:color="auto" w:fill="FFFFFF"/>
        <w:spacing w:after="0" w:line="240" w:lineRule="auto"/>
        <w:ind w:firstLine="708"/>
        <w:jc w:val="both"/>
        <w:rPr>
          <w:rFonts w:ascii="Times New Roman" w:eastAsia="Arial" w:hAnsi="Times New Roman" w:cs="Times New Roman"/>
          <w:color w:val="000000"/>
          <w:sz w:val="24"/>
          <w:szCs w:val="24"/>
        </w:rPr>
      </w:pPr>
      <w:r w:rsidRPr="000A6480">
        <w:rPr>
          <w:rFonts w:ascii="Times New Roman" w:eastAsia="Arial" w:hAnsi="Times New Roman" w:cs="Times New Roman"/>
          <w:color w:val="000000"/>
          <w:sz w:val="24"/>
          <w:szCs w:val="24"/>
        </w:rPr>
        <w:t>При постановке тела в позиции с разворотом ног на 180 градусов необходимо тело подать слегка вперёд, придав ему "отве</w:t>
      </w:r>
      <w:r w:rsidR="00C84DA5" w:rsidRPr="000A6480">
        <w:rPr>
          <w:rFonts w:ascii="Times New Roman" w:eastAsia="Arial" w:hAnsi="Times New Roman" w:cs="Times New Roman"/>
          <w:color w:val="000000"/>
          <w:sz w:val="24"/>
          <w:szCs w:val="24"/>
        </w:rPr>
        <w:t>сное" положение, и устойчивость.</w:t>
      </w:r>
    </w:p>
    <w:p w:rsidR="00C84DA5" w:rsidRPr="000A6480" w:rsidRDefault="00C84DA5" w:rsidP="00095A3C">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095A3C" w:rsidRPr="000A6480" w:rsidRDefault="00095A3C" w:rsidP="00095A3C">
      <w:pPr>
        <w:autoSpaceDE w:val="0"/>
        <w:autoSpaceDN w:val="0"/>
        <w:adjustRightInd w:val="0"/>
        <w:spacing w:after="0" w:line="240" w:lineRule="auto"/>
        <w:rPr>
          <w:rFonts w:ascii="Times New Roman" w:eastAsia="TimesNewRomanPSMT" w:hAnsi="Times New Roman" w:cs="Times New Roman"/>
          <w:i/>
          <w:sz w:val="24"/>
          <w:szCs w:val="24"/>
          <w:u w:val="single"/>
        </w:rPr>
      </w:pPr>
      <w:r w:rsidRPr="000A6480">
        <w:rPr>
          <w:rFonts w:ascii="Times New Roman" w:hAnsi="Times New Roman" w:cs="Times New Roman"/>
          <w:i/>
          <w:sz w:val="24"/>
          <w:szCs w:val="24"/>
          <w:u w:val="single"/>
        </w:rPr>
        <w:t xml:space="preserve">Тема 3. Понятие </w:t>
      </w:r>
      <w:proofErr w:type="spellStart"/>
      <w:r w:rsidRPr="000A6480">
        <w:rPr>
          <w:rFonts w:ascii="Times New Roman" w:hAnsi="Times New Roman" w:cs="Times New Roman"/>
          <w:i/>
          <w:sz w:val="24"/>
          <w:szCs w:val="24"/>
          <w:u w:val="single"/>
        </w:rPr>
        <w:t>Releve</w:t>
      </w:r>
      <w:proofErr w:type="spellEnd"/>
      <w:r w:rsidRPr="000A6480">
        <w:rPr>
          <w:rFonts w:ascii="Times New Roman" w:hAnsi="Times New Roman" w:cs="Times New Roman"/>
          <w:i/>
          <w:sz w:val="24"/>
          <w:szCs w:val="24"/>
          <w:u w:val="single"/>
        </w:rPr>
        <w:t xml:space="preserve"> по 1,2 позиции.</w:t>
      </w:r>
    </w:p>
    <w:p w:rsidR="00D36511" w:rsidRPr="000A6480" w:rsidRDefault="00C84DA5"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практическое занятие, фронтальное занятие групповое занятие, индивидуальное занятие.</w:t>
      </w:r>
    </w:p>
    <w:p w:rsidR="00095A3C"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095A3C" w:rsidP="00D36511">
      <w:pPr>
        <w:shd w:val="clear" w:color="auto" w:fill="FFFFFF" w:themeFill="background1"/>
        <w:spacing w:after="0" w:line="240" w:lineRule="auto"/>
        <w:ind w:firstLine="708"/>
        <w:jc w:val="both"/>
        <w:textAlignment w:val="baseline"/>
        <w:rPr>
          <w:rFonts w:ascii="Times New Roman" w:eastAsia="Times New Roman" w:hAnsi="Times New Roman" w:cs="Times New Roman"/>
          <w:b/>
          <w:bCs/>
          <w:sz w:val="24"/>
          <w:szCs w:val="24"/>
        </w:rPr>
      </w:pPr>
      <w:r w:rsidRPr="000A6480">
        <w:rPr>
          <w:rFonts w:ascii="Times New Roman" w:eastAsia="Times New Roman" w:hAnsi="Times New Roman" w:cs="Times New Roman"/>
          <w:b/>
          <w:sz w:val="24"/>
          <w:szCs w:val="24"/>
          <w:lang w:eastAsia="ar-SA"/>
        </w:rPr>
        <w:t xml:space="preserve">Термины и </w:t>
      </w:r>
      <w:proofErr w:type="spellStart"/>
      <w:r w:rsidRPr="000A6480">
        <w:rPr>
          <w:rFonts w:ascii="Times New Roman" w:eastAsia="Times New Roman" w:hAnsi="Times New Roman" w:cs="Times New Roman"/>
          <w:b/>
          <w:sz w:val="24"/>
          <w:szCs w:val="24"/>
          <w:lang w:eastAsia="ar-SA"/>
        </w:rPr>
        <w:t>понятия:</w:t>
      </w:r>
      <w:r w:rsidRPr="000A6480">
        <w:rPr>
          <w:rFonts w:ascii="Times New Roman" w:eastAsia="Times New Roman" w:hAnsi="Times New Roman" w:cs="Times New Roman"/>
          <w:color w:val="000000"/>
          <w:sz w:val="24"/>
          <w:szCs w:val="24"/>
        </w:rPr>
        <w:t>Relevé</w:t>
      </w:r>
      <w:proofErr w:type="spellEnd"/>
      <w:r w:rsidRPr="000A6480">
        <w:rPr>
          <w:rFonts w:ascii="Times New Roman" w:eastAsia="Times New Roman" w:hAnsi="Times New Roman" w:cs="Times New Roman"/>
          <w:color w:val="000000"/>
          <w:sz w:val="24"/>
          <w:szCs w:val="24"/>
        </w:rPr>
        <w:t xml:space="preserve"> — это подъём на </w:t>
      </w:r>
      <w:proofErr w:type="spellStart"/>
      <w:r w:rsidRPr="000A6480">
        <w:rPr>
          <w:rFonts w:ascii="Times New Roman" w:eastAsia="Times New Roman" w:hAnsi="Times New Roman" w:cs="Times New Roman"/>
          <w:color w:val="000000"/>
          <w:sz w:val="24"/>
          <w:szCs w:val="24"/>
        </w:rPr>
        <w:t>полупальцы</w:t>
      </w:r>
      <w:proofErr w:type="spellEnd"/>
      <w:r w:rsidRPr="000A6480">
        <w:rPr>
          <w:rFonts w:ascii="Times New Roman" w:eastAsia="Times New Roman" w:hAnsi="Times New Roman" w:cs="Times New Roman"/>
          <w:color w:val="000000"/>
          <w:sz w:val="24"/>
          <w:szCs w:val="24"/>
        </w:rPr>
        <w:t>.</w:t>
      </w:r>
      <w:r w:rsidR="00D36511" w:rsidRPr="000A6480">
        <w:rPr>
          <w:rFonts w:ascii="Times New Roman" w:eastAsia="Times New Roman" w:hAnsi="Times New Roman" w:cs="Times New Roman"/>
          <w:sz w:val="24"/>
          <w:szCs w:val="24"/>
        </w:rPr>
        <w:t xml:space="preserve"> Служит для развития и укрепления корпуса и отдельных частей тела таким образом, чтобы в конечном результате это привело к полному владению собственным телом.</w:t>
      </w:r>
    </w:p>
    <w:p w:rsidR="00D36511" w:rsidRPr="000A6480" w:rsidRDefault="00D36511" w:rsidP="00D36511">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развивает силу ног и подготовляет исполнение упражнений на </w:t>
      </w:r>
      <w:proofErr w:type="spellStart"/>
      <w:r w:rsidRPr="000A6480">
        <w:rPr>
          <w:rFonts w:ascii="Times New Roman" w:eastAsia="Times New Roman" w:hAnsi="Times New Roman" w:cs="Times New Roman"/>
          <w:sz w:val="24"/>
          <w:szCs w:val="24"/>
        </w:rPr>
        <w:t>полупальцах</w:t>
      </w:r>
      <w:proofErr w:type="spellEnd"/>
      <w:r w:rsidRPr="000A6480">
        <w:rPr>
          <w:rFonts w:ascii="Times New Roman" w:eastAsia="Times New Roman" w:hAnsi="Times New Roman" w:cs="Times New Roman"/>
          <w:sz w:val="24"/>
          <w:szCs w:val="24"/>
        </w:rPr>
        <w:t xml:space="preserve"> в последующих классах.</w:t>
      </w:r>
    </w:p>
    <w:p w:rsidR="00095A3C" w:rsidRPr="000A6480" w:rsidRDefault="00D36511" w:rsidP="00D36511">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изучают лицом к палке на первой, второй и пятой позициях.</w:t>
      </w:r>
    </w:p>
    <w:p w:rsidR="00095A3C" w:rsidRPr="000A6480" w:rsidRDefault="00095A3C" w:rsidP="00D36511">
      <w:pPr>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eastAsia="Times New Roman"/>
          <w:b/>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 слушание объяснений педагога;</w:t>
      </w:r>
    </w:p>
    <w:p w:rsidR="00095A3C" w:rsidRPr="000A6480" w:rsidRDefault="00095A3C" w:rsidP="00095A3C">
      <w:pPr>
        <w:spacing w:after="0" w:line="240" w:lineRule="auto"/>
        <w:jc w:val="both"/>
        <w:rPr>
          <w:rFonts w:ascii="Times New Roman" w:eastAsia="Times New Roman" w:hAnsi="Times New Roman" w:cs="Times New Roman"/>
          <w:sz w:val="24"/>
          <w:szCs w:val="24"/>
          <w:lang w:eastAsia="ar-SA"/>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 xml:space="preserve">разучить </w:t>
      </w:r>
      <w:proofErr w:type="spellStart"/>
      <w:r w:rsidRPr="000A6480">
        <w:rPr>
          <w:rFonts w:ascii="Times New Roman" w:hAnsi="Times New Roman" w:cs="Times New Roman"/>
          <w:sz w:val="24"/>
          <w:szCs w:val="24"/>
          <w:lang w:val="en-US"/>
        </w:rPr>
        <w:t>Releve</w:t>
      </w:r>
      <w:proofErr w:type="spellEnd"/>
      <w:r w:rsidRPr="000A6480">
        <w:rPr>
          <w:rFonts w:ascii="Times New Roman" w:hAnsi="Times New Roman" w:cs="Times New Roman"/>
          <w:sz w:val="24"/>
          <w:szCs w:val="24"/>
        </w:rPr>
        <w:t xml:space="preserve"> по 1,2 позиции;</w:t>
      </w:r>
    </w:p>
    <w:p w:rsidR="00095A3C" w:rsidRPr="000A6480" w:rsidRDefault="00095A3C" w:rsidP="00095A3C">
      <w:pPr>
        <w:spacing w:after="0" w:line="240" w:lineRule="auto"/>
        <w:jc w:val="both"/>
        <w:rPr>
          <w:rFonts w:ascii="Times New Roman" w:eastAsia="Times New Roman" w:hAnsi="Times New Roman" w:cs="Times New Roman"/>
          <w:sz w:val="24"/>
          <w:szCs w:val="24"/>
          <w:lang w:eastAsia="ar-SA"/>
        </w:rPr>
      </w:pPr>
      <w:r w:rsidRPr="000A6480">
        <w:rPr>
          <w:rFonts w:ascii="Times New Roman" w:eastAsia="TimesNewRomanPSMT" w:hAnsi="Times New Roman" w:cs="Times New Roman"/>
          <w:sz w:val="24"/>
          <w:szCs w:val="24"/>
        </w:rPr>
        <w:t>- выполнение упражнений.</w:t>
      </w:r>
    </w:p>
    <w:p w:rsidR="00095A3C" w:rsidRPr="000A6480" w:rsidRDefault="00095A3C" w:rsidP="00D36511">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b/>
          <w:bCs/>
          <w:sz w:val="24"/>
          <w:szCs w:val="24"/>
        </w:rPr>
        <w:t>Практика:</w:t>
      </w:r>
    </w:p>
    <w:p w:rsidR="00095A3C" w:rsidRPr="000A6480" w:rsidRDefault="00095A3C" w:rsidP="00095A3C">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лицом к палке на первой, второй и пятой позициях.</w:t>
      </w:r>
    </w:p>
    <w:p w:rsidR="00095A3C" w:rsidRPr="000A6480" w:rsidRDefault="00095A3C" w:rsidP="00095A3C">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 xml:space="preserve">Исходное положение — первая позиция. Руки свободно лежат на палке. Корпус подтянут, колени, сильно вытянуты. На раз и, два и ноги, сохраняя </w:t>
      </w:r>
      <w:proofErr w:type="spellStart"/>
      <w:r w:rsidRPr="000A6480">
        <w:rPr>
          <w:rFonts w:ascii="Times New Roman" w:eastAsia="Times New Roman" w:hAnsi="Times New Roman" w:cs="Times New Roman"/>
          <w:sz w:val="24"/>
          <w:szCs w:val="24"/>
        </w:rPr>
        <w:t>выворотность</w:t>
      </w:r>
      <w:proofErr w:type="spellEnd"/>
      <w:r w:rsidRPr="000A6480">
        <w:rPr>
          <w:rFonts w:ascii="Times New Roman" w:eastAsia="Times New Roman" w:hAnsi="Times New Roman" w:cs="Times New Roman"/>
          <w:sz w:val="24"/>
          <w:szCs w:val="24"/>
        </w:rPr>
        <w:t xml:space="preserve"> и натянутость, постепенно отделяются пятками от пола, тем самым выгибая подъем. Подниматься следует как можно выше, усиливая при этом подтянутость корпуса.</w:t>
      </w:r>
    </w:p>
    <w:p w:rsidR="00095A3C" w:rsidRPr="000A6480" w:rsidRDefault="00095A3C" w:rsidP="00095A3C">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 xml:space="preserve">В </w:t>
      </w: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на второй позиции центр тяжести корпуса равномерно распределяется на обе ноги.</w:t>
      </w:r>
    </w:p>
    <w:p w:rsidR="00095A3C" w:rsidRPr="000A6480" w:rsidRDefault="00095A3C" w:rsidP="00095A3C">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 xml:space="preserve">В </w:t>
      </w: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в пятой позиции ноги предельно </w:t>
      </w:r>
      <w:proofErr w:type="spellStart"/>
      <w:r w:rsidRPr="000A6480">
        <w:rPr>
          <w:rFonts w:ascii="Times New Roman" w:eastAsia="Times New Roman" w:hAnsi="Times New Roman" w:cs="Times New Roman"/>
          <w:sz w:val="24"/>
          <w:szCs w:val="24"/>
        </w:rPr>
        <w:t>выворотны</w:t>
      </w:r>
      <w:proofErr w:type="spellEnd"/>
      <w:r w:rsidRPr="000A6480">
        <w:rPr>
          <w:rFonts w:ascii="Times New Roman" w:eastAsia="Times New Roman" w:hAnsi="Times New Roman" w:cs="Times New Roman"/>
          <w:sz w:val="24"/>
          <w:szCs w:val="24"/>
        </w:rPr>
        <w:t xml:space="preserve"> и плотно прилегают одна к другой.</w:t>
      </w:r>
    </w:p>
    <w:p w:rsidR="00095A3C" w:rsidRPr="000A6480" w:rsidRDefault="00095A3C" w:rsidP="00095A3C">
      <w:pPr>
        <w:shd w:val="clear" w:color="auto" w:fill="FFFFFF" w:themeFill="background1"/>
        <w:spacing w:after="0" w:line="240" w:lineRule="auto"/>
        <w:ind w:firstLine="708"/>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sz w:val="24"/>
          <w:szCs w:val="24"/>
        </w:rPr>
        <w:t xml:space="preserve">В </w:t>
      </w:r>
      <w:proofErr w:type="spellStart"/>
      <w:r w:rsidRPr="000A6480">
        <w:rPr>
          <w:rFonts w:ascii="Times New Roman" w:eastAsia="Times New Roman" w:hAnsi="Times New Roman" w:cs="Times New Roman"/>
          <w:sz w:val="24"/>
          <w:szCs w:val="24"/>
        </w:rPr>
        <w:t>releve</w:t>
      </w:r>
      <w:proofErr w:type="spellEnd"/>
      <w:r w:rsidRPr="000A6480">
        <w:rPr>
          <w:rFonts w:ascii="Times New Roman" w:eastAsia="Times New Roman" w:hAnsi="Times New Roman" w:cs="Times New Roman"/>
          <w:sz w:val="24"/>
          <w:szCs w:val="24"/>
        </w:rPr>
        <w:t xml:space="preserve"> на </w:t>
      </w:r>
      <w:proofErr w:type="spellStart"/>
      <w:r w:rsidRPr="000A6480">
        <w:rPr>
          <w:rFonts w:ascii="Times New Roman" w:eastAsia="Times New Roman" w:hAnsi="Times New Roman" w:cs="Times New Roman"/>
          <w:sz w:val="24"/>
          <w:szCs w:val="24"/>
        </w:rPr>
        <w:t>полупальцы</w:t>
      </w:r>
      <w:proofErr w:type="spellEnd"/>
      <w:r w:rsidRPr="000A6480">
        <w:rPr>
          <w:rFonts w:ascii="Times New Roman" w:eastAsia="Times New Roman" w:hAnsi="Times New Roman" w:cs="Times New Roman"/>
          <w:sz w:val="24"/>
          <w:szCs w:val="24"/>
        </w:rPr>
        <w:t xml:space="preserve"> во всех позициях ступни распределяются на полу равномерно; упор на большой палец недопустим.</w:t>
      </w:r>
    </w:p>
    <w:p w:rsidR="00F559CF" w:rsidRPr="000A6480" w:rsidRDefault="00F559CF" w:rsidP="00095A3C">
      <w:pPr>
        <w:shd w:val="clear" w:color="auto" w:fill="FFFFFF" w:themeFill="background1"/>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095A3C" w:rsidRPr="000A6480" w:rsidRDefault="00095A3C" w:rsidP="00095A3C">
      <w:pPr>
        <w:shd w:val="clear" w:color="auto" w:fill="FFFFFF" w:themeFill="background1"/>
        <w:autoSpaceDE w:val="0"/>
        <w:autoSpaceDN w:val="0"/>
        <w:adjustRightInd w:val="0"/>
        <w:spacing w:after="0" w:line="240" w:lineRule="auto"/>
        <w:jc w:val="both"/>
        <w:rPr>
          <w:rFonts w:ascii="Times New Roman" w:eastAsia="TimesNewRomanPSMT" w:hAnsi="Times New Roman" w:cs="Times New Roman"/>
          <w:i/>
          <w:sz w:val="24"/>
          <w:szCs w:val="24"/>
        </w:rPr>
      </w:pPr>
      <w:r w:rsidRPr="000A6480">
        <w:rPr>
          <w:rFonts w:ascii="Times New Roman" w:hAnsi="Times New Roman" w:cs="Times New Roman"/>
          <w:i/>
          <w:sz w:val="24"/>
          <w:szCs w:val="24"/>
          <w:u w:val="single"/>
        </w:rPr>
        <w:t xml:space="preserve">Тема 4. Понятие </w:t>
      </w:r>
      <w:proofErr w:type="spellStart"/>
      <w:r w:rsidRPr="000A6480">
        <w:rPr>
          <w:rFonts w:ascii="Times New Roman" w:hAnsi="Times New Roman" w:cs="Times New Roman"/>
          <w:i/>
          <w:sz w:val="24"/>
          <w:szCs w:val="24"/>
          <w:u w:val="single"/>
          <w:lang w:val="en-US"/>
        </w:rPr>
        <w:t>Plie</w:t>
      </w:r>
      <w:proofErr w:type="spellEnd"/>
      <w:r w:rsidRPr="000A6480">
        <w:rPr>
          <w:rFonts w:ascii="Times New Roman" w:hAnsi="Times New Roman" w:cs="Times New Roman"/>
          <w:i/>
          <w:sz w:val="24"/>
          <w:szCs w:val="24"/>
          <w:u w:val="single"/>
        </w:rPr>
        <w:t xml:space="preserve">, Понятие </w:t>
      </w:r>
      <w:proofErr w:type="spellStart"/>
      <w:r w:rsidRPr="000A6480">
        <w:rPr>
          <w:rFonts w:ascii="Times New Roman" w:hAnsi="Times New Roman" w:cs="Times New Roman"/>
          <w:i/>
          <w:sz w:val="24"/>
          <w:szCs w:val="24"/>
          <w:u w:val="single"/>
          <w:lang w:val="en-US"/>
        </w:rPr>
        <w:t>DemiPlie</w:t>
      </w:r>
      <w:proofErr w:type="spellEnd"/>
      <w:r w:rsidRPr="000A6480">
        <w:rPr>
          <w:rFonts w:ascii="Times New Roman" w:hAnsi="Times New Roman" w:cs="Times New Roman"/>
          <w:i/>
          <w:sz w:val="24"/>
          <w:szCs w:val="24"/>
          <w:u w:val="single"/>
        </w:rPr>
        <w:t xml:space="preserve">, </w:t>
      </w:r>
      <w:proofErr w:type="spellStart"/>
      <w:r w:rsidRPr="000A6480">
        <w:rPr>
          <w:rFonts w:ascii="Times New Roman" w:hAnsi="Times New Roman" w:cs="Times New Roman"/>
          <w:i/>
          <w:sz w:val="24"/>
          <w:szCs w:val="24"/>
          <w:u w:val="single"/>
          <w:lang w:val="en-US"/>
        </w:rPr>
        <w:t>DemiPlie</w:t>
      </w:r>
      <w:proofErr w:type="spellEnd"/>
      <w:r w:rsidRPr="000A6480">
        <w:rPr>
          <w:rFonts w:ascii="Times New Roman" w:hAnsi="Times New Roman" w:cs="Times New Roman"/>
          <w:i/>
          <w:sz w:val="24"/>
          <w:szCs w:val="24"/>
          <w:u w:val="single"/>
        </w:rPr>
        <w:t xml:space="preserve"> по 1,2 позиции</w:t>
      </w:r>
      <w:r w:rsidRPr="000A6480">
        <w:rPr>
          <w:rFonts w:ascii="Times New Roman" w:hAnsi="Times New Roman" w:cs="Times New Roman"/>
          <w:i/>
          <w:sz w:val="24"/>
          <w:szCs w:val="24"/>
        </w:rPr>
        <w:t>.</w:t>
      </w:r>
    </w:p>
    <w:p w:rsidR="00D36511"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практическое занятие, фронтальное занятие групповое занятие, индивидуальное занятие.</w:t>
      </w:r>
    </w:p>
    <w:p w:rsidR="00D36511"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095A3C" w:rsidP="00D36511">
      <w:pPr>
        <w:shd w:val="clear" w:color="auto" w:fill="FFFFFF"/>
        <w:spacing w:after="0" w:line="240" w:lineRule="auto"/>
        <w:rPr>
          <w:rFonts w:ascii="Times New Roman" w:eastAsia="Times New Roman" w:hAnsi="Times New Roman" w:cs="Times New Roman"/>
          <w:sz w:val="24"/>
          <w:szCs w:val="24"/>
        </w:rPr>
      </w:pPr>
      <w:r w:rsidRPr="000A6480">
        <w:rPr>
          <w:rFonts w:ascii="Times New Roman" w:eastAsia="Times New Roman" w:hAnsi="Times New Roman" w:cs="Times New Roman"/>
          <w:b/>
          <w:sz w:val="24"/>
          <w:szCs w:val="24"/>
          <w:lang w:eastAsia="ar-SA"/>
        </w:rPr>
        <w:lastRenderedPageBreak/>
        <w:t xml:space="preserve">Термины и </w:t>
      </w:r>
      <w:proofErr w:type="spellStart"/>
      <w:r w:rsidRPr="000A6480">
        <w:rPr>
          <w:rFonts w:ascii="Times New Roman" w:eastAsia="Times New Roman" w:hAnsi="Times New Roman" w:cs="Times New Roman"/>
          <w:b/>
          <w:sz w:val="24"/>
          <w:szCs w:val="24"/>
          <w:lang w:eastAsia="ar-SA"/>
        </w:rPr>
        <w:t>понятия:</w:t>
      </w:r>
      <w:r w:rsidRPr="000A6480">
        <w:rPr>
          <w:rFonts w:ascii="Times New Roman" w:eastAsia="Times New Roman" w:hAnsi="Times New Roman" w:cs="Times New Roman"/>
          <w:bCs/>
          <w:sz w:val="24"/>
          <w:szCs w:val="24"/>
        </w:rPr>
        <w:t>Plie</w:t>
      </w:r>
      <w:proofErr w:type="spellEnd"/>
      <w:r w:rsidRPr="000A6480">
        <w:rPr>
          <w:rFonts w:ascii="Times New Roman" w:eastAsia="Times New Roman" w:hAnsi="Times New Roman" w:cs="Times New Roman"/>
          <w:sz w:val="24"/>
          <w:szCs w:val="24"/>
        </w:rPr>
        <w:t> (</w:t>
      </w:r>
      <w:proofErr w:type="gramStart"/>
      <w:r w:rsidRPr="000A6480">
        <w:rPr>
          <w:rFonts w:ascii="Times New Roman" w:eastAsia="Times New Roman" w:hAnsi="Times New Roman" w:cs="Times New Roman"/>
          <w:sz w:val="24"/>
          <w:szCs w:val="24"/>
        </w:rPr>
        <w:t>плие</w:t>
      </w:r>
      <w:proofErr w:type="gramEnd"/>
      <w:r w:rsidRPr="000A6480">
        <w:rPr>
          <w:rFonts w:ascii="Times New Roman" w:eastAsia="Times New Roman" w:hAnsi="Times New Roman" w:cs="Times New Roman"/>
          <w:sz w:val="24"/>
          <w:szCs w:val="24"/>
        </w:rPr>
        <w:t xml:space="preserve">) – «приседание». Как элемент входит почти во все движения классического танца. Придает соответствующий пластический характер. Исполняется по I, II, III, IV, V </w:t>
      </w:r>
      <w:proofErr w:type="spellStart"/>
      <w:r w:rsidRPr="000A6480">
        <w:rPr>
          <w:rFonts w:ascii="Times New Roman" w:eastAsia="Times New Roman" w:hAnsi="Times New Roman" w:cs="Times New Roman"/>
          <w:sz w:val="24"/>
          <w:szCs w:val="24"/>
        </w:rPr>
        <w:t>позициям.</w:t>
      </w:r>
      <w:r w:rsidR="00D36511" w:rsidRPr="000A6480">
        <w:rPr>
          <w:rFonts w:ascii="Times New Roman" w:eastAsia="Times New Roman" w:hAnsi="Times New Roman" w:cs="Times New Roman"/>
          <w:sz w:val="24"/>
          <w:szCs w:val="24"/>
        </w:rPr>
        <w:t>Demiplié</w:t>
      </w:r>
      <w:proofErr w:type="spellEnd"/>
      <w:r w:rsidR="00D36511" w:rsidRPr="000A6480">
        <w:rPr>
          <w:rFonts w:ascii="Times New Roman" w:eastAsia="Times New Roman" w:hAnsi="Times New Roman" w:cs="Times New Roman"/>
          <w:sz w:val="24"/>
          <w:szCs w:val="24"/>
        </w:rPr>
        <w:t xml:space="preserve"> (</w:t>
      </w:r>
      <w:proofErr w:type="spellStart"/>
      <w:r w:rsidR="00D36511" w:rsidRPr="000A6480">
        <w:rPr>
          <w:rFonts w:ascii="Times New Roman" w:eastAsia="Times New Roman" w:hAnsi="Times New Roman" w:cs="Times New Roman"/>
          <w:sz w:val="24"/>
          <w:szCs w:val="24"/>
        </w:rPr>
        <w:t>деми</w:t>
      </w:r>
      <w:proofErr w:type="spellEnd"/>
      <w:r w:rsidR="00D36511" w:rsidRPr="000A6480">
        <w:rPr>
          <w:rFonts w:ascii="Times New Roman" w:eastAsia="Times New Roman" w:hAnsi="Times New Roman" w:cs="Times New Roman"/>
          <w:sz w:val="24"/>
          <w:szCs w:val="24"/>
        </w:rPr>
        <w:t xml:space="preserve"> </w:t>
      </w:r>
      <w:proofErr w:type="gramStart"/>
      <w:r w:rsidR="00D36511" w:rsidRPr="000A6480">
        <w:rPr>
          <w:rFonts w:ascii="Times New Roman" w:eastAsia="Times New Roman" w:hAnsi="Times New Roman" w:cs="Times New Roman"/>
          <w:sz w:val="24"/>
          <w:szCs w:val="24"/>
        </w:rPr>
        <w:t>плие</w:t>
      </w:r>
      <w:proofErr w:type="gramEnd"/>
      <w:r w:rsidR="00D36511" w:rsidRPr="000A6480">
        <w:rPr>
          <w:rFonts w:ascii="Times New Roman" w:eastAsia="Times New Roman" w:hAnsi="Times New Roman" w:cs="Times New Roman"/>
          <w:sz w:val="24"/>
          <w:szCs w:val="24"/>
        </w:rPr>
        <w:t>) – полуприседание.</w:t>
      </w:r>
    </w:p>
    <w:p w:rsidR="00095A3C" w:rsidRPr="000A6480" w:rsidRDefault="00D36511" w:rsidP="00D36511">
      <w:pPr>
        <w:shd w:val="clear" w:color="auto" w:fill="FFFFFF"/>
        <w:spacing w:after="0" w:line="240" w:lineRule="auto"/>
        <w:jc w:val="both"/>
        <w:rPr>
          <w:rFonts w:ascii="Times New Roman" w:eastAsia="Times New Roman" w:hAnsi="Times New Roman" w:cs="Times New Roman"/>
          <w:sz w:val="24"/>
          <w:szCs w:val="24"/>
        </w:rPr>
      </w:pPr>
      <w:r w:rsidRPr="000A6480">
        <w:rPr>
          <w:rFonts w:ascii="Times New Roman" w:eastAsia="Times New Roman" w:hAnsi="Times New Roman" w:cs="Times New Roman"/>
          <w:bCs/>
          <w:sz w:val="24"/>
          <w:szCs w:val="24"/>
        </w:rPr>
        <w:t>Методика исполнения</w:t>
      </w:r>
      <w:r w:rsidRPr="000A6480">
        <w:rPr>
          <w:rFonts w:ascii="Times New Roman" w:eastAsia="Times New Roman" w:hAnsi="Times New Roman" w:cs="Times New Roman"/>
          <w:b/>
          <w:bCs/>
          <w:sz w:val="24"/>
          <w:szCs w:val="24"/>
        </w:rPr>
        <w:t> </w:t>
      </w:r>
      <w:proofErr w:type="spellStart"/>
      <w:r w:rsidRPr="000A6480">
        <w:rPr>
          <w:rFonts w:ascii="Times New Roman" w:eastAsia="Times New Roman" w:hAnsi="Times New Roman" w:cs="Times New Roman"/>
          <w:bCs/>
          <w:iCs/>
          <w:sz w:val="24"/>
          <w:szCs w:val="24"/>
        </w:rPr>
        <w:t>demiplié</w:t>
      </w:r>
      <w:proofErr w:type="spellEnd"/>
      <w:r w:rsidRPr="000A6480">
        <w:rPr>
          <w:rFonts w:ascii="Times New Roman" w:eastAsia="Times New Roman" w:hAnsi="Times New Roman" w:cs="Times New Roman"/>
          <w:bCs/>
          <w:iCs/>
          <w:sz w:val="24"/>
          <w:szCs w:val="24"/>
        </w:rPr>
        <w:t>.</w:t>
      </w:r>
      <w:r w:rsidRPr="000A6480">
        <w:rPr>
          <w:rFonts w:ascii="Times New Roman" w:eastAsia="Times New Roman" w:hAnsi="Times New Roman" w:cs="Times New Roman"/>
          <w:b/>
          <w:bCs/>
          <w:i/>
          <w:iCs/>
          <w:sz w:val="24"/>
          <w:szCs w:val="24"/>
        </w:rPr>
        <w:t> </w:t>
      </w:r>
      <w:r w:rsidRPr="000A6480">
        <w:rPr>
          <w:rFonts w:ascii="Times New Roman" w:eastAsia="Times New Roman" w:hAnsi="Times New Roman" w:cs="Times New Roman"/>
          <w:sz w:val="24"/>
          <w:szCs w:val="24"/>
        </w:rPr>
        <w:t xml:space="preserve">Ученик, стоя на двух ногах в любой позиции начинает плавно сгибать колени и голеностоп, распределяя тяжесть корпуса на обе ноги. Голова </w:t>
      </w:r>
      <w:proofErr w:type="spellStart"/>
      <w:r w:rsidRPr="000A6480">
        <w:rPr>
          <w:rFonts w:ascii="Times New Roman" w:eastAsia="Times New Roman" w:hAnsi="Times New Roman" w:cs="Times New Roman"/>
          <w:sz w:val="24"/>
          <w:szCs w:val="24"/>
        </w:rPr>
        <w:t>enface</w:t>
      </w:r>
      <w:proofErr w:type="spellEnd"/>
      <w:r w:rsidRPr="000A6480">
        <w:rPr>
          <w:rFonts w:ascii="Times New Roman" w:eastAsia="Times New Roman" w:hAnsi="Times New Roman" w:cs="Times New Roman"/>
          <w:sz w:val="24"/>
          <w:szCs w:val="24"/>
        </w:rPr>
        <w:t xml:space="preserve"> (анфас). Плечи и бедра ровные. </w:t>
      </w:r>
      <w:proofErr w:type="spellStart"/>
      <w:r w:rsidRPr="000A6480">
        <w:rPr>
          <w:rFonts w:ascii="Times New Roman" w:eastAsia="Times New Roman" w:hAnsi="Times New Roman" w:cs="Times New Roman"/>
          <w:sz w:val="24"/>
          <w:szCs w:val="24"/>
        </w:rPr>
        <w:t>Demiplié</w:t>
      </w:r>
      <w:proofErr w:type="spellEnd"/>
      <w:r w:rsidRPr="000A6480">
        <w:rPr>
          <w:rFonts w:ascii="Times New Roman" w:eastAsia="Times New Roman" w:hAnsi="Times New Roman" w:cs="Times New Roman"/>
          <w:sz w:val="24"/>
          <w:szCs w:val="24"/>
        </w:rPr>
        <w:t xml:space="preserve"> исполняется, не поднимая пяток от пола. Выпрямление ног выполняется так же плавно до полного вытягивания колен.</w:t>
      </w:r>
    </w:p>
    <w:p w:rsidR="00095A3C" w:rsidRPr="000A6480" w:rsidRDefault="00095A3C" w:rsidP="00095A3C">
      <w:pPr>
        <w:shd w:val="clear" w:color="auto" w:fill="FFFFFF"/>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color w:val="424242"/>
          <w:sz w:val="24"/>
          <w:szCs w:val="24"/>
        </w:rPr>
        <w:t> </w:t>
      </w: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shd w:val="clear" w:color="auto" w:fill="FFFFFF"/>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sz w:val="24"/>
          <w:szCs w:val="24"/>
          <w:lang w:eastAsia="ar-SA"/>
        </w:rPr>
        <w:t>- слушание объяснений педагога;</w:t>
      </w:r>
    </w:p>
    <w:p w:rsidR="00095A3C" w:rsidRPr="000A6480" w:rsidRDefault="00095A3C" w:rsidP="00095A3C">
      <w:pPr>
        <w:shd w:val="clear" w:color="auto" w:fill="FFFFFF"/>
        <w:spacing w:after="0" w:line="240" w:lineRule="auto"/>
        <w:rPr>
          <w:rFonts w:ascii="Times New Roman" w:eastAsia="Times New Roman" w:hAnsi="Times New Roman" w:cs="Times New Roman"/>
          <w:b/>
          <w:sz w:val="24"/>
          <w:szCs w:val="24"/>
          <w:lang w:eastAsia="ar-SA"/>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 xml:space="preserve">разучить </w:t>
      </w:r>
      <w:r w:rsidRPr="000A6480">
        <w:rPr>
          <w:rFonts w:ascii="Times New Roman" w:hAnsi="Times New Roman" w:cs="Times New Roman"/>
          <w:sz w:val="24"/>
          <w:szCs w:val="24"/>
        </w:rPr>
        <w:t xml:space="preserve">Понятие </w:t>
      </w:r>
      <w:proofErr w:type="spellStart"/>
      <w:r w:rsidRPr="000A6480">
        <w:rPr>
          <w:rFonts w:ascii="Times New Roman" w:hAnsi="Times New Roman" w:cs="Times New Roman"/>
          <w:sz w:val="24"/>
          <w:szCs w:val="24"/>
          <w:lang w:val="en-US"/>
        </w:rPr>
        <w:t>DemiPlie</w:t>
      </w:r>
      <w:proofErr w:type="spellEnd"/>
      <w:r w:rsidRPr="000A6480">
        <w:rPr>
          <w:rFonts w:ascii="Times New Roman" w:hAnsi="Times New Roman" w:cs="Times New Roman"/>
          <w:sz w:val="24"/>
          <w:szCs w:val="24"/>
        </w:rPr>
        <w:t xml:space="preserve">, </w:t>
      </w:r>
      <w:proofErr w:type="spellStart"/>
      <w:r w:rsidRPr="000A6480">
        <w:rPr>
          <w:rFonts w:ascii="Times New Roman" w:hAnsi="Times New Roman" w:cs="Times New Roman"/>
          <w:sz w:val="24"/>
          <w:szCs w:val="24"/>
          <w:lang w:val="en-US"/>
        </w:rPr>
        <w:t>DemiPlie</w:t>
      </w:r>
      <w:proofErr w:type="spellEnd"/>
      <w:r w:rsidRPr="000A6480">
        <w:rPr>
          <w:rFonts w:ascii="Times New Roman" w:hAnsi="Times New Roman" w:cs="Times New Roman"/>
          <w:sz w:val="24"/>
          <w:szCs w:val="24"/>
        </w:rPr>
        <w:t xml:space="preserve"> по 1,2 позиции;</w:t>
      </w:r>
    </w:p>
    <w:p w:rsidR="00095A3C" w:rsidRPr="000A6480" w:rsidRDefault="00095A3C" w:rsidP="00095A3C">
      <w:pPr>
        <w:shd w:val="clear" w:color="auto" w:fill="FFFFFF"/>
        <w:spacing w:after="0" w:line="240" w:lineRule="auto"/>
        <w:rPr>
          <w:rFonts w:ascii="Times New Roman" w:eastAsia="Times New Roman" w:hAnsi="Times New Roman" w:cs="Times New Roman"/>
          <w:b/>
          <w:sz w:val="24"/>
          <w:szCs w:val="24"/>
          <w:lang w:eastAsia="ar-SA"/>
        </w:rPr>
      </w:pPr>
      <w:r w:rsidRPr="000A6480">
        <w:rPr>
          <w:rFonts w:ascii="Times New Roman" w:eastAsia="TimesNewRomanPSMT" w:hAnsi="Times New Roman" w:cs="Times New Roman"/>
          <w:sz w:val="24"/>
          <w:szCs w:val="24"/>
        </w:rPr>
        <w:t>-выполнение упражнения;</w:t>
      </w:r>
    </w:p>
    <w:p w:rsidR="00905562" w:rsidRPr="000A6480" w:rsidRDefault="00905562" w:rsidP="00095A3C">
      <w:pPr>
        <w:autoSpaceDE w:val="0"/>
        <w:autoSpaceDN w:val="0"/>
        <w:adjustRightInd w:val="0"/>
        <w:spacing w:after="0" w:line="240" w:lineRule="auto"/>
        <w:jc w:val="both"/>
        <w:rPr>
          <w:rFonts w:ascii="Times New Roman" w:hAnsi="Times New Roman" w:cs="Times New Roman"/>
          <w:bCs/>
          <w:i/>
          <w:sz w:val="24"/>
          <w:szCs w:val="24"/>
          <w:u w:val="single"/>
        </w:rPr>
      </w:pPr>
    </w:p>
    <w:p w:rsidR="00095A3C" w:rsidRPr="00FC4EDC" w:rsidRDefault="00095A3C" w:rsidP="00095A3C">
      <w:pPr>
        <w:autoSpaceDE w:val="0"/>
        <w:autoSpaceDN w:val="0"/>
        <w:adjustRightInd w:val="0"/>
        <w:spacing w:after="0" w:line="240" w:lineRule="auto"/>
        <w:jc w:val="both"/>
        <w:rPr>
          <w:rFonts w:ascii="Times New Roman" w:eastAsia="TimesNewRomanPSMT" w:hAnsi="Times New Roman" w:cs="Times New Roman"/>
          <w:i/>
          <w:sz w:val="24"/>
          <w:szCs w:val="24"/>
          <w:u w:val="single"/>
        </w:rPr>
      </w:pPr>
      <w:r w:rsidRPr="000A6480">
        <w:rPr>
          <w:rFonts w:ascii="Times New Roman" w:hAnsi="Times New Roman" w:cs="Times New Roman"/>
          <w:bCs/>
          <w:i/>
          <w:sz w:val="24"/>
          <w:szCs w:val="24"/>
          <w:u w:val="single"/>
        </w:rPr>
        <w:t>Тема</w:t>
      </w:r>
      <w:r w:rsidRPr="00FC4EDC">
        <w:rPr>
          <w:rFonts w:ascii="Times New Roman" w:hAnsi="Times New Roman" w:cs="Times New Roman"/>
          <w:bCs/>
          <w:i/>
          <w:sz w:val="24"/>
          <w:szCs w:val="24"/>
          <w:u w:val="single"/>
          <w:lang w:val="en-US"/>
        </w:rPr>
        <w:t xml:space="preserve"> 5.</w:t>
      </w:r>
      <w:r w:rsidRPr="00FC4EDC">
        <w:rPr>
          <w:rFonts w:ascii="Times New Roman" w:hAnsi="Times New Roman" w:cs="Times New Roman"/>
          <w:i/>
          <w:sz w:val="24"/>
          <w:szCs w:val="24"/>
          <w:u w:val="single"/>
          <w:lang w:val="en-US"/>
        </w:rPr>
        <w:t xml:space="preserve"> </w:t>
      </w:r>
      <w:r w:rsidRPr="000A6480">
        <w:rPr>
          <w:rFonts w:ascii="Times New Roman" w:hAnsi="Times New Roman" w:cs="Times New Roman"/>
          <w:i/>
          <w:sz w:val="24"/>
          <w:szCs w:val="24"/>
          <w:u w:val="single"/>
        </w:rPr>
        <w:t>Понятие</w:t>
      </w:r>
      <w:r w:rsidRPr="00FC4EDC">
        <w:rPr>
          <w:rFonts w:ascii="Times New Roman" w:hAnsi="Times New Roman" w:cs="Times New Roman"/>
          <w:i/>
          <w:sz w:val="24"/>
          <w:szCs w:val="24"/>
          <w:u w:val="single"/>
          <w:lang w:val="en-US"/>
        </w:rPr>
        <w:t xml:space="preserve"> </w:t>
      </w:r>
      <w:proofErr w:type="spellStart"/>
      <w:r w:rsidRPr="000A6480">
        <w:rPr>
          <w:rFonts w:ascii="Times New Roman" w:hAnsi="Times New Roman" w:cs="Times New Roman"/>
          <w:i/>
          <w:sz w:val="24"/>
          <w:szCs w:val="24"/>
          <w:u w:val="single"/>
          <w:lang w:val="en-US"/>
        </w:rPr>
        <w:t>Battementtendu</w:t>
      </w:r>
      <w:proofErr w:type="spellEnd"/>
      <w:r w:rsidRPr="00FC4EDC">
        <w:rPr>
          <w:rFonts w:ascii="Times New Roman" w:hAnsi="Times New Roman" w:cs="Times New Roman"/>
          <w:i/>
          <w:sz w:val="24"/>
          <w:szCs w:val="24"/>
          <w:u w:val="single"/>
          <w:lang w:val="en-US"/>
        </w:rPr>
        <w:t xml:space="preserve">. </w:t>
      </w:r>
      <w:proofErr w:type="gramStart"/>
      <w:r w:rsidRPr="000A6480">
        <w:rPr>
          <w:rFonts w:ascii="Times New Roman" w:hAnsi="Times New Roman" w:cs="Times New Roman"/>
          <w:i/>
          <w:sz w:val="24"/>
          <w:szCs w:val="24"/>
          <w:u w:val="single"/>
          <w:lang w:val="en-US"/>
        </w:rPr>
        <w:t xml:space="preserve">Battement </w:t>
      </w:r>
      <w:proofErr w:type="spellStart"/>
      <w:r w:rsidRPr="000A6480">
        <w:rPr>
          <w:rFonts w:ascii="Times New Roman" w:hAnsi="Times New Roman" w:cs="Times New Roman"/>
          <w:i/>
          <w:sz w:val="24"/>
          <w:szCs w:val="24"/>
          <w:u w:val="single"/>
          <w:lang w:val="en-US"/>
        </w:rPr>
        <w:t>tendu</w:t>
      </w:r>
      <w:proofErr w:type="spellEnd"/>
      <w:r w:rsidRPr="000A6480">
        <w:rPr>
          <w:rFonts w:ascii="Times New Roman" w:hAnsi="Times New Roman" w:cs="Times New Roman"/>
          <w:i/>
          <w:sz w:val="24"/>
          <w:szCs w:val="24"/>
          <w:u w:val="single"/>
          <w:lang w:val="en-US"/>
        </w:rPr>
        <w:t xml:space="preserve"> в </w:t>
      </w:r>
      <w:r w:rsidRPr="000A6480">
        <w:rPr>
          <w:rFonts w:ascii="Times New Roman" w:hAnsi="Times New Roman" w:cs="Times New Roman"/>
          <w:i/>
          <w:sz w:val="24"/>
          <w:szCs w:val="24"/>
          <w:u w:val="single"/>
        </w:rPr>
        <w:t>сторону</w:t>
      </w:r>
      <w:r w:rsidRPr="000A6480">
        <w:rPr>
          <w:rFonts w:ascii="Times New Roman" w:hAnsi="Times New Roman" w:cs="Times New Roman"/>
          <w:i/>
          <w:sz w:val="24"/>
          <w:szCs w:val="24"/>
          <w:u w:val="single"/>
          <w:lang w:val="en-US"/>
        </w:rPr>
        <w:t>.</w:t>
      </w:r>
      <w:proofErr w:type="gramEnd"/>
      <w:r w:rsidRPr="000A6480">
        <w:rPr>
          <w:rFonts w:ascii="Times New Roman" w:hAnsi="Times New Roman" w:cs="Times New Roman"/>
          <w:i/>
          <w:sz w:val="24"/>
          <w:szCs w:val="24"/>
          <w:u w:val="single"/>
          <w:lang w:val="en-US"/>
        </w:rPr>
        <w:t xml:space="preserve"> </w:t>
      </w:r>
      <w:proofErr w:type="gramStart"/>
      <w:r w:rsidRPr="000A6480">
        <w:rPr>
          <w:rFonts w:ascii="Times New Roman" w:hAnsi="Times New Roman" w:cs="Times New Roman"/>
          <w:i/>
          <w:sz w:val="24"/>
          <w:szCs w:val="24"/>
          <w:u w:val="single"/>
          <w:lang w:val="en-US"/>
        </w:rPr>
        <w:t>Battement</w:t>
      </w:r>
      <w:r w:rsidRPr="00FC4EDC">
        <w:rPr>
          <w:rFonts w:ascii="Times New Roman" w:hAnsi="Times New Roman" w:cs="Times New Roman"/>
          <w:i/>
          <w:sz w:val="24"/>
          <w:szCs w:val="24"/>
          <w:u w:val="single"/>
        </w:rPr>
        <w:t xml:space="preserve"> </w:t>
      </w:r>
      <w:proofErr w:type="spellStart"/>
      <w:r w:rsidRPr="000A6480">
        <w:rPr>
          <w:rFonts w:ascii="Times New Roman" w:hAnsi="Times New Roman" w:cs="Times New Roman"/>
          <w:i/>
          <w:sz w:val="24"/>
          <w:szCs w:val="24"/>
          <w:u w:val="single"/>
          <w:lang w:val="en-US"/>
        </w:rPr>
        <w:t>tendu</w:t>
      </w:r>
      <w:proofErr w:type="spellEnd"/>
      <w:r w:rsidRPr="00FC4EDC">
        <w:rPr>
          <w:rFonts w:ascii="Times New Roman" w:hAnsi="Times New Roman" w:cs="Times New Roman"/>
          <w:i/>
          <w:sz w:val="24"/>
          <w:szCs w:val="24"/>
          <w:u w:val="single"/>
        </w:rPr>
        <w:t xml:space="preserve"> </w:t>
      </w:r>
      <w:r w:rsidRPr="000A6480">
        <w:rPr>
          <w:rFonts w:ascii="Times New Roman" w:hAnsi="Times New Roman" w:cs="Times New Roman"/>
          <w:i/>
          <w:sz w:val="24"/>
          <w:szCs w:val="24"/>
          <w:u w:val="single"/>
        </w:rPr>
        <w:t>по</w:t>
      </w:r>
      <w:r w:rsidRPr="00FC4EDC">
        <w:rPr>
          <w:rFonts w:ascii="Times New Roman" w:hAnsi="Times New Roman" w:cs="Times New Roman"/>
          <w:i/>
          <w:sz w:val="24"/>
          <w:szCs w:val="24"/>
          <w:u w:val="single"/>
        </w:rPr>
        <w:t xml:space="preserve"> 1</w:t>
      </w:r>
      <w:r w:rsidRPr="000A6480">
        <w:rPr>
          <w:rFonts w:ascii="Times New Roman" w:hAnsi="Times New Roman" w:cs="Times New Roman"/>
          <w:i/>
          <w:sz w:val="24"/>
          <w:szCs w:val="24"/>
          <w:u w:val="single"/>
        </w:rPr>
        <w:t>позиции</w:t>
      </w:r>
      <w:r w:rsidRPr="00FC4EDC">
        <w:rPr>
          <w:rFonts w:ascii="Times New Roman" w:hAnsi="Times New Roman" w:cs="Times New Roman"/>
          <w:i/>
          <w:sz w:val="24"/>
          <w:szCs w:val="24"/>
          <w:u w:val="single"/>
        </w:rPr>
        <w:t>.</w:t>
      </w:r>
      <w:proofErr w:type="gramEnd"/>
    </w:p>
    <w:p w:rsidR="00D36511"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Фронтальная, индивидуальная, беседа, опрос, тестирование.</w:t>
      </w:r>
    </w:p>
    <w:p w:rsidR="00095A3C"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095A3C" w:rsidRPr="000A6480" w:rsidRDefault="00095A3C" w:rsidP="00D36511">
      <w:pPr>
        <w:pStyle w:val="a4"/>
        <w:shd w:val="clear" w:color="auto" w:fill="FFFFFF"/>
        <w:spacing w:before="0" w:beforeAutospacing="0" w:after="0" w:afterAutospacing="0"/>
        <w:jc w:val="both"/>
        <w:rPr>
          <w:b/>
          <w:bCs/>
        </w:rPr>
      </w:pPr>
      <w:r w:rsidRPr="000A6480">
        <w:rPr>
          <w:rFonts w:eastAsia="Times New Roman"/>
          <w:b/>
          <w:lang w:eastAsia="ar-SA"/>
        </w:rPr>
        <w:t xml:space="preserve">Термины и понятия: </w:t>
      </w:r>
      <w:proofErr w:type="spellStart"/>
      <w:r w:rsidRPr="000A6480">
        <w:rPr>
          <w:rFonts w:eastAsia="Times New Roman"/>
          <w:b/>
          <w:lang w:eastAsia="ar-SA"/>
        </w:rPr>
        <w:t>Баттман</w:t>
      </w:r>
      <w:proofErr w:type="spellEnd"/>
      <w:r w:rsidRPr="000A6480">
        <w:rPr>
          <w:rFonts w:eastAsia="Times New Roman"/>
          <w:b/>
          <w:lang w:eastAsia="ar-SA"/>
        </w:rPr>
        <w:t xml:space="preserve"> (</w:t>
      </w:r>
      <w:r w:rsidRPr="000A6480">
        <w:rPr>
          <w:rFonts w:eastAsia="Times New Roman"/>
          <w:b/>
          <w:lang w:val="en-US" w:eastAsia="ar-SA"/>
        </w:rPr>
        <w:t>battement</w:t>
      </w:r>
      <w:r w:rsidRPr="000A6480">
        <w:rPr>
          <w:rFonts w:eastAsia="Times New Roman"/>
          <w:b/>
          <w:lang w:eastAsia="ar-SA"/>
        </w:rPr>
        <w:t xml:space="preserve">)- </w:t>
      </w:r>
      <w:r w:rsidRPr="000A6480">
        <w:rPr>
          <w:rFonts w:eastAsia="Times New Roman"/>
          <w:lang w:eastAsia="ar-SA"/>
        </w:rPr>
        <w:t xml:space="preserve">отведение работающей ноги в каком-либо направлении и возвращение ее к опорной ноге. Каждый вид батмана имеет свою форму и самостоятельное название. </w:t>
      </w:r>
      <w:r w:rsidR="00D36511" w:rsidRPr="000A6480">
        <w:rPr>
          <w:color w:val="000000"/>
          <w:shd w:val="clear" w:color="auto" w:fill="FFFFFF"/>
        </w:rPr>
        <w:t>Название «</w:t>
      </w:r>
      <w:proofErr w:type="spellStart"/>
      <w:r w:rsidR="00D36511" w:rsidRPr="000A6480">
        <w:rPr>
          <w:b/>
          <w:bCs/>
          <w:color w:val="000000"/>
          <w:shd w:val="clear" w:color="auto" w:fill="FFFFFF"/>
        </w:rPr>
        <w:t>battement</w:t>
      </w:r>
      <w:proofErr w:type="spellEnd"/>
      <w:r w:rsidR="00D36511" w:rsidRPr="000A6480">
        <w:rPr>
          <w:color w:val="000000"/>
          <w:shd w:val="clear" w:color="auto" w:fill="FFFFFF"/>
        </w:rPr>
        <w:t>» — или «</w:t>
      </w:r>
      <w:r w:rsidR="00D36511" w:rsidRPr="000A6480">
        <w:rPr>
          <w:b/>
          <w:bCs/>
          <w:color w:val="000000"/>
          <w:shd w:val="clear" w:color="auto" w:fill="FFFFFF"/>
        </w:rPr>
        <w:t>батман</w:t>
      </w:r>
      <w:r w:rsidR="00D36511" w:rsidRPr="000A6480">
        <w:rPr>
          <w:color w:val="000000"/>
          <w:shd w:val="clear" w:color="auto" w:fill="FFFFFF"/>
        </w:rPr>
        <w:t xml:space="preserve">» — употребляется </w:t>
      </w:r>
      <w:proofErr w:type="gramStart"/>
      <w:r w:rsidR="00D36511" w:rsidRPr="000A6480">
        <w:rPr>
          <w:color w:val="000000"/>
          <w:shd w:val="clear" w:color="auto" w:fill="FFFFFF"/>
        </w:rPr>
        <w:t>ко</w:t>
      </w:r>
      <w:proofErr w:type="gramEnd"/>
      <w:r w:rsidR="00D36511" w:rsidRPr="000A6480">
        <w:rPr>
          <w:color w:val="000000"/>
          <w:shd w:val="clear" w:color="auto" w:fill="FFFFFF"/>
        </w:rPr>
        <w:t xml:space="preserve"> многочисленным упражнениям в ходе обучения классическому танцу.</w:t>
      </w:r>
    </w:p>
    <w:p w:rsidR="00095A3C" w:rsidRPr="000A6480" w:rsidRDefault="00095A3C" w:rsidP="00D36511">
      <w:pPr>
        <w:autoSpaceDE w:val="0"/>
        <w:autoSpaceDN w:val="0"/>
        <w:adjustRightInd w:val="0"/>
        <w:spacing w:after="0" w:line="240" w:lineRule="auto"/>
        <w:jc w:val="both"/>
        <w:rPr>
          <w:rFonts w:ascii="Times New Roman" w:eastAsia="TimesNewRomanPSMT" w:hAnsi="Times New Roman" w:cs="Times New Roman"/>
          <w:i/>
          <w:sz w:val="24"/>
          <w:szCs w:val="24"/>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i/>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i/>
          <w:sz w:val="24"/>
          <w:szCs w:val="24"/>
          <w:lang w:val="en-US"/>
        </w:rPr>
      </w:pPr>
      <w:r w:rsidRPr="000A6480">
        <w:rPr>
          <w:rFonts w:ascii="Times New Roman" w:eastAsia="Times New Roman" w:hAnsi="Times New Roman" w:cs="Times New Roman"/>
          <w:sz w:val="24"/>
          <w:szCs w:val="24"/>
          <w:lang w:val="en-US" w:eastAsia="ar-SA"/>
        </w:rPr>
        <w:t>-</w:t>
      </w:r>
      <w:r w:rsidRPr="000A6480">
        <w:rPr>
          <w:rFonts w:ascii="Times New Roman" w:hAnsi="Times New Roman" w:cs="Times New Roman"/>
          <w:sz w:val="24"/>
          <w:szCs w:val="24"/>
          <w:lang w:val="en-US"/>
        </w:rPr>
        <w:t xml:space="preserve">Battement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lang w:val="en-US"/>
        </w:rPr>
        <w:t xml:space="preserve"> </w:t>
      </w:r>
      <w:proofErr w:type="spellStart"/>
      <w:r w:rsidRPr="000A6480">
        <w:rPr>
          <w:rFonts w:ascii="Times New Roman" w:hAnsi="Times New Roman" w:cs="Times New Roman"/>
          <w:sz w:val="24"/>
          <w:szCs w:val="24"/>
        </w:rPr>
        <w:t>всторону</w:t>
      </w:r>
      <w:proofErr w:type="spellEnd"/>
      <w:r w:rsidRPr="000A6480">
        <w:rPr>
          <w:rFonts w:ascii="Times New Roman" w:hAnsi="Times New Roman" w:cs="Times New Roman"/>
          <w:sz w:val="24"/>
          <w:szCs w:val="24"/>
          <w:lang w:val="en-US"/>
        </w:rPr>
        <w:t xml:space="preserve">. Battement </w:t>
      </w:r>
      <w:proofErr w:type="spellStart"/>
      <w:r w:rsidRPr="000A6480">
        <w:rPr>
          <w:rFonts w:ascii="Times New Roman" w:hAnsi="Times New Roman" w:cs="Times New Roman"/>
          <w:sz w:val="24"/>
          <w:szCs w:val="24"/>
          <w:lang w:val="en-US"/>
        </w:rPr>
        <w:t>tendu</w:t>
      </w:r>
      <w:proofErr w:type="spellEnd"/>
      <w:r w:rsidRPr="000A6480">
        <w:rPr>
          <w:rFonts w:ascii="Times New Roman" w:hAnsi="Times New Roman" w:cs="Times New Roman"/>
          <w:sz w:val="24"/>
          <w:szCs w:val="24"/>
          <w:lang w:val="en-US"/>
        </w:rPr>
        <w:t xml:space="preserve"> </w:t>
      </w:r>
      <w:r w:rsidRPr="000A6480">
        <w:rPr>
          <w:rFonts w:ascii="Times New Roman" w:hAnsi="Times New Roman" w:cs="Times New Roman"/>
          <w:sz w:val="24"/>
          <w:szCs w:val="24"/>
        </w:rPr>
        <w:t>по</w:t>
      </w:r>
      <w:r w:rsidRPr="000A6480">
        <w:rPr>
          <w:rFonts w:ascii="Times New Roman" w:hAnsi="Times New Roman" w:cs="Times New Roman"/>
          <w:sz w:val="24"/>
          <w:szCs w:val="24"/>
          <w:lang w:val="en-US"/>
        </w:rPr>
        <w:t xml:space="preserve"> 1</w:t>
      </w:r>
      <w:r w:rsidRPr="000A6480">
        <w:rPr>
          <w:rFonts w:ascii="Times New Roman" w:hAnsi="Times New Roman" w:cs="Times New Roman"/>
          <w:sz w:val="24"/>
          <w:szCs w:val="24"/>
        </w:rPr>
        <w:t>позиции</w:t>
      </w:r>
      <w:r w:rsidRPr="000A6480">
        <w:rPr>
          <w:rFonts w:ascii="Times New Roman" w:hAnsi="Times New Roman" w:cs="Times New Roman"/>
          <w:sz w:val="24"/>
          <w:szCs w:val="24"/>
          <w:lang w:val="en-US"/>
        </w:rPr>
        <w:t>;</w:t>
      </w:r>
    </w:p>
    <w:p w:rsidR="00095A3C" w:rsidRPr="000A6480" w:rsidRDefault="00095A3C" w:rsidP="00095A3C">
      <w:pPr>
        <w:autoSpaceDE w:val="0"/>
        <w:autoSpaceDN w:val="0"/>
        <w:adjustRightInd w:val="0"/>
        <w:spacing w:after="0" w:line="240" w:lineRule="auto"/>
        <w:jc w:val="both"/>
        <w:rPr>
          <w:rFonts w:ascii="Times New Roman" w:eastAsia="TimesNewRomanPSMT" w:hAnsi="Times New Roman" w:cs="Times New Roman"/>
          <w:i/>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 xml:space="preserve">разучить </w:t>
      </w:r>
      <w:proofErr w:type="gramStart"/>
      <w:r w:rsidRPr="000A6480">
        <w:rPr>
          <w:rFonts w:ascii="Times New Roman" w:eastAsia="TimesNewRomanPSMT" w:hAnsi="Times New Roman" w:cs="Times New Roman"/>
          <w:sz w:val="24"/>
          <w:szCs w:val="24"/>
        </w:rPr>
        <w:t>-в</w:t>
      </w:r>
      <w:proofErr w:type="gramEnd"/>
      <w:r w:rsidRPr="000A6480">
        <w:rPr>
          <w:rFonts w:ascii="Times New Roman" w:eastAsia="TimesNewRomanPSMT" w:hAnsi="Times New Roman" w:cs="Times New Roman"/>
          <w:sz w:val="24"/>
          <w:szCs w:val="24"/>
        </w:rPr>
        <w:t>ыполнение упражнения.</w:t>
      </w:r>
    </w:p>
    <w:p w:rsidR="00095A3C" w:rsidRPr="000A6480" w:rsidRDefault="00095A3C" w:rsidP="009914CD">
      <w:pPr>
        <w:spacing w:after="0" w:line="240" w:lineRule="auto"/>
        <w:jc w:val="both"/>
        <w:textAlignment w:val="baseline"/>
        <w:rPr>
          <w:rFonts w:ascii="Times New Roman" w:eastAsia="Times New Roman" w:hAnsi="Times New Roman" w:cs="Times New Roman"/>
          <w:sz w:val="24"/>
          <w:szCs w:val="24"/>
        </w:rPr>
      </w:pPr>
      <w:r w:rsidRPr="000A6480">
        <w:rPr>
          <w:rFonts w:ascii="Times New Roman" w:eastAsia="Times New Roman" w:hAnsi="Times New Roman" w:cs="Times New Roman"/>
          <w:b/>
          <w:bCs/>
          <w:sz w:val="24"/>
          <w:szCs w:val="24"/>
        </w:rPr>
        <w:t xml:space="preserve">Практика: </w:t>
      </w:r>
      <w:r w:rsidRPr="000A6480">
        <w:rPr>
          <w:rFonts w:ascii="Times New Roman" w:eastAsia="Times New Roman" w:hAnsi="Times New Roman" w:cs="Times New Roman"/>
          <w:bCs/>
          <w:sz w:val="24"/>
          <w:szCs w:val="24"/>
        </w:rPr>
        <w:t xml:space="preserve">Исходное положение </w:t>
      </w:r>
      <w:proofErr w:type="spellStart"/>
      <w:r w:rsidRPr="000A6480">
        <w:rPr>
          <w:rFonts w:ascii="Times New Roman" w:eastAsia="Times New Roman" w:hAnsi="Times New Roman" w:cs="Times New Roman"/>
          <w:bCs/>
          <w:sz w:val="24"/>
          <w:szCs w:val="24"/>
          <w:lang w:val="en-US"/>
        </w:rPr>
        <w:t>Battementtendu</w:t>
      </w:r>
      <w:proofErr w:type="spellEnd"/>
      <w:r w:rsidRPr="000A6480">
        <w:rPr>
          <w:rFonts w:ascii="Times New Roman" w:eastAsia="Times New Roman" w:hAnsi="Times New Roman" w:cs="Times New Roman"/>
          <w:bCs/>
          <w:sz w:val="24"/>
          <w:szCs w:val="24"/>
        </w:rPr>
        <w:t xml:space="preserve"> – батман </w:t>
      </w:r>
      <w:proofErr w:type="spellStart"/>
      <w:r w:rsidRPr="000A6480">
        <w:rPr>
          <w:rFonts w:ascii="Times New Roman" w:eastAsia="Times New Roman" w:hAnsi="Times New Roman" w:cs="Times New Roman"/>
          <w:bCs/>
          <w:sz w:val="24"/>
          <w:szCs w:val="24"/>
        </w:rPr>
        <w:t>тандю</w:t>
      </w:r>
      <w:proofErr w:type="spellEnd"/>
      <w:r w:rsidRPr="000A6480">
        <w:rPr>
          <w:rFonts w:ascii="Times New Roman" w:eastAsia="Times New Roman" w:hAnsi="Times New Roman" w:cs="Times New Roman"/>
          <w:bCs/>
          <w:sz w:val="24"/>
          <w:szCs w:val="24"/>
        </w:rPr>
        <w:t xml:space="preserve"> в сторону – первая позиция. Корпус подтянут. Колени вытянуты. Руки свободно лежат на станке</w:t>
      </w:r>
      <w:r w:rsidR="00D36511" w:rsidRPr="000A6480">
        <w:rPr>
          <w:rFonts w:ascii="Times New Roman" w:eastAsia="Times New Roman" w:hAnsi="Times New Roman" w:cs="Times New Roman"/>
          <w:bCs/>
          <w:sz w:val="24"/>
          <w:szCs w:val="24"/>
        </w:rPr>
        <w:t>.</w:t>
      </w:r>
    </w:p>
    <w:p w:rsidR="00095A3C" w:rsidRPr="000A6480" w:rsidRDefault="00095A3C" w:rsidP="00D36511">
      <w:pPr>
        <w:shd w:val="clear" w:color="auto" w:fill="FFFFFF"/>
        <w:spacing w:after="0" w:line="240" w:lineRule="auto"/>
        <w:jc w:val="both"/>
        <w:rPr>
          <w:rFonts w:ascii="Times New Roman" w:eastAsia="Times New Roman" w:hAnsi="Times New Roman" w:cs="Times New Roman"/>
          <w:color w:val="000000"/>
          <w:sz w:val="24"/>
          <w:szCs w:val="24"/>
        </w:rPr>
      </w:pPr>
      <w:r w:rsidRPr="000A6480">
        <w:rPr>
          <w:rFonts w:ascii="Times New Roman" w:eastAsia="Times New Roman" w:hAnsi="Times New Roman" w:cs="Times New Roman"/>
          <w:color w:val="000000"/>
          <w:sz w:val="24"/>
          <w:szCs w:val="24"/>
        </w:rPr>
        <w:t>При выполнении </w:t>
      </w:r>
      <w:proofErr w:type="spellStart"/>
      <w:r w:rsidRPr="000A6480">
        <w:rPr>
          <w:rFonts w:ascii="Times New Roman" w:eastAsia="Times New Roman" w:hAnsi="Times New Roman" w:cs="Times New Roman"/>
          <w:bCs/>
          <w:color w:val="000000"/>
          <w:sz w:val="24"/>
          <w:szCs w:val="24"/>
        </w:rPr>
        <w:t>battementtendu</w:t>
      </w:r>
      <w:proofErr w:type="spellEnd"/>
      <w:r w:rsidRPr="000A6480">
        <w:rPr>
          <w:rFonts w:ascii="Times New Roman" w:eastAsia="Times New Roman" w:hAnsi="Times New Roman" w:cs="Times New Roman"/>
          <w:bCs/>
          <w:color w:val="000000"/>
          <w:sz w:val="24"/>
          <w:szCs w:val="24"/>
        </w:rPr>
        <w:t xml:space="preserve"> — батман </w:t>
      </w:r>
      <w:proofErr w:type="spellStart"/>
      <w:r w:rsidRPr="000A6480">
        <w:rPr>
          <w:rFonts w:ascii="Times New Roman" w:eastAsia="Times New Roman" w:hAnsi="Times New Roman" w:cs="Times New Roman"/>
          <w:bCs/>
          <w:color w:val="000000"/>
          <w:sz w:val="24"/>
          <w:szCs w:val="24"/>
        </w:rPr>
        <w:t>тандю</w:t>
      </w:r>
      <w:proofErr w:type="spellEnd"/>
      <w:r w:rsidRPr="000A6480">
        <w:rPr>
          <w:rFonts w:ascii="Times New Roman" w:eastAsia="Times New Roman" w:hAnsi="Times New Roman" w:cs="Times New Roman"/>
          <w:bCs/>
          <w:color w:val="000000"/>
          <w:sz w:val="24"/>
          <w:szCs w:val="24"/>
        </w:rPr>
        <w:t xml:space="preserve"> в сторону</w:t>
      </w:r>
      <w:r w:rsidRPr="000A6480">
        <w:rPr>
          <w:rFonts w:ascii="Times New Roman" w:eastAsia="Times New Roman" w:hAnsi="Times New Roman" w:cs="Times New Roman"/>
          <w:color w:val="000000"/>
          <w:sz w:val="24"/>
          <w:szCs w:val="24"/>
        </w:rPr>
        <w:t> на раз и два натянутая нога работающая, скользя всей стопой по поверхности пола в сторону 2-ой позиции, отделяется пяткой от пола и, далее, продолжая скользить, вытягивается в пальцах и в подъеме, достигая полнейшей натянутости. Носок касается пола, выворотная пятка как можно максимально поднята, этим выгибая подъем. На три и четыре положение не меняется. На раз и два 2-ого такта работающая нога, плавно переходя с носочка на всю стопу, возвращается скользящим движением в первую позицию. На три и четыре — для фиксации правильной позиции положение сохраняется.</w:t>
      </w:r>
    </w:p>
    <w:p w:rsidR="00F559CF" w:rsidRPr="000A6480" w:rsidRDefault="00F559CF" w:rsidP="00095A3C">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095A3C" w:rsidRPr="000A6480" w:rsidRDefault="00095A3C" w:rsidP="00095A3C">
      <w:pPr>
        <w:tabs>
          <w:tab w:val="left" w:pos="3450"/>
        </w:tabs>
        <w:spacing w:after="0" w:line="240" w:lineRule="auto"/>
        <w:jc w:val="both"/>
        <w:rPr>
          <w:rFonts w:ascii="Times New Roman" w:hAnsi="Times New Roman" w:cs="Times New Roman"/>
          <w:i/>
          <w:sz w:val="24"/>
          <w:szCs w:val="24"/>
          <w:u w:val="single"/>
          <w:lang w:val="en-US"/>
        </w:rPr>
      </w:pPr>
      <w:r w:rsidRPr="000A6480">
        <w:rPr>
          <w:rFonts w:ascii="Times New Roman" w:hAnsi="Times New Roman" w:cs="Times New Roman"/>
          <w:bCs/>
          <w:i/>
          <w:sz w:val="24"/>
          <w:szCs w:val="24"/>
          <w:u w:val="single"/>
        </w:rPr>
        <w:t>Тема</w:t>
      </w:r>
      <w:r w:rsidRPr="000A6480">
        <w:rPr>
          <w:rFonts w:ascii="Times New Roman" w:hAnsi="Times New Roman" w:cs="Times New Roman"/>
          <w:bCs/>
          <w:i/>
          <w:sz w:val="24"/>
          <w:szCs w:val="24"/>
          <w:u w:val="single"/>
          <w:lang w:val="en-US"/>
        </w:rPr>
        <w:t xml:space="preserve"> 5.</w:t>
      </w:r>
      <w:r w:rsidRPr="000A6480">
        <w:rPr>
          <w:rFonts w:ascii="Times New Roman" w:hAnsi="Times New Roman" w:cs="Times New Roman"/>
          <w:i/>
          <w:sz w:val="24"/>
          <w:szCs w:val="24"/>
          <w:u w:val="single"/>
        </w:rPr>
        <w:t>Понятие</w:t>
      </w:r>
      <w:r w:rsidRPr="000A6480">
        <w:rPr>
          <w:rFonts w:ascii="Times New Roman" w:hAnsi="Times New Roman" w:cs="Times New Roman"/>
          <w:i/>
          <w:sz w:val="24"/>
          <w:szCs w:val="24"/>
          <w:u w:val="single"/>
          <w:lang w:val="en-US"/>
        </w:rPr>
        <w:t xml:space="preserve"> Battement </w:t>
      </w:r>
      <w:proofErr w:type="spellStart"/>
      <w:r w:rsidRPr="000A6480">
        <w:rPr>
          <w:rFonts w:ascii="Times New Roman" w:hAnsi="Times New Roman" w:cs="Times New Roman"/>
          <w:i/>
          <w:sz w:val="24"/>
          <w:szCs w:val="24"/>
          <w:u w:val="single"/>
          <w:lang w:val="en-US"/>
        </w:rPr>
        <w:t>tendu</w:t>
      </w:r>
      <w:proofErr w:type="spellEnd"/>
      <w:r w:rsidRPr="000A6480">
        <w:rPr>
          <w:rFonts w:ascii="Times New Roman" w:hAnsi="Times New Roman" w:cs="Times New Roman"/>
          <w:i/>
          <w:sz w:val="24"/>
          <w:szCs w:val="24"/>
          <w:u w:val="single"/>
          <w:lang w:val="en-US"/>
        </w:rPr>
        <w:t xml:space="preserve"> </w:t>
      </w:r>
      <w:proofErr w:type="spellStart"/>
      <w:r w:rsidRPr="000A6480">
        <w:rPr>
          <w:rFonts w:ascii="Times New Roman" w:hAnsi="Times New Roman" w:cs="Times New Roman"/>
          <w:i/>
          <w:sz w:val="24"/>
          <w:szCs w:val="24"/>
          <w:u w:val="single"/>
          <w:lang w:val="en-US"/>
        </w:rPr>
        <w:t>jete</w:t>
      </w:r>
      <w:proofErr w:type="spellEnd"/>
      <w:r w:rsidRPr="000A6480">
        <w:rPr>
          <w:rFonts w:ascii="Times New Roman" w:hAnsi="Times New Roman" w:cs="Times New Roman"/>
          <w:i/>
          <w:sz w:val="24"/>
          <w:szCs w:val="24"/>
          <w:u w:val="single"/>
          <w:lang w:val="en-US"/>
        </w:rPr>
        <w:t xml:space="preserve">, Battement </w:t>
      </w:r>
      <w:proofErr w:type="spellStart"/>
      <w:r w:rsidRPr="000A6480">
        <w:rPr>
          <w:rFonts w:ascii="Times New Roman" w:hAnsi="Times New Roman" w:cs="Times New Roman"/>
          <w:i/>
          <w:sz w:val="24"/>
          <w:szCs w:val="24"/>
          <w:u w:val="single"/>
          <w:lang w:val="en-US"/>
        </w:rPr>
        <w:t>tendu</w:t>
      </w:r>
      <w:proofErr w:type="spellEnd"/>
      <w:r w:rsidRPr="000A6480">
        <w:rPr>
          <w:rFonts w:ascii="Times New Roman" w:hAnsi="Times New Roman" w:cs="Times New Roman"/>
          <w:i/>
          <w:sz w:val="24"/>
          <w:szCs w:val="24"/>
          <w:u w:val="single"/>
          <w:lang w:val="en-US"/>
        </w:rPr>
        <w:t xml:space="preserve"> </w:t>
      </w:r>
      <w:proofErr w:type="spellStart"/>
      <w:proofErr w:type="gramStart"/>
      <w:r w:rsidRPr="000A6480">
        <w:rPr>
          <w:rFonts w:ascii="Times New Roman" w:hAnsi="Times New Roman" w:cs="Times New Roman"/>
          <w:i/>
          <w:sz w:val="24"/>
          <w:szCs w:val="24"/>
          <w:u w:val="single"/>
          <w:lang w:val="en-US"/>
        </w:rPr>
        <w:t>jete</w:t>
      </w:r>
      <w:proofErr w:type="gramEnd"/>
      <w:r w:rsidRPr="000A6480">
        <w:rPr>
          <w:rFonts w:ascii="Times New Roman" w:hAnsi="Times New Roman" w:cs="Times New Roman"/>
          <w:i/>
          <w:sz w:val="24"/>
          <w:szCs w:val="24"/>
          <w:u w:val="single"/>
        </w:rPr>
        <w:t>всторону</w:t>
      </w:r>
      <w:proofErr w:type="spellEnd"/>
      <w:r w:rsidRPr="000A6480">
        <w:rPr>
          <w:rFonts w:ascii="Times New Roman" w:hAnsi="Times New Roman" w:cs="Times New Roman"/>
          <w:i/>
          <w:sz w:val="24"/>
          <w:szCs w:val="24"/>
          <w:u w:val="single"/>
          <w:lang w:val="en-US"/>
        </w:rPr>
        <w:t xml:space="preserve">, </w:t>
      </w:r>
      <w:r w:rsidRPr="000A6480">
        <w:rPr>
          <w:rFonts w:ascii="Times New Roman" w:hAnsi="Times New Roman" w:cs="Times New Roman"/>
          <w:i/>
          <w:sz w:val="24"/>
          <w:szCs w:val="24"/>
          <w:u w:val="single"/>
        </w:rPr>
        <w:t>вперед</w:t>
      </w:r>
      <w:r w:rsidRPr="000A6480">
        <w:rPr>
          <w:rFonts w:ascii="Times New Roman" w:hAnsi="Times New Roman" w:cs="Times New Roman"/>
          <w:i/>
          <w:sz w:val="24"/>
          <w:szCs w:val="24"/>
          <w:u w:val="single"/>
          <w:lang w:val="en-US"/>
        </w:rPr>
        <w:t>.</w:t>
      </w:r>
    </w:p>
    <w:p w:rsidR="00D36511" w:rsidRPr="000A6480" w:rsidRDefault="00791DE6"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Фронтальная, индивидуальная, беседа, опрос, тестирование.</w:t>
      </w:r>
    </w:p>
    <w:p w:rsidR="00095A3C"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095A3C" w:rsidRPr="000A6480" w:rsidRDefault="00095A3C" w:rsidP="00D36511">
      <w:pPr>
        <w:pStyle w:val="a4"/>
        <w:shd w:val="clear" w:color="auto" w:fill="FFFFFF"/>
        <w:spacing w:before="0" w:beforeAutospacing="0" w:after="0" w:afterAutospacing="0"/>
        <w:jc w:val="both"/>
        <w:rPr>
          <w:color w:val="000000"/>
          <w:shd w:val="clear" w:color="auto" w:fill="FFFFFF"/>
        </w:rPr>
      </w:pPr>
      <w:r w:rsidRPr="000A6480">
        <w:rPr>
          <w:rFonts w:eastAsia="Times New Roman"/>
          <w:b/>
          <w:lang w:eastAsia="ar-SA"/>
        </w:rPr>
        <w:t xml:space="preserve">Термины и </w:t>
      </w:r>
      <w:proofErr w:type="spellStart"/>
      <w:r w:rsidRPr="000A6480">
        <w:rPr>
          <w:rFonts w:eastAsia="Times New Roman"/>
          <w:b/>
          <w:lang w:eastAsia="ar-SA"/>
        </w:rPr>
        <w:t>понятия:</w:t>
      </w:r>
      <w:r w:rsidRPr="000A6480">
        <w:rPr>
          <w:rFonts w:eastAsia="Times New Roman"/>
          <w:bCs/>
        </w:rPr>
        <w:t>Battementtendujete</w:t>
      </w:r>
      <w:proofErr w:type="spellEnd"/>
      <w:r w:rsidRPr="000A6480">
        <w:rPr>
          <w:rFonts w:eastAsia="Times New Roman"/>
        </w:rPr>
        <w:t>– отведение с броском на высоту 25°, 30° или 45° и приведение вытянутой ноги, по всем правилам.</w:t>
      </w:r>
      <w:r w:rsidR="00D36511" w:rsidRPr="000A6480">
        <w:rPr>
          <w:color w:val="000000"/>
          <w:shd w:val="clear" w:color="auto" w:fill="FFFFFF"/>
        </w:rPr>
        <w:t xml:space="preserve"> Название</w:t>
      </w:r>
      <w:proofErr w:type="spellStart"/>
      <w:r w:rsidR="00D36511" w:rsidRPr="000A6480">
        <w:rPr>
          <w:rFonts w:eastAsia="Times New Roman"/>
          <w:bCs/>
          <w:lang w:val="en-US"/>
        </w:rPr>
        <w:t>Battementtendujete</w:t>
      </w:r>
      <w:proofErr w:type="spellEnd"/>
      <w:r w:rsidR="00D36511" w:rsidRPr="000A6480">
        <w:rPr>
          <w:color w:val="000000"/>
          <w:shd w:val="clear" w:color="auto" w:fill="FFFFFF"/>
        </w:rPr>
        <w:t xml:space="preserve"> —употребляется </w:t>
      </w:r>
      <w:proofErr w:type="gramStart"/>
      <w:r w:rsidR="00D36511" w:rsidRPr="000A6480">
        <w:rPr>
          <w:color w:val="000000"/>
          <w:shd w:val="clear" w:color="auto" w:fill="FFFFFF"/>
        </w:rPr>
        <w:t>ко</w:t>
      </w:r>
      <w:proofErr w:type="gramEnd"/>
      <w:r w:rsidR="00D36511" w:rsidRPr="000A6480">
        <w:rPr>
          <w:color w:val="000000"/>
          <w:shd w:val="clear" w:color="auto" w:fill="FFFFFF"/>
        </w:rPr>
        <w:t xml:space="preserve"> многочисленным упражнениям в ходе обучения классическому танцу.</w:t>
      </w:r>
    </w:p>
    <w:p w:rsidR="00095A3C" w:rsidRPr="000A6480" w:rsidRDefault="00095A3C" w:rsidP="00D36511">
      <w:pPr>
        <w:pStyle w:val="a4"/>
        <w:shd w:val="clear" w:color="auto" w:fill="FFFFFF"/>
        <w:spacing w:before="0" w:beforeAutospacing="0" w:after="0" w:afterAutospacing="0"/>
        <w:rPr>
          <w:rFonts w:eastAsia="Times New Roman"/>
          <w:b/>
          <w:lang w:eastAsia="ar-SA"/>
        </w:rPr>
      </w:pPr>
      <w:r w:rsidRPr="000A6480">
        <w:rPr>
          <w:rFonts w:eastAsia="Times New Roman"/>
          <w:b/>
          <w:lang w:eastAsia="ar-SA"/>
        </w:rPr>
        <w:t>Виды деятельности</w:t>
      </w:r>
      <w:r w:rsidR="004621A9" w:rsidRPr="004621A9">
        <w:rPr>
          <w:rFonts w:eastAsia="Times New Roman"/>
          <w:b/>
          <w:lang w:eastAsia="ar-SA"/>
        </w:rPr>
        <w:t xml:space="preserve"> </w:t>
      </w:r>
      <w:proofErr w:type="gramStart"/>
      <w:r w:rsidR="004621A9" w:rsidRPr="004621A9">
        <w:rPr>
          <w:rFonts w:eastAsia="Times New Roman"/>
          <w:b/>
          <w:lang w:eastAsia="ar-SA"/>
        </w:rPr>
        <w:t>обучающихся</w:t>
      </w:r>
      <w:proofErr w:type="gramEnd"/>
      <w:r w:rsidRPr="000A6480">
        <w:rPr>
          <w:rFonts w:eastAsia="Times New Roman"/>
          <w:b/>
          <w:lang w:eastAsia="ar-SA"/>
        </w:rPr>
        <w:t>:</w:t>
      </w:r>
    </w:p>
    <w:p w:rsidR="00095A3C" w:rsidRPr="000A6480" w:rsidRDefault="00095A3C" w:rsidP="00095A3C">
      <w:pPr>
        <w:pStyle w:val="a4"/>
        <w:shd w:val="clear" w:color="auto" w:fill="FFFFFF"/>
        <w:spacing w:before="0" w:beforeAutospacing="0" w:after="0" w:afterAutospacing="0"/>
        <w:rPr>
          <w:rFonts w:eastAsia="Times New Roman"/>
          <w:lang w:eastAsia="ar-SA"/>
        </w:rPr>
      </w:pPr>
      <w:r w:rsidRPr="000A6480">
        <w:rPr>
          <w:rFonts w:eastAsia="Times New Roman"/>
          <w:lang w:eastAsia="ar-SA"/>
        </w:rPr>
        <w:t>- слушание объяснений педагога;</w:t>
      </w:r>
    </w:p>
    <w:p w:rsidR="00095A3C" w:rsidRPr="004621A9" w:rsidRDefault="00095A3C" w:rsidP="00095A3C">
      <w:pPr>
        <w:pStyle w:val="a4"/>
        <w:shd w:val="clear" w:color="auto" w:fill="FFFFFF"/>
        <w:spacing w:before="0" w:beforeAutospacing="0" w:after="0" w:afterAutospacing="0"/>
        <w:rPr>
          <w:lang w:val="en-US"/>
        </w:rPr>
      </w:pPr>
      <w:r w:rsidRPr="000A6480">
        <w:rPr>
          <w:rFonts w:eastAsia="Times New Roman"/>
          <w:lang w:val="en-US" w:eastAsia="ar-SA"/>
        </w:rPr>
        <w:t xml:space="preserve">- </w:t>
      </w:r>
      <w:proofErr w:type="gramStart"/>
      <w:r w:rsidRPr="000A6480">
        <w:rPr>
          <w:rFonts w:eastAsia="Times New Roman"/>
          <w:lang w:eastAsia="ar-SA"/>
        </w:rPr>
        <w:t>разучить</w:t>
      </w:r>
      <w:r w:rsidRPr="000A6480">
        <w:rPr>
          <w:rFonts w:eastAsia="Times New Roman"/>
          <w:bCs/>
          <w:lang w:val="en-US"/>
        </w:rPr>
        <w:t>Battement</w:t>
      </w:r>
      <w:proofErr w:type="gramEnd"/>
      <w:r w:rsidRPr="000A6480">
        <w:rPr>
          <w:rFonts w:eastAsia="Times New Roman"/>
          <w:bCs/>
          <w:lang w:val="en-US"/>
        </w:rPr>
        <w:t xml:space="preserve"> </w:t>
      </w:r>
      <w:proofErr w:type="spellStart"/>
      <w:r w:rsidRPr="000A6480">
        <w:rPr>
          <w:rFonts w:eastAsia="Times New Roman"/>
          <w:bCs/>
          <w:lang w:val="en-US"/>
        </w:rPr>
        <w:t>tendu</w:t>
      </w:r>
      <w:proofErr w:type="spellEnd"/>
      <w:r w:rsidRPr="000A6480">
        <w:rPr>
          <w:rFonts w:eastAsia="Times New Roman"/>
          <w:bCs/>
          <w:lang w:val="en-US"/>
        </w:rPr>
        <w:t xml:space="preserve"> </w:t>
      </w:r>
      <w:proofErr w:type="spellStart"/>
      <w:r w:rsidRPr="000A6480">
        <w:rPr>
          <w:rFonts w:eastAsia="Times New Roman"/>
          <w:bCs/>
          <w:lang w:val="en-US"/>
        </w:rPr>
        <w:t>jete.</w:t>
      </w:r>
      <w:r w:rsidRPr="000A6480">
        <w:rPr>
          <w:lang w:val="en-US"/>
        </w:rPr>
        <w:t>Battement</w:t>
      </w:r>
      <w:proofErr w:type="spellEnd"/>
      <w:r w:rsidRPr="000A6480">
        <w:rPr>
          <w:lang w:val="en-US"/>
        </w:rPr>
        <w:t xml:space="preserve"> </w:t>
      </w:r>
      <w:proofErr w:type="spellStart"/>
      <w:r w:rsidRPr="000A6480">
        <w:rPr>
          <w:lang w:val="en-US"/>
        </w:rPr>
        <w:t>tendu</w:t>
      </w:r>
      <w:proofErr w:type="spellEnd"/>
      <w:r w:rsidRPr="000A6480">
        <w:rPr>
          <w:lang w:val="en-US"/>
        </w:rPr>
        <w:t xml:space="preserve"> </w:t>
      </w:r>
      <w:proofErr w:type="spellStart"/>
      <w:r w:rsidRPr="000A6480">
        <w:rPr>
          <w:rFonts w:eastAsia="Times New Roman"/>
          <w:bCs/>
          <w:lang w:val="en-US"/>
        </w:rPr>
        <w:t>jete</w:t>
      </w:r>
      <w:proofErr w:type="spellEnd"/>
      <w:r w:rsidRPr="000A6480">
        <w:rPr>
          <w:rFonts w:eastAsia="Times New Roman"/>
          <w:bCs/>
          <w:lang w:val="en-US"/>
        </w:rPr>
        <w:t>.</w:t>
      </w:r>
      <w:r w:rsidRPr="000A6480">
        <w:t>в</w:t>
      </w:r>
      <w:r w:rsidRPr="004621A9">
        <w:rPr>
          <w:lang w:val="en-US"/>
        </w:rPr>
        <w:t xml:space="preserve"> </w:t>
      </w:r>
      <w:r w:rsidRPr="000A6480">
        <w:t>сторону</w:t>
      </w:r>
      <w:r w:rsidRPr="004621A9">
        <w:rPr>
          <w:lang w:val="en-US"/>
        </w:rPr>
        <w:t xml:space="preserve"> </w:t>
      </w:r>
      <w:r w:rsidRPr="000A6480">
        <w:t>и</w:t>
      </w:r>
      <w:r w:rsidRPr="004621A9">
        <w:rPr>
          <w:lang w:val="en-US"/>
        </w:rPr>
        <w:t xml:space="preserve"> </w:t>
      </w:r>
      <w:r w:rsidRPr="000A6480">
        <w:t>вперед</w:t>
      </w:r>
      <w:r w:rsidRPr="004621A9">
        <w:rPr>
          <w:lang w:val="en-US"/>
        </w:rPr>
        <w:t>;</w:t>
      </w:r>
    </w:p>
    <w:p w:rsidR="00095A3C" w:rsidRPr="000A6480" w:rsidRDefault="00095A3C" w:rsidP="00095A3C">
      <w:pPr>
        <w:pStyle w:val="a4"/>
        <w:shd w:val="clear" w:color="auto" w:fill="FFFFFF"/>
        <w:spacing w:before="0" w:beforeAutospacing="0" w:after="0" w:afterAutospacing="0"/>
        <w:jc w:val="both"/>
        <w:rPr>
          <w:rFonts w:eastAsia="Times New Roman"/>
          <w:b/>
        </w:rPr>
      </w:pPr>
      <w:r w:rsidRPr="000A6480">
        <w:rPr>
          <w:b/>
          <w:bCs/>
        </w:rPr>
        <w:t xml:space="preserve">- </w:t>
      </w:r>
      <w:r w:rsidRPr="000A6480">
        <w:rPr>
          <w:rFonts w:eastAsia="TimesNewRomanPSMT"/>
        </w:rPr>
        <w:t>выполнение упражнения.</w:t>
      </w:r>
    </w:p>
    <w:p w:rsidR="00095A3C" w:rsidRPr="000A6480" w:rsidRDefault="00095A3C" w:rsidP="00D36511">
      <w:pPr>
        <w:pStyle w:val="a4"/>
        <w:shd w:val="clear" w:color="auto" w:fill="FFFFFF"/>
        <w:spacing w:before="0" w:beforeAutospacing="0" w:after="0" w:afterAutospacing="0"/>
        <w:jc w:val="both"/>
        <w:rPr>
          <w:rFonts w:eastAsia="Times New Roman"/>
          <w:color w:val="000000"/>
        </w:rPr>
      </w:pPr>
      <w:r w:rsidRPr="000A6480">
        <w:rPr>
          <w:rFonts w:eastAsia="Times New Roman"/>
          <w:b/>
          <w:bCs/>
        </w:rPr>
        <w:t>Практика:</w:t>
      </w:r>
      <w:r w:rsidRPr="000A6480">
        <w:rPr>
          <w:rFonts w:eastAsia="Times New Roman"/>
          <w:color w:val="000000"/>
        </w:rPr>
        <w:t xml:space="preserve"> Исходное положение </w:t>
      </w:r>
      <w:proofErr w:type="spellStart"/>
      <w:r w:rsidRPr="000A6480">
        <w:rPr>
          <w:rFonts w:eastAsia="Times New Roman"/>
          <w:bCs/>
          <w:lang w:val="en-US"/>
        </w:rPr>
        <w:t>Battementtendujete</w:t>
      </w:r>
      <w:proofErr w:type="spellEnd"/>
      <w:r w:rsidRPr="000A6480">
        <w:rPr>
          <w:rFonts w:eastAsia="Times New Roman"/>
          <w:b/>
          <w:bCs/>
          <w:color w:val="000000"/>
        </w:rPr>
        <w:t> </w:t>
      </w:r>
      <w:r w:rsidRPr="000A6480">
        <w:rPr>
          <w:rFonts w:eastAsia="Times New Roman"/>
          <w:bCs/>
          <w:color w:val="000000"/>
        </w:rPr>
        <w:t>в сторону</w:t>
      </w:r>
      <w:r w:rsidRPr="000A6480">
        <w:rPr>
          <w:rFonts w:eastAsia="Times New Roman"/>
          <w:color w:val="000000"/>
        </w:rPr>
        <w:t> — первая позиция. Корпус хорошо подтянут. Колени сильно-сильно вытянуты. Руки очень свободно лежат на самой палке, локти слегка опущены.</w:t>
      </w:r>
    </w:p>
    <w:p w:rsidR="00095A3C" w:rsidRPr="000A6480" w:rsidRDefault="00095A3C" w:rsidP="00D36511">
      <w:pPr>
        <w:pStyle w:val="a4"/>
        <w:shd w:val="clear" w:color="auto" w:fill="FFFFFF"/>
        <w:spacing w:before="0" w:beforeAutospacing="0" w:after="0" w:afterAutospacing="0"/>
        <w:jc w:val="both"/>
        <w:rPr>
          <w:rFonts w:eastAsia="Times New Roman"/>
          <w:b/>
        </w:rPr>
      </w:pPr>
      <w:r w:rsidRPr="000A6480">
        <w:rPr>
          <w:rFonts w:eastAsia="Times New Roman"/>
          <w:color w:val="000000"/>
        </w:rPr>
        <w:t>При выполнении </w:t>
      </w:r>
      <w:proofErr w:type="spellStart"/>
      <w:r w:rsidRPr="000A6480">
        <w:rPr>
          <w:rFonts w:eastAsia="Times New Roman"/>
          <w:bCs/>
          <w:lang w:val="en-US"/>
        </w:rPr>
        <w:t>Battementtendujete</w:t>
      </w:r>
      <w:proofErr w:type="spellEnd"/>
      <w:proofErr w:type="gramStart"/>
      <w:r w:rsidRPr="000A6480">
        <w:rPr>
          <w:rFonts w:eastAsia="Times New Roman"/>
          <w:bCs/>
          <w:color w:val="000000"/>
        </w:rPr>
        <w:t>в</w:t>
      </w:r>
      <w:proofErr w:type="gramEnd"/>
      <w:r w:rsidRPr="000A6480">
        <w:rPr>
          <w:rFonts w:eastAsia="Times New Roman"/>
          <w:bCs/>
          <w:color w:val="000000"/>
        </w:rPr>
        <w:t xml:space="preserve"> сторону</w:t>
      </w:r>
      <w:r w:rsidRPr="000A6480">
        <w:rPr>
          <w:rFonts w:eastAsia="Times New Roman"/>
          <w:color w:val="000000"/>
        </w:rPr>
        <w:t xml:space="preserve"> на раз и два натянутая нога работающая, скользя всей стопой по поверхности пола в сторону 2-ой позиции, отделяется пяткой от пола и, далее, продолжая скользить, вытягивается в пальцах и в подъеме, достигая </w:t>
      </w:r>
      <w:r w:rsidRPr="000A6480">
        <w:rPr>
          <w:rFonts w:eastAsia="Times New Roman"/>
          <w:color w:val="000000"/>
        </w:rPr>
        <w:lastRenderedPageBreak/>
        <w:t>полнейшей натянутости. Носок касается пола, выворотная пятка как можно максимально поднята, этим выгибая подъем, отрываясь от пола резким броском на 30 градусов. На три и четыре положение не меняется. На раз и два 2-ого такта работающая нога приходит на пол, плавно переходя с носочка на всю стопу, возвращается скользящим движением в первую позицию. На три и четыре — для фиксации правильной позиции положение сохраняется.</w:t>
      </w:r>
      <w:proofErr w:type="spellStart"/>
      <w:r w:rsidRPr="000A6480">
        <w:rPr>
          <w:rFonts w:eastAsia="Times New Roman"/>
          <w:bCs/>
          <w:lang w:val="en-US"/>
        </w:rPr>
        <w:t>Battementtendujete</w:t>
      </w:r>
      <w:proofErr w:type="spellEnd"/>
      <w:r w:rsidRPr="000A6480">
        <w:rPr>
          <w:color w:val="000000"/>
          <w:shd w:val="clear" w:color="auto" w:fill="FFFFFF"/>
        </w:rPr>
        <w:t xml:space="preserve"> выполняется так же, как </w:t>
      </w:r>
      <w:proofErr w:type="gramStart"/>
      <w:r w:rsidRPr="000A6480">
        <w:rPr>
          <w:color w:val="000000"/>
          <w:shd w:val="clear" w:color="auto" w:fill="FFFFFF"/>
        </w:rPr>
        <w:t>и</w:t>
      </w:r>
      <w:proofErr w:type="spellStart"/>
      <w:proofErr w:type="gramEnd"/>
      <w:r w:rsidRPr="000A6480">
        <w:rPr>
          <w:rFonts w:eastAsia="Times New Roman"/>
          <w:bCs/>
          <w:lang w:val="en-US"/>
        </w:rPr>
        <w:t>Battementtendu</w:t>
      </w:r>
      <w:proofErr w:type="spellEnd"/>
      <w:r w:rsidRPr="000A6480">
        <w:rPr>
          <w:color w:val="000000"/>
          <w:shd w:val="clear" w:color="auto" w:fill="FFFFFF"/>
        </w:rPr>
        <w:t>, но при достижении положения на носок нога не задерживается, а взмахом продолжает движение, где фиксируется на высоте середины голени опорной ноги (45°). Обе ноги должны быть «</w:t>
      </w:r>
      <w:proofErr w:type="spellStart"/>
      <w:r w:rsidRPr="000A6480">
        <w:rPr>
          <w:color w:val="000000"/>
          <w:shd w:val="clear" w:color="auto" w:fill="FFFFFF"/>
        </w:rPr>
        <w:t>выворотны</w:t>
      </w:r>
      <w:proofErr w:type="spellEnd"/>
      <w:r w:rsidRPr="000A6480">
        <w:rPr>
          <w:color w:val="000000"/>
          <w:shd w:val="clear" w:color="auto" w:fill="FFFFFF"/>
        </w:rPr>
        <w:t xml:space="preserve">», мышцы ног подтянуты, а во время взмаха </w:t>
      </w:r>
      <w:proofErr w:type="gramStart"/>
      <w:r w:rsidRPr="000A6480">
        <w:rPr>
          <w:color w:val="000000"/>
          <w:shd w:val="clear" w:color="auto" w:fill="FFFFFF"/>
        </w:rPr>
        <w:t>подъем</w:t>
      </w:r>
      <w:proofErr w:type="gramEnd"/>
      <w:r w:rsidRPr="000A6480">
        <w:rPr>
          <w:color w:val="000000"/>
          <w:shd w:val="clear" w:color="auto" w:fill="FFFFFF"/>
        </w:rPr>
        <w:t xml:space="preserve"> и пальцы работающей ноги должны быть предельно натянуты.</w:t>
      </w:r>
    </w:p>
    <w:p w:rsidR="00905562" w:rsidRPr="000A6480" w:rsidRDefault="00905562" w:rsidP="00095A3C">
      <w:pPr>
        <w:tabs>
          <w:tab w:val="left" w:pos="3450"/>
        </w:tabs>
        <w:spacing w:after="0" w:line="240" w:lineRule="auto"/>
        <w:jc w:val="both"/>
        <w:rPr>
          <w:rFonts w:ascii="Times New Roman" w:hAnsi="Times New Roman" w:cs="Times New Roman"/>
          <w:bCs/>
          <w:i/>
          <w:sz w:val="24"/>
          <w:szCs w:val="24"/>
          <w:u w:val="single"/>
        </w:rPr>
      </w:pPr>
    </w:p>
    <w:p w:rsidR="00095A3C" w:rsidRPr="000A6480" w:rsidRDefault="00095A3C" w:rsidP="00095A3C">
      <w:pPr>
        <w:tabs>
          <w:tab w:val="left" w:pos="3450"/>
        </w:tabs>
        <w:spacing w:after="0" w:line="240" w:lineRule="auto"/>
        <w:jc w:val="both"/>
        <w:rPr>
          <w:rFonts w:ascii="Times New Roman" w:hAnsi="Times New Roman" w:cs="Times New Roman"/>
          <w:i/>
          <w:sz w:val="24"/>
          <w:szCs w:val="24"/>
          <w:u w:val="single"/>
        </w:rPr>
      </w:pPr>
      <w:r w:rsidRPr="000A6480">
        <w:rPr>
          <w:rFonts w:ascii="Times New Roman" w:hAnsi="Times New Roman" w:cs="Times New Roman"/>
          <w:bCs/>
          <w:i/>
          <w:sz w:val="24"/>
          <w:szCs w:val="24"/>
          <w:u w:val="single"/>
        </w:rPr>
        <w:t>Тема 6.</w:t>
      </w:r>
      <w:r w:rsidRPr="000A6480">
        <w:rPr>
          <w:rFonts w:ascii="Times New Roman" w:hAnsi="Times New Roman" w:cs="Times New Roman"/>
          <w:i/>
          <w:sz w:val="24"/>
          <w:szCs w:val="24"/>
          <w:u w:val="single"/>
        </w:rPr>
        <w:t xml:space="preserve"> Понятие</w:t>
      </w:r>
      <w:proofErr w:type="spellStart"/>
      <w:proofErr w:type="gramStart"/>
      <w:r w:rsidR="006144A1" w:rsidRPr="000A6480">
        <w:rPr>
          <w:rFonts w:ascii="Times New Roman" w:hAnsi="Times New Roman" w:cs="Times New Roman"/>
          <w:i/>
          <w:sz w:val="24"/>
          <w:szCs w:val="24"/>
          <w:u w:val="single"/>
          <w:lang w:val="en-US"/>
        </w:rPr>
        <w:t>Saute</w:t>
      </w:r>
      <w:proofErr w:type="spellEnd"/>
      <w:proofErr w:type="gramEnd"/>
      <w:r w:rsidR="006144A1" w:rsidRPr="000A6480">
        <w:rPr>
          <w:rFonts w:ascii="Times New Roman" w:hAnsi="Times New Roman" w:cs="Times New Roman"/>
          <w:i/>
          <w:sz w:val="24"/>
          <w:szCs w:val="24"/>
          <w:u w:val="single"/>
        </w:rPr>
        <w:t>.</w:t>
      </w:r>
      <w:r w:rsidRPr="000A6480">
        <w:rPr>
          <w:rFonts w:ascii="Times New Roman" w:hAnsi="Times New Roman" w:cs="Times New Roman"/>
          <w:i/>
          <w:sz w:val="24"/>
          <w:szCs w:val="24"/>
          <w:u w:val="single"/>
        </w:rPr>
        <w:t>.</w:t>
      </w:r>
    </w:p>
    <w:p w:rsidR="00095A3C" w:rsidRPr="000A6480" w:rsidRDefault="00791DE6" w:rsidP="00095A3C">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Ф</w:t>
      </w:r>
      <w:r w:rsidR="00095A3C" w:rsidRPr="000A6480">
        <w:rPr>
          <w:rFonts w:ascii="Times New Roman" w:eastAsia="Times New Roman" w:hAnsi="Times New Roman" w:cs="Times New Roman"/>
          <w:b/>
          <w:sz w:val="24"/>
          <w:szCs w:val="24"/>
          <w:lang w:eastAsia="ar-SA"/>
        </w:rPr>
        <w:t xml:space="preserve">ормы проведения занятий: </w:t>
      </w:r>
      <w:r w:rsidR="00095A3C" w:rsidRPr="000A6480">
        <w:rPr>
          <w:rFonts w:ascii="Times New Roman" w:eastAsia="Times New Roman" w:hAnsi="Times New Roman" w:cs="Times New Roman"/>
          <w:sz w:val="24"/>
          <w:szCs w:val="24"/>
          <w:lang w:eastAsia="ar-SA"/>
        </w:rPr>
        <w:t>Фронтальная, индивидуальн</w:t>
      </w:r>
      <w:r w:rsidRPr="000A6480">
        <w:rPr>
          <w:rFonts w:ascii="Times New Roman" w:eastAsia="Times New Roman" w:hAnsi="Times New Roman" w:cs="Times New Roman"/>
          <w:sz w:val="24"/>
          <w:szCs w:val="24"/>
          <w:lang w:eastAsia="ar-SA"/>
        </w:rPr>
        <w:t xml:space="preserve">ая, беседа, опрос, тестирование, </w:t>
      </w:r>
      <w:r w:rsidR="00095A3C" w:rsidRPr="000A6480">
        <w:rPr>
          <w:rFonts w:ascii="Times New Roman" w:eastAsia="Times New Roman" w:hAnsi="Times New Roman" w:cs="Times New Roman"/>
          <w:sz w:val="24"/>
          <w:szCs w:val="24"/>
          <w:lang w:eastAsia="ar-SA"/>
        </w:rPr>
        <w:t xml:space="preserve"> практическое.</w:t>
      </w:r>
    </w:p>
    <w:p w:rsidR="00791DE6" w:rsidRPr="000A6480" w:rsidRDefault="00791DE6" w:rsidP="00791DE6">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095A3C" w:rsidRPr="000A6480" w:rsidRDefault="00095A3C" w:rsidP="00791DE6">
      <w:pPr>
        <w:pStyle w:val="a4"/>
        <w:shd w:val="clear" w:color="auto" w:fill="FFFFFF"/>
        <w:spacing w:before="0" w:beforeAutospacing="0" w:after="0" w:afterAutospacing="0"/>
        <w:jc w:val="both"/>
        <w:rPr>
          <w:rFonts w:eastAsia="Times New Roman"/>
        </w:rPr>
      </w:pPr>
      <w:r w:rsidRPr="000A6480">
        <w:rPr>
          <w:rFonts w:eastAsia="Times New Roman"/>
          <w:b/>
          <w:lang w:eastAsia="ar-SA"/>
        </w:rPr>
        <w:t>Термины и понятия</w:t>
      </w:r>
      <w:r w:rsidR="006144A1" w:rsidRPr="000A6480">
        <w:rPr>
          <w:rFonts w:eastAsia="Times New Roman"/>
          <w:b/>
          <w:lang w:eastAsia="ar-SA"/>
        </w:rPr>
        <w:t xml:space="preserve">: </w:t>
      </w:r>
      <w:proofErr w:type="spellStart"/>
      <w:proofErr w:type="gramStart"/>
      <w:r w:rsidR="006144A1" w:rsidRPr="000A6480">
        <w:rPr>
          <w:rFonts w:eastAsia="Times New Roman"/>
          <w:lang w:val="en-US" w:eastAsia="ar-SA"/>
        </w:rPr>
        <w:t>Saute</w:t>
      </w:r>
      <w:proofErr w:type="spellEnd"/>
      <w:r w:rsidR="006144A1" w:rsidRPr="000A6480">
        <w:rPr>
          <w:rFonts w:eastAsia="Times New Roman"/>
          <w:lang w:eastAsia="ar-SA"/>
        </w:rPr>
        <w:t>- прыгать, прыжок без перемены позиций.</w:t>
      </w:r>
      <w:proofErr w:type="gramEnd"/>
    </w:p>
    <w:p w:rsidR="00095A3C" w:rsidRPr="000A6480" w:rsidRDefault="00095A3C" w:rsidP="00791DE6">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095A3C" w:rsidRPr="000A6480" w:rsidRDefault="00095A3C" w:rsidP="00095A3C">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095A3C" w:rsidRPr="000A6480" w:rsidRDefault="00095A3C" w:rsidP="00905562">
      <w:pPr>
        <w:shd w:val="clear" w:color="auto" w:fill="FFFFFF"/>
        <w:spacing w:after="0" w:line="240" w:lineRule="auto"/>
        <w:rPr>
          <w:rFonts w:ascii="Times New Roman" w:eastAsia="Times New Roman" w:hAnsi="Times New Roman" w:cs="Times New Roman"/>
          <w:b/>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095A3C" w:rsidRPr="000A6480" w:rsidRDefault="00095A3C" w:rsidP="004F3179">
      <w:pPr>
        <w:spacing w:after="0" w:line="240" w:lineRule="auto"/>
        <w:jc w:val="both"/>
        <w:textAlignment w:val="baseline"/>
        <w:rPr>
          <w:rFonts w:ascii="Times New Roman" w:eastAsia="Times New Roman" w:hAnsi="Times New Roman" w:cs="Times New Roman"/>
          <w:sz w:val="24"/>
          <w:szCs w:val="24"/>
        </w:rPr>
      </w:pPr>
      <w:proofErr w:type="spellStart"/>
      <w:r w:rsidRPr="000A6480">
        <w:rPr>
          <w:rFonts w:ascii="Times New Roman" w:eastAsia="Times New Roman" w:hAnsi="Times New Roman" w:cs="Times New Roman"/>
          <w:b/>
          <w:bCs/>
          <w:sz w:val="24"/>
          <w:szCs w:val="24"/>
        </w:rPr>
        <w:t>Практика</w:t>
      </w:r>
      <w:proofErr w:type="gramStart"/>
      <w:r w:rsidRPr="000A6480">
        <w:rPr>
          <w:rFonts w:ascii="Times New Roman" w:eastAsia="Times New Roman" w:hAnsi="Times New Roman" w:cs="Times New Roman"/>
          <w:b/>
          <w:bCs/>
          <w:sz w:val="24"/>
          <w:szCs w:val="24"/>
        </w:rPr>
        <w:t>:</w:t>
      </w:r>
      <w:r w:rsidR="006144A1" w:rsidRPr="000A6480">
        <w:rPr>
          <w:rFonts w:ascii="Times New Roman" w:hAnsi="Times New Roman" w:cs="Times New Roman"/>
          <w:sz w:val="24"/>
          <w:szCs w:val="24"/>
          <w:shd w:val="clear" w:color="auto" w:fill="FFFFFF"/>
        </w:rPr>
        <w:t>п</w:t>
      </w:r>
      <w:proofErr w:type="gramEnd"/>
      <w:r w:rsidR="006144A1" w:rsidRPr="000A6480">
        <w:rPr>
          <w:rFonts w:ascii="Times New Roman" w:hAnsi="Times New Roman" w:cs="Times New Roman"/>
          <w:sz w:val="24"/>
          <w:szCs w:val="24"/>
          <w:shd w:val="clear" w:color="auto" w:fill="FFFFFF"/>
        </w:rPr>
        <w:t>рыжок</w:t>
      </w:r>
      <w:proofErr w:type="spellEnd"/>
      <w:r w:rsidR="006144A1" w:rsidRPr="000A6480">
        <w:rPr>
          <w:rFonts w:ascii="Times New Roman" w:hAnsi="Times New Roman" w:cs="Times New Roman"/>
          <w:sz w:val="24"/>
          <w:szCs w:val="24"/>
          <w:shd w:val="clear" w:color="auto" w:fill="FFFFFF"/>
        </w:rPr>
        <w:t xml:space="preserve"> соте складывается из тр</w:t>
      </w:r>
      <w:r w:rsidR="00B07788" w:rsidRPr="000A6480">
        <w:rPr>
          <w:rFonts w:ascii="Times New Roman" w:hAnsi="Times New Roman" w:cs="Times New Roman"/>
          <w:sz w:val="24"/>
          <w:szCs w:val="24"/>
          <w:shd w:val="clear" w:color="auto" w:fill="FFFFFF"/>
        </w:rPr>
        <w:t xml:space="preserve">ех основных моментов: полуприседание (подготовка к прыжку), сам прыжок и приземление (полуприседание). Прыжок происходит от толчка пятки в пол. Во время прыжка ноги в воздухе вытягиваются до предела в коленях, подъеме и пальцах, корпус прямой, но без напряжения, ноги в воздухе сохраняют заданную позицию. При приземлении после прыжка сначала носки касаются пола, а затем </w:t>
      </w:r>
      <w:proofErr w:type="gramStart"/>
      <w:r w:rsidR="00B07788" w:rsidRPr="000A6480">
        <w:rPr>
          <w:rFonts w:ascii="Times New Roman" w:hAnsi="Times New Roman" w:cs="Times New Roman"/>
          <w:sz w:val="24"/>
          <w:szCs w:val="24"/>
          <w:shd w:val="clear" w:color="auto" w:fill="FFFFFF"/>
        </w:rPr>
        <w:t>опускаются</w:t>
      </w:r>
      <w:proofErr w:type="gramEnd"/>
      <w:r w:rsidR="00B07788" w:rsidRPr="000A6480">
        <w:rPr>
          <w:rFonts w:ascii="Times New Roman" w:hAnsi="Times New Roman" w:cs="Times New Roman"/>
          <w:sz w:val="24"/>
          <w:szCs w:val="24"/>
          <w:shd w:val="clear" w:color="auto" w:fill="FFFFFF"/>
        </w:rPr>
        <w:t xml:space="preserve"> и делается полуприседание равномерно на обе ноги. Корпус держать прямо.</w:t>
      </w:r>
    </w:p>
    <w:p w:rsidR="00734DD0" w:rsidRPr="000A6480" w:rsidRDefault="00734DD0" w:rsidP="004D4AB2">
      <w:pPr>
        <w:widowControl w:val="0"/>
        <w:tabs>
          <w:tab w:val="left" w:pos="284"/>
          <w:tab w:val="left" w:pos="4170"/>
        </w:tabs>
        <w:spacing w:after="0" w:line="240" w:lineRule="auto"/>
        <w:rPr>
          <w:rFonts w:ascii="Times New Roman" w:hAnsi="Times New Roman" w:cs="Times New Roman"/>
          <w:b/>
          <w:sz w:val="24"/>
          <w:szCs w:val="24"/>
        </w:rPr>
      </w:pPr>
    </w:p>
    <w:p w:rsidR="00CB3DB4" w:rsidRPr="000A6480" w:rsidRDefault="00A94557" w:rsidP="00734DD0">
      <w:pPr>
        <w:widowControl w:val="0"/>
        <w:tabs>
          <w:tab w:val="left" w:pos="284"/>
          <w:tab w:val="left" w:pos="4170"/>
        </w:tabs>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Раздел №4</w:t>
      </w:r>
      <w:r w:rsidR="00905562" w:rsidRPr="000A6480">
        <w:rPr>
          <w:rFonts w:ascii="Times New Roman" w:hAnsi="Times New Roman" w:cs="Times New Roman"/>
          <w:b/>
          <w:sz w:val="24"/>
          <w:szCs w:val="24"/>
        </w:rPr>
        <w:t xml:space="preserve"> «Детский танец» - 38</w:t>
      </w:r>
      <w:r w:rsidR="00CB3DB4" w:rsidRPr="000A6480">
        <w:rPr>
          <w:rFonts w:ascii="Times New Roman" w:hAnsi="Times New Roman" w:cs="Times New Roman"/>
          <w:b/>
          <w:sz w:val="24"/>
          <w:szCs w:val="24"/>
        </w:rPr>
        <w:t xml:space="preserve"> часов</w:t>
      </w:r>
    </w:p>
    <w:p w:rsidR="00905562" w:rsidRPr="000A6480" w:rsidRDefault="00905562" w:rsidP="00905562">
      <w:pPr>
        <w:widowControl w:val="0"/>
        <w:tabs>
          <w:tab w:val="left" w:pos="284"/>
          <w:tab w:val="left" w:pos="4170"/>
        </w:tabs>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№1 Движение рук «</w:t>
      </w:r>
      <w:r w:rsidR="00C2206B" w:rsidRPr="000A6480">
        <w:rPr>
          <w:rFonts w:ascii="Times New Roman" w:hAnsi="Times New Roman" w:cs="Times New Roman"/>
          <w:i/>
          <w:sz w:val="24"/>
          <w:szCs w:val="24"/>
          <w:u w:val="single"/>
        </w:rPr>
        <w:t>колокольчики</w:t>
      </w:r>
      <w:r w:rsidRPr="000A6480">
        <w:rPr>
          <w:rFonts w:ascii="Times New Roman" w:hAnsi="Times New Roman" w:cs="Times New Roman"/>
          <w:i/>
          <w:sz w:val="24"/>
          <w:szCs w:val="24"/>
          <w:u w:val="single"/>
        </w:rPr>
        <w:t>», «ловим комариков»</w:t>
      </w:r>
    </w:p>
    <w:p w:rsidR="00D36511" w:rsidRPr="000A6480" w:rsidRDefault="00D36511" w:rsidP="00905562">
      <w:pPr>
        <w:tabs>
          <w:tab w:val="left" w:pos="3450"/>
        </w:tabs>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905562" w:rsidRPr="000A6480">
        <w:rPr>
          <w:rFonts w:ascii="Times New Roman" w:eastAsia="Times New Roman" w:hAnsi="Times New Roman" w:cs="Times New Roman"/>
          <w:b/>
          <w:sz w:val="24"/>
          <w:szCs w:val="24"/>
          <w:lang w:eastAsia="ar-SA"/>
        </w:rPr>
        <w:t xml:space="preserve">ормы проведения занятий: </w:t>
      </w:r>
      <w:r w:rsidR="00905562" w:rsidRPr="000A6480">
        <w:rPr>
          <w:rFonts w:ascii="Times New Roman" w:eastAsia="Times New Roman" w:hAnsi="Times New Roman" w:cs="Times New Roman"/>
          <w:sz w:val="24"/>
          <w:szCs w:val="24"/>
          <w:lang w:eastAsia="ar-SA"/>
        </w:rPr>
        <w:t>Фронтальная, индивидуальная, беседа, опрос, тестирование</w:t>
      </w:r>
      <w:proofErr w:type="gramStart"/>
      <w:r w:rsidR="00905562" w:rsidRPr="000A6480">
        <w:rPr>
          <w:rFonts w:ascii="Times New Roman" w:eastAsia="Times New Roman" w:hAnsi="Times New Roman" w:cs="Times New Roman"/>
          <w:sz w:val="24"/>
          <w:szCs w:val="24"/>
          <w:lang w:eastAsia="ar-SA"/>
        </w:rPr>
        <w:t>.</w:t>
      </w:r>
      <w:proofErr w:type="gramEnd"/>
      <w:r w:rsidR="00905562" w:rsidRPr="000A6480">
        <w:rPr>
          <w:rFonts w:ascii="Times New Roman" w:eastAsia="Times New Roman" w:hAnsi="Times New Roman" w:cs="Times New Roman"/>
          <w:sz w:val="24"/>
          <w:szCs w:val="24"/>
          <w:lang w:eastAsia="ar-SA"/>
        </w:rPr>
        <w:t xml:space="preserve"> </w:t>
      </w:r>
      <w:proofErr w:type="gramStart"/>
      <w:r w:rsidR="00905562" w:rsidRPr="000A6480">
        <w:rPr>
          <w:rFonts w:ascii="Times New Roman" w:eastAsia="Times New Roman" w:hAnsi="Times New Roman" w:cs="Times New Roman"/>
          <w:sz w:val="24"/>
          <w:szCs w:val="24"/>
          <w:lang w:eastAsia="ar-SA"/>
        </w:rPr>
        <w:t>п</w:t>
      </w:r>
      <w:proofErr w:type="gramEnd"/>
      <w:r w:rsidR="00905562" w:rsidRPr="000A6480">
        <w:rPr>
          <w:rFonts w:ascii="Times New Roman" w:eastAsia="Times New Roman" w:hAnsi="Times New Roman" w:cs="Times New Roman"/>
          <w:sz w:val="24"/>
          <w:szCs w:val="24"/>
          <w:lang w:eastAsia="ar-SA"/>
        </w:rPr>
        <w:t>рактическое.</w:t>
      </w:r>
    </w:p>
    <w:p w:rsidR="00905562" w:rsidRPr="000A6480" w:rsidRDefault="00D36511" w:rsidP="00905562">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905562" w:rsidP="00D36511">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 New Roman" w:hAnsi="Times New Roman" w:cs="Times New Roman"/>
          <w:sz w:val="24"/>
          <w:szCs w:val="24"/>
          <w:lang w:eastAsia="ar-SA"/>
        </w:rPr>
        <w:t>Движение рук.</w:t>
      </w:r>
    </w:p>
    <w:p w:rsidR="00C2206B" w:rsidRPr="000A6480" w:rsidRDefault="00C2206B" w:rsidP="00D36511">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C2206B" w:rsidRPr="000A6480" w:rsidRDefault="00C2206B" w:rsidP="00C2206B">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C2206B" w:rsidRPr="000A6480" w:rsidRDefault="00C2206B" w:rsidP="00C2206B">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C2206B" w:rsidRPr="000A6480" w:rsidRDefault="00C2206B" w:rsidP="00C2206B">
      <w:pPr>
        <w:shd w:val="clear" w:color="auto" w:fill="FFFFFF"/>
        <w:spacing w:after="0" w:line="240" w:lineRule="auto"/>
        <w:rPr>
          <w:rFonts w:ascii="Times New Roman" w:hAnsi="Times New Roman" w:cs="Times New Roman"/>
          <w:sz w:val="24"/>
          <w:szCs w:val="24"/>
        </w:rPr>
      </w:pPr>
      <w:r w:rsidRPr="000A6480">
        <w:rPr>
          <w:rFonts w:ascii="Times New Roman" w:eastAsia="Times New Roman" w:hAnsi="Times New Roman" w:cs="Times New Roman"/>
          <w:b/>
          <w:bCs/>
          <w:sz w:val="24"/>
          <w:szCs w:val="24"/>
        </w:rPr>
        <w:t xml:space="preserve">Практика: </w:t>
      </w:r>
      <w:r w:rsidRPr="000A6480">
        <w:rPr>
          <w:rFonts w:ascii="Times New Roman" w:eastAsia="Times New Roman" w:hAnsi="Times New Roman" w:cs="Times New Roman"/>
          <w:bCs/>
          <w:sz w:val="24"/>
          <w:szCs w:val="24"/>
        </w:rPr>
        <w:t xml:space="preserve">«колокольчики» - </w:t>
      </w:r>
      <w:r w:rsidR="00B562BC" w:rsidRPr="000A6480">
        <w:rPr>
          <w:rFonts w:ascii="Times New Roman" w:eastAsia="Times New Roman" w:hAnsi="Times New Roman" w:cs="Times New Roman"/>
          <w:bCs/>
          <w:sz w:val="24"/>
          <w:szCs w:val="24"/>
        </w:rPr>
        <w:t>мелкие встряхивания руками вверх и вниз, поочередно</w:t>
      </w:r>
      <w:r w:rsidR="00B562BC" w:rsidRPr="000A6480">
        <w:rPr>
          <w:rFonts w:ascii="Times New Roman" w:hAnsi="Times New Roman" w:cs="Times New Roman"/>
          <w:sz w:val="24"/>
          <w:szCs w:val="24"/>
        </w:rPr>
        <w:t>.</w:t>
      </w:r>
    </w:p>
    <w:p w:rsidR="00C2206B" w:rsidRPr="000A6480" w:rsidRDefault="00C2206B" w:rsidP="00C2206B">
      <w:pPr>
        <w:shd w:val="clear" w:color="auto" w:fill="FFFFFF"/>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«ловим комариков» - </w:t>
      </w:r>
      <w:r w:rsidR="00B562BC" w:rsidRPr="000A6480">
        <w:rPr>
          <w:rFonts w:ascii="Times New Roman" w:hAnsi="Times New Roman" w:cs="Times New Roman"/>
          <w:sz w:val="24"/>
          <w:szCs w:val="24"/>
        </w:rPr>
        <w:t>легкие, звонкие хлопки справа, слева от корпуса, вверху и внизу,</w:t>
      </w:r>
      <w:r w:rsidRPr="000A6480">
        <w:rPr>
          <w:rFonts w:ascii="Times New Roman" w:hAnsi="Times New Roman" w:cs="Times New Roman"/>
          <w:sz w:val="24"/>
          <w:szCs w:val="24"/>
        </w:rPr>
        <w:t xml:space="preserve"> различные комбинации на музыкальный ритм.</w:t>
      </w:r>
    </w:p>
    <w:p w:rsidR="00C2206B" w:rsidRPr="000A6480" w:rsidRDefault="00C2206B" w:rsidP="00C2206B">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29466F" w:rsidRPr="000A6480" w:rsidRDefault="0029466F" w:rsidP="0029466F">
      <w:pPr>
        <w:autoSpaceDE w:val="0"/>
        <w:autoSpaceDN w:val="0"/>
        <w:adjustRightInd w:val="0"/>
        <w:spacing w:after="0" w:line="240" w:lineRule="auto"/>
        <w:jc w:val="both"/>
        <w:rPr>
          <w:rFonts w:ascii="Times New Roman" w:eastAsia="TimesNewRomanPSMT" w:hAnsi="Times New Roman" w:cs="Times New Roman"/>
          <w:i/>
          <w:sz w:val="24"/>
          <w:szCs w:val="24"/>
          <w:u w:val="single"/>
        </w:rPr>
      </w:pPr>
      <w:r w:rsidRPr="000A6480">
        <w:rPr>
          <w:rFonts w:ascii="Times New Roman" w:eastAsia="TimesNewRomanPSMT" w:hAnsi="Times New Roman" w:cs="Times New Roman"/>
          <w:i/>
          <w:sz w:val="24"/>
          <w:szCs w:val="24"/>
          <w:u w:val="single"/>
        </w:rPr>
        <w:t xml:space="preserve">Тема № 2 </w:t>
      </w:r>
      <w:r w:rsidR="000C31CA" w:rsidRPr="000A6480">
        <w:rPr>
          <w:rFonts w:ascii="Times New Roman" w:eastAsia="TimesNewRomanPSMT" w:hAnsi="Times New Roman" w:cs="Times New Roman"/>
          <w:i/>
          <w:sz w:val="24"/>
          <w:szCs w:val="24"/>
          <w:u w:val="single"/>
        </w:rPr>
        <w:t>Положение рук в парах «</w:t>
      </w:r>
      <w:r w:rsidR="000C31CA" w:rsidRPr="000A6480">
        <w:rPr>
          <w:rFonts w:ascii="Times New Roman" w:eastAsia="Times New Roman" w:hAnsi="Times New Roman" w:cs="Times New Roman"/>
          <w:sz w:val="24"/>
          <w:szCs w:val="24"/>
          <w:u w:val="single"/>
          <w:lang w:eastAsia="ar-SA"/>
        </w:rPr>
        <w:t>стрелка», «</w:t>
      </w:r>
      <w:proofErr w:type="spellStart"/>
      <w:r w:rsidR="000C31CA" w:rsidRPr="000A6480">
        <w:rPr>
          <w:rFonts w:ascii="Times New Roman" w:eastAsia="Times New Roman" w:hAnsi="Times New Roman" w:cs="Times New Roman"/>
          <w:sz w:val="24"/>
          <w:szCs w:val="24"/>
          <w:u w:val="single"/>
          <w:lang w:eastAsia="ar-SA"/>
        </w:rPr>
        <w:t>воротце</w:t>
      </w:r>
      <w:proofErr w:type="spellEnd"/>
      <w:r w:rsidR="000C31CA" w:rsidRPr="000A6480">
        <w:rPr>
          <w:rFonts w:ascii="Times New Roman" w:eastAsia="Times New Roman" w:hAnsi="Times New Roman" w:cs="Times New Roman"/>
          <w:sz w:val="24"/>
          <w:szCs w:val="24"/>
          <w:u w:val="single"/>
          <w:lang w:eastAsia="ar-SA"/>
        </w:rPr>
        <w:t>», «плетень», «саночки».</w:t>
      </w:r>
    </w:p>
    <w:p w:rsidR="00D36511" w:rsidRPr="000A6480" w:rsidRDefault="00D36511" w:rsidP="0029466F">
      <w:pPr>
        <w:tabs>
          <w:tab w:val="left" w:pos="3450"/>
        </w:tabs>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29466F" w:rsidRPr="000A6480">
        <w:rPr>
          <w:rFonts w:ascii="Times New Roman" w:eastAsia="Times New Roman" w:hAnsi="Times New Roman" w:cs="Times New Roman"/>
          <w:b/>
          <w:sz w:val="24"/>
          <w:szCs w:val="24"/>
          <w:lang w:eastAsia="ar-SA"/>
        </w:rPr>
        <w:t xml:space="preserve">ормы проведения занятий: </w:t>
      </w:r>
      <w:r w:rsidR="0029466F" w:rsidRPr="000A6480">
        <w:rPr>
          <w:rFonts w:ascii="Times New Roman" w:eastAsia="Times New Roman" w:hAnsi="Times New Roman" w:cs="Times New Roman"/>
          <w:sz w:val="24"/>
          <w:szCs w:val="24"/>
          <w:lang w:eastAsia="ar-SA"/>
        </w:rPr>
        <w:t>Фронтальная, индивидуальн</w:t>
      </w:r>
      <w:r w:rsidR="009914CD" w:rsidRPr="000A6480">
        <w:rPr>
          <w:rFonts w:ascii="Times New Roman" w:eastAsia="Times New Roman" w:hAnsi="Times New Roman" w:cs="Times New Roman"/>
          <w:sz w:val="24"/>
          <w:szCs w:val="24"/>
          <w:lang w:eastAsia="ar-SA"/>
        </w:rPr>
        <w:t xml:space="preserve">ая, беседа, опрос, тестирование, </w:t>
      </w:r>
      <w:r w:rsidR="0029466F" w:rsidRPr="000A6480">
        <w:rPr>
          <w:rFonts w:ascii="Times New Roman" w:eastAsia="Times New Roman" w:hAnsi="Times New Roman" w:cs="Times New Roman"/>
          <w:sz w:val="24"/>
          <w:szCs w:val="24"/>
          <w:lang w:eastAsia="ar-SA"/>
        </w:rPr>
        <w:t xml:space="preserve"> практическое.</w:t>
      </w:r>
    </w:p>
    <w:p w:rsidR="0029466F" w:rsidRPr="000A6480" w:rsidRDefault="00D36511" w:rsidP="0029466F">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29466F"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 New Roman" w:hAnsi="Times New Roman" w:cs="Times New Roman"/>
          <w:sz w:val="24"/>
          <w:szCs w:val="24"/>
          <w:lang w:eastAsia="ar-SA"/>
        </w:rPr>
        <w:t>«стрелка», «</w:t>
      </w:r>
      <w:proofErr w:type="spellStart"/>
      <w:r w:rsidRPr="000A6480">
        <w:rPr>
          <w:rFonts w:ascii="Times New Roman" w:eastAsia="Times New Roman" w:hAnsi="Times New Roman" w:cs="Times New Roman"/>
          <w:sz w:val="24"/>
          <w:szCs w:val="24"/>
          <w:lang w:eastAsia="ar-SA"/>
        </w:rPr>
        <w:t>воротце</w:t>
      </w:r>
      <w:proofErr w:type="spellEnd"/>
      <w:r w:rsidRPr="000A6480">
        <w:rPr>
          <w:rFonts w:ascii="Times New Roman" w:eastAsia="Times New Roman" w:hAnsi="Times New Roman" w:cs="Times New Roman"/>
          <w:sz w:val="24"/>
          <w:szCs w:val="24"/>
          <w:lang w:eastAsia="ar-SA"/>
        </w:rPr>
        <w:t>», «плетень», «саночки»</w:t>
      </w:r>
    </w:p>
    <w:p w:rsidR="0029466F" w:rsidRPr="000A6480" w:rsidRDefault="0029466F"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29466F" w:rsidRPr="000A6480" w:rsidRDefault="0029466F" w:rsidP="0029466F">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29466F" w:rsidRPr="000A6480" w:rsidRDefault="0029466F" w:rsidP="0029466F">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29466F" w:rsidRPr="000A6480" w:rsidRDefault="0029466F" w:rsidP="0029466F">
      <w:pPr>
        <w:autoSpaceDE w:val="0"/>
        <w:autoSpaceDN w:val="0"/>
        <w:adjustRightInd w:val="0"/>
        <w:spacing w:after="0" w:line="240" w:lineRule="auto"/>
        <w:jc w:val="both"/>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 xml:space="preserve">Практика: </w:t>
      </w:r>
      <w:r w:rsidRPr="000A6480">
        <w:rPr>
          <w:rFonts w:ascii="Times New Roman" w:eastAsia="Times New Roman" w:hAnsi="Times New Roman" w:cs="Times New Roman"/>
          <w:bCs/>
          <w:sz w:val="24"/>
          <w:szCs w:val="24"/>
        </w:rPr>
        <w:t>Позиция рук в парах «стрелка» - руки соединены и направлены вперед; «</w:t>
      </w:r>
      <w:proofErr w:type="spellStart"/>
      <w:r w:rsidRPr="000A6480">
        <w:rPr>
          <w:rFonts w:ascii="Times New Roman" w:eastAsia="Times New Roman" w:hAnsi="Times New Roman" w:cs="Times New Roman"/>
          <w:bCs/>
          <w:sz w:val="24"/>
          <w:szCs w:val="24"/>
        </w:rPr>
        <w:t>воротце</w:t>
      </w:r>
      <w:proofErr w:type="spellEnd"/>
      <w:r w:rsidRPr="000A6480">
        <w:rPr>
          <w:rFonts w:ascii="Times New Roman" w:eastAsia="Times New Roman" w:hAnsi="Times New Roman" w:cs="Times New Roman"/>
          <w:bCs/>
          <w:sz w:val="24"/>
          <w:szCs w:val="24"/>
        </w:rPr>
        <w:t>» - руки соединены и подняты наверх; «пл</w:t>
      </w:r>
      <w:r w:rsidR="009914CD" w:rsidRPr="000A6480">
        <w:rPr>
          <w:rFonts w:ascii="Times New Roman" w:eastAsia="Times New Roman" w:hAnsi="Times New Roman" w:cs="Times New Roman"/>
          <w:bCs/>
          <w:sz w:val="24"/>
          <w:szCs w:val="24"/>
        </w:rPr>
        <w:t xml:space="preserve">етень» - рук соединены крест </w:t>
      </w:r>
      <w:proofErr w:type="gramStart"/>
      <w:r w:rsidR="009914CD" w:rsidRPr="000A6480">
        <w:rPr>
          <w:rFonts w:ascii="Times New Roman" w:eastAsia="Times New Roman" w:hAnsi="Times New Roman" w:cs="Times New Roman"/>
          <w:bCs/>
          <w:sz w:val="24"/>
          <w:szCs w:val="24"/>
        </w:rPr>
        <w:t xml:space="preserve">на </w:t>
      </w:r>
      <w:r w:rsidRPr="000A6480">
        <w:rPr>
          <w:rFonts w:ascii="Times New Roman" w:eastAsia="Times New Roman" w:hAnsi="Times New Roman" w:cs="Times New Roman"/>
          <w:bCs/>
          <w:sz w:val="24"/>
          <w:szCs w:val="24"/>
        </w:rPr>
        <w:t>крест</w:t>
      </w:r>
      <w:proofErr w:type="gramEnd"/>
      <w:r w:rsidRPr="000A6480">
        <w:rPr>
          <w:rFonts w:ascii="Times New Roman" w:eastAsia="Times New Roman" w:hAnsi="Times New Roman" w:cs="Times New Roman"/>
          <w:bCs/>
          <w:sz w:val="24"/>
          <w:szCs w:val="24"/>
        </w:rPr>
        <w:t>;</w:t>
      </w:r>
    </w:p>
    <w:p w:rsidR="0029466F" w:rsidRPr="000A6480" w:rsidRDefault="0029466F" w:rsidP="0029466F">
      <w:pPr>
        <w:autoSpaceDE w:val="0"/>
        <w:autoSpaceDN w:val="0"/>
        <w:adjustRightInd w:val="0"/>
        <w:spacing w:after="0" w:line="240" w:lineRule="auto"/>
        <w:jc w:val="both"/>
        <w:rPr>
          <w:rFonts w:ascii="Times New Roman" w:eastAsia="Times New Roman" w:hAnsi="Times New Roman" w:cs="Times New Roman"/>
          <w:bCs/>
          <w:sz w:val="24"/>
          <w:szCs w:val="24"/>
        </w:rPr>
      </w:pPr>
      <w:r w:rsidRPr="000A6480">
        <w:rPr>
          <w:rFonts w:ascii="Times New Roman" w:eastAsia="Times New Roman" w:hAnsi="Times New Roman" w:cs="Times New Roman"/>
          <w:bCs/>
          <w:sz w:val="24"/>
          <w:szCs w:val="24"/>
        </w:rPr>
        <w:t>«</w:t>
      </w:r>
      <w:r w:rsidR="00C16576" w:rsidRPr="000A6480">
        <w:rPr>
          <w:rFonts w:ascii="Times New Roman" w:eastAsia="Times New Roman" w:hAnsi="Times New Roman" w:cs="Times New Roman"/>
          <w:bCs/>
          <w:sz w:val="24"/>
          <w:szCs w:val="24"/>
        </w:rPr>
        <w:t>саночки» - один ребенок держит руки назад, второй стоит за ним и подает ему руки.</w:t>
      </w:r>
    </w:p>
    <w:p w:rsidR="00F559CF" w:rsidRPr="000A6480" w:rsidRDefault="00F559CF" w:rsidP="001D6E63">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C16576" w:rsidRPr="000A6480" w:rsidRDefault="00C16576" w:rsidP="00C16576">
      <w:pPr>
        <w:autoSpaceDE w:val="0"/>
        <w:autoSpaceDN w:val="0"/>
        <w:adjustRightInd w:val="0"/>
        <w:spacing w:after="0" w:line="240" w:lineRule="auto"/>
        <w:jc w:val="both"/>
        <w:rPr>
          <w:rFonts w:ascii="Times New Roman" w:hAnsi="Times New Roman" w:cs="Times New Roman"/>
          <w:i/>
          <w:sz w:val="24"/>
          <w:szCs w:val="24"/>
          <w:u w:val="single"/>
        </w:rPr>
      </w:pPr>
      <w:r w:rsidRPr="000A6480">
        <w:rPr>
          <w:rFonts w:ascii="Times New Roman" w:hAnsi="Times New Roman" w:cs="Times New Roman"/>
          <w:i/>
          <w:sz w:val="24"/>
          <w:szCs w:val="24"/>
          <w:u w:val="single"/>
        </w:rPr>
        <w:lastRenderedPageBreak/>
        <w:t xml:space="preserve">Тема №3 </w:t>
      </w:r>
      <w:proofErr w:type="spellStart"/>
      <w:r w:rsidRPr="000A6480">
        <w:rPr>
          <w:rFonts w:ascii="Times New Roman" w:hAnsi="Times New Roman" w:cs="Times New Roman"/>
          <w:i/>
          <w:sz w:val="24"/>
          <w:szCs w:val="24"/>
          <w:u w:val="single"/>
        </w:rPr>
        <w:t>Прыжк</w:t>
      </w:r>
      <w:proofErr w:type="gramStart"/>
      <w:r w:rsidRPr="000A6480">
        <w:rPr>
          <w:rFonts w:ascii="Times New Roman" w:hAnsi="Times New Roman" w:cs="Times New Roman"/>
          <w:i/>
          <w:sz w:val="24"/>
          <w:szCs w:val="24"/>
          <w:u w:val="single"/>
        </w:rPr>
        <w:t>и</w:t>
      </w:r>
      <w:r w:rsidR="000C31CA" w:rsidRPr="000A6480">
        <w:rPr>
          <w:rFonts w:ascii="Times New Roman" w:eastAsia="Times New Roman" w:hAnsi="Times New Roman" w:cs="Times New Roman"/>
          <w:i/>
          <w:sz w:val="24"/>
          <w:szCs w:val="24"/>
          <w:u w:val="single"/>
          <w:lang w:eastAsia="ar-SA"/>
        </w:rPr>
        <w:t>«</w:t>
      </w:r>
      <w:proofErr w:type="gramEnd"/>
      <w:r w:rsidR="000C31CA" w:rsidRPr="000A6480">
        <w:rPr>
          <w:rFonts w:ascii="Times New Roman" w:eastAsia="Times New Roman" w:hAnsi="Times New Roman" w:cs="Times New Roman"/>
          <w:i/>
          <w:sz w:val="24"/>
          <w:szCs w:val="24"/>
          <w:u w:val="single"/>
          <w:lang w:eastAsia="ar-SA"/>
        </w:rPr>
        <w:t>Поджатый</w:t>
      </w:r>
      <w:proofErr w:type="spellEnd"/>
      <w:r w:rsidR="000C31CA" w:rsidRPr="000A6480">
        <w:rPr>
          <w:rFonts w:ascii="Times New Roman" w:eastAsia="Times New Roman" w:hAnsi="Times New Roman" w:cs="Times New Roman"/>
          <w:i/>
          <w:sz w:val="24"/>
          <w:szCs w:val="24"/>
          <w:u w:val="single"/>
          <w:lang w:eastAsia="ar-SA"/>
        </w:rPr>
        <w:t>» «боковой галоп», «подскоки</w:t>
      </w:r>
      <w:r w:rsidR="000C31CA" w:rsidRPr="000A6480">
        <w:rPr>
          <w:rFonts w:ascii="Times New Roman" w:eastAsia="Times New Roman" w:hAnsi="Times New Roman" w:cs="Times New Roman"/>
          <w:sz w:val="24"/>
          <w:szCs w:val="24"/>
          <w:lang w:eastAsia="ar-SA"/>
        </w:rPr>
        <w:t>»</w:t>
      </w:r>
      <w:r w:rsidRPr="000A6480">
        <w:rPr>
          <w:rFonts w:ascii="Times New Roman" w:hAnsi="Times New Roman" w:cs="Times New Roman"/>
          <w:i/>
          <w:sz w:val="24"/>
          <w:szCs w:val="24"/>
          <w:u w:val="single"/>
        </w:rPr>
        <w:t>.</w:t>
      </w:r>
    </w:p>
    <w:p w:rsidR="00D36511"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C16576" w:rsidRPr="000A6480">
        <w:rPr>
          <w:rFonts w:ascii="Times New Roman" w:eastAsia="Times New Roman" w:hAnsi="Times New Roman" w:cs="Times New Roman"/>
          <w:b/>
          <w:sz w:val="24"/>
          <w:szCs w:val="24"/>
          <w:lang w:eastAsia="ar-SA"/>
        </w:rPr>
        <w:t xml:space="preserve">ормы проведения занятий: </w:t>
      </w:r>
      <w:r w:rsidR="00C16576" w:rsidRPr="000A6480">
        <w:rPr>
          <w:rFonts w:ascii="Times New Roman" w:eastAsia="Times New Roman" w:hAnsi="Times New Roman" w:cs="Times New Roman"/>
          <w:sz w:val="24"/>
          <w:szCs w:val="24"/>
          <w:lang w:eastAsia="ar-SA"/>
        </w:rPr>
        <w:t>Фронтальная, индивидуальна</w:t>
      </w:r>
      <w:r w:rsidR="009914CD" w:rsidRPr="000A6480">
        <w:rPr>
          <w:rFonts w:ascii="Times New Roman" w:eastAsia="Times New Roman" w:hAnsi="Times New Roman" w:cs="Times New Roman"/>
          <w:sz w:val="24"/>
          <w:szCs w:val="24"/>
          <w:lang w:eastAsia="ar-SA"/>
        </w:rPr>
        <w:t xml:space="preserve">я, беседа, опрос, тестирование, </w:t>
      </w:r>
      <w:r w:rsidR="00C16576" w:rsidRPr="000A6480">
        <w:rPr>
          <w:rFonts w:ascii="Times New Roman" w:eastAsia="Times New Roman" w:hAnsi="Times New Roman" w:cs="Times New Roman"/>
          <w:sz w:val="24"/>
          <w:szCs w:val="24"/>
          <w:lang w:eastAsia="ar-SA"/>
        </w:rPr>
        <w:t>практическое.</w:t>
      </w:r>
    </w:p>
    <w:p w:rsidR="00D36511"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C16576" w:rsidRPr="000A6480" w:rsidRDefault="00C16576" w:rsidP="00C16576">
      <w:pPr>
        <w:tabs>
          <w:tab w:val="left" w:pos="3450"/>
        </w:tab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Термины и понятия:</w:t>
      </w:r>
      <w:r w:rsidRPr="000A6480">
        <w:rPr>
          <w:rFonts w:ascii="Times New Roman" w:eastAsia="Times New Roman" w:hAnsi="Times New Roman" w:cs="Times New Roman"/>
          <w:sz w:val="24"/>
          <w:szCs w:val="24"/>
          <w:lang w:eastAsia="ar-SA"/>
        </w:rPr>
        <w:t xml:space="preserve"> </w:t>
      </w:r>
      <w:proofErr w:type="spellStart"/>
      <w:r w:rsidRPr="000A6480">
        <w:rPr>
          <w:rFonts w:ascii="Times New Roman" w:eastAsia="Times New Roman" w:hAnsi="Times New Roman" w:cs="Times New Roman"/>
          <w:sz w:val="24"/>
          <w:szCs w:val="24"/>
          <w:lang w:eastAsia="ar-SA"/>
        </w:rPr>
        <w:t>прыжо</w:t>
      </w:r>
      <w:proofErr w:type="gramStart"/>
      <w:r w:rsidRPr="000A6480">
        <w:rPr>
          <w:rFonts w:ascii="Times New Roman" w:eastAsia="Times New Roman" w:hAnsi="Times New Roman" w:cs="Times New Roman"/>
          <w:sz w:val="24"/>
          <w:szCs w:val="24"/>
          <w:lang w:eastAsia="ar-SA"/>
        </w:rPr>
        <w:t>к«</w:t>
      </w:r>
      <w:proofErr w:type="gramEnd"/>
      <w:r w:rsidRPr="000A6480">
        <w:rPr>
          <w:rFonts w:ascii="Times New Roman" w:eastAsia="Times New Roman" w:hAnsi="Times New Roman" w:cs="Times New Roman"/>
          <w:sz w:val="24"/>
          <w:szCs w:val="24"/>
          <w:lang w:eastAsia="ar-SA"/>
        </w:rPr>
        <w:t>Поджатый</w:t>
      </w:r>
      <w:proofErr w:type="spellEnd"/>
      <w:r w:rsidRPr="000A6480">
        <w:rPr>
          <w:rFonts w:ascii="Times New Roman" w:eastAsia="Times New Roman" w:hAnsi="Times New Roman" w:cs="Times New Roman"/>
          <w:sz w:val="24"/>
          <w:szCs w:val="24"/>
          <w:lang w:eastAsia="ar-SA"/>
        </w:rPr>
        <w:t xml:space="preserve">» - с двух ног на две. </w:t>
      </w:r>
      <w:r w:rsidR="00E96291" w:rsidRPr="000A6480">
        <w:rPr>
          <w:rFonts w:ascii="Times New Roman" w:eastAsia="Times New Roman" w:hAnsi="Times New Roman" w:cs="Times New Roman"/>
          <w:sz w:val="24"/>
          <w:szCs w:val="24"/>
          <w:lang w:eastAsia="ar-SA"/>
        </w:rPr>
        <w:t>«Б</w:t>
      </w:r>
      <w:r w:rsidR="000C31CA" w:rsidRPr="000A6480">
        <w:rPr>
          <w:rFonts w:ascii="Times New Roman" w:eastAsia="Times New Roman" w:hAnsi="Times New Roman" w:cs="Times New Roman"/>
          <w:sz w:val="24"/>
          <w:szCs w:val="24"/>
          <w:lang w:eastAsia="ar-SA"/>
        </w:rPr>
        <w:t xml:space="preserve">оковой галоп», </w:t>
      </w:r>
      <w:r w:rsidR="00E96291" w:rsidRPr="000A6480">
        <w:rPr>
          <w:rFonts w:ascii="Times New Roman" w:eastAsia="Times New Roman" w:hAnsi="Times New Roman" w:cs="Times New Roman"/>
          <w:sz w:val="24"/>
          <w:szCs w:val="24"/>
          <w:lang w:eastAsia="ar-SA"/>
        </w:rPr>
        <w:t>«подскоки»- упражнение для бега, цель увеличить скорость работы нервно-мышечной системы.</w:t>
      </w:r>
    </w:p>
    <w:p w:rsidR="00E96291" w:rsidRPr="000A6480" w:rsidRDefault="00E96291" w:rsidP="00D36511">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E96291" w:rsidRPr="000A6480" w:rsidRDefault="00E96291" w:rsidP="00E96291">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E96291" w:rsidRPr="000A6480" w:rsidRDefault="00E96291" w:rsidP="00E96291">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D9248F" w:rsidRPr="000A6480" w:rsidRDefault="00E96291" w:rsidP="00D9248F">
      <w:pPr>
        <w:widowControl w:val="0"/>
        <w:tabs>
          <w:tab w:val="left" w:pos="-851"/>
          <w:tab w:val="left" w:pos="284"/>
          <w:tab w:val="left" w:pos="4170"/>
        </w:tabs>
        <w:suppressAutoHyphens/>
        <w:spacing w:after="0" w:line="240" w:lineRule="auto"/>
        <w:jc w:val="both"/>
        <w:rPr>
          <w:rFonts w:ascii="Times New Roman" w:eastAsia="Times New Roman" w:hAnsi="Times New Roman" w:cs="Times New Roman"/>
          <w:b/>
          <w:bCs/>
          <w:sz w:val="24"/>
          <w:szCs w:val="24"/>
        </w:rPr>
      </w:pPr>
      <w:r w:rsidRPr="000A6480">
        <w:rPr>
          <w:rFonts w:ascii="Times New Roman" w:eastAsia="Times New Roman" w:hAnsi="Times New Roman" w:cs="Times New Roman"/>
          <w:b/>
          <w:bCs/>
          <w:sz w:val="24"/>
          <w:szCs w:val="24"/>
        </w:rPr>
        <w:t xml:space="preserve">Практика: </w:t>
      </w:r>
      <w:r w:rsidR="001C4D73" w:rsidRPr="000A6480">
        <w:rPr>
          <w:rFonts w:ascii="Times New Roman" w:eastAsia="Times New Roman" w:hAnsi="Times New Roman" w:cs="Times New Roman"/>
          <w:b/>
          <w:bCs/>
          <w:sz w:val="24"/>
          <w:szCs w:val="24"/>
        </w:rPr>
        <w:t xml:space="preserve">«Подскок». </w:t>
      </w:r>
      <w:r w:rsidR="001C4D73" w:rsidRPr="000A6480">
        <w:rPr>
          <w:rFonts w:ascii="Times New Roman" w:eastAsia="Times New Roman" w:hAnsi="Times New Roman" w:cs="Times New Roman"/>
          <w:bCs/>
          <w:sz w:val="24"/>
          <w:szCs w:val="24"/>
        </w:rPr>
        <w:t xml:space="preserve">Исходная 6 позиция ног, руки на поясе. Отличается от </w:t>
      </w:r>
      <w:proofErr w:type="spellStart"/>
      <w:r w:rsidR="001C4D73" w:rsidRPr="000A6480">
        <w:rPr>
          <w:rFonts w:ascii="Times New Roman" w:eastAsia="Times New Roman" w:hAnsi="Times New Roman" w:cs="Times New Roman"/>
          <w:bCs/>
          <w:sz w:val="24"/>
          <w:szCs w:val="24"/>
        </w:rPr>
        <w:t>шагас</w:t>
      </w:r>
      <w:proofErr w:type="spellEnd"/>
      <w:r w:rsidR="001C4D73" w:rsidRPr="000A6480">
        <w:rPr>
          <w:rFonts w:ascii="Times New Roman" w:eastAsia="Times New Roman" w:hAnsi="Times New Roman" w:cs="Times New Roman"/>
          <w:bCs/>
          <w:sz w:val="24"/>
          <w:szCs w:val="24"/>
        </w:rPr>
        <w:t xml:space="preserve"> высоким подъемом ног тем, что когда носок находится у колена, делается</w:t>
      </w:r>
      <w:r w:rsidR="00D9248F" w:rsidRPr="000A6480">
        <w:rPr>
          <w:rFonts w:ascii="Times New Roman" w:eastAsia="Times New Roman" w:hAnsi="Times New Roman" w:cs="Times New Roman"/>
          <w:bCs/>
          <w:sz w:val="24"/>
          <w:szCs w:val="24"/>
        </w:rPr>
        <w:t xml:space="preserve"> прыжок на одной ноге. Подскок в</w:t>
      </w:r>
      <w:r w:rsidR="009914CD" w:rsidRPr="000A6480">
        <w:rPr>
          <w:rFonts w:ascii="Times New Roman" w:eastAsia="Times New Roman" w:hAnsi="Times New Roman" w:cs="Times New Roman"/>
          <w:bCs/>
          <w:sz w:val="24"/>
          <w:szCs w:val="24"/>
        </w:rPr>
        <w:t>ыполняется не столько вперед, с</w:t>
      </w:r>
      <w:r w:rsidR="00D9248F" w:rsidRPr="000A6480">
        <w:rPr>
          <w:rFonts w:ascii="Times New Roman" w:eastAsia="Times New Roman" w:hAnsi="Times New Roman" w:cs="Times New Roman"/>
          <w:bCs/>
          <w:sz w:val="24"/>
          <w:szCs w:val="24"/>
        </w:rPr>
        <w:t>колько наверх.</w:t>
      </w:r>
    </w:p>
    <w:p w:rsidR="00E96291" w:rsidRPr="000A6480" w:rsidRDefault="000C31CA" w:rsidP="00D9248F">
      <w:pPr>
        <w:widowControl w:val="0"/>
        <w:tabs>
          <w:tab w:val="left" w:pos="-851"/>
          <w:tab w:val="left" w:pos="284"/>
          <w:tab w:val="left" w:pos="4170"/>
        </w:tabs>
        <w:suppressAutoHyphens/>
        <w:spacing w:after="0" w:line="240" w:lineRule="auto"/>
        <w:jc w:val="both"/>
        <w:rPr>
          <w:rFonts w:ascii="Times New Roman" w:hAnsi="Times New Roman" w:cs="Times New Roman"/>
          <w:sz w:val="24"/>
          <w:szCs w:val="24"/>
        </w:rPr>
      </w:pPr>
      <w:r w:rsidRPr="000A6480">
        <w:rPr>
          <w:rFonts w:ascii="Times New Roman" w:eastAsia="Times New Roman" w:hAnsi="Times New Roman" w:cs="Times New Roman"/>
          <w:b/>
          <w:bCs/>
          <w:sz w:val="24"/>
          <w:szCs w:val="24"/>
        </w:rPr>
        <w:t xml:space="preserve">«Подскоки» </w:t>
      </w:r>
      <w:r w:rsidRPr="000A6480">
        <w:rPr>
          <w:rFonts w:ascii="Times New Roman" w:hAnsi="Times New Roman" w:cs="Times New Roman"/>
          <w:sz w:val="24"/>
          <w:szCs w:val="24"/>
        </w:rPr>
        <w:t xml:space="preserve">можно выполнять в повороте вокруг себя, продвигаясь по какому-нибудь рисунку; </w:t>
      </w:r>
      <w:r w:rsidR="00E96291" w:rsidRPr="000A6480">
        <w:rPr>
          <w:rFonts w:ascii="Times New Roman" w:eastAsia="Times New Roman" w:hAnsi="Times New Roman" w:cs="Times New Roman"/>
          <w:b/>
          <w:bCs/>
          <w:sz w:val="24"/>
          <w:szCs w:val="24"/>
        </w:rPr>
        <w:t xml:space="preserve">«Боковой галоп» </w:t>
      </w:r>
      <w:r w:rsidR="00E96291" w:rsidRPr="000A6480">
        <w:rPr>
          <w:rFonts w:ascii="Times New Roman" w:eastAsia="Times New Roman" w:hAnsi="Times New Roman" w:cs="Times New Roman"/>
          <w:sz w:val="24"/>
          <w:szCs w:val="24"/>
          <w:lang w:eastAsia="ar-SA"/>
        </w:rPr>
        <w:t xml:space="preserve">выполняет движение правым плечом вперед; корпус в сторону движения не разворачивается; правая нога делает шаг вправо, левая приставляется к ней пяткой, как бы подталкивая для следующего шага вправо, при движении влево наоборот. </w:t>
      </w:r>
    </w:p>
    <w:p w:rsidR="00F559CF" w:rsidRPr="000A6480" w:rsidRDefault="00F559CF" w:rsidP="00415B15">
      <w:pPr>
        <w:autoSpaceDE w:val="0"/>
        <w:autoSpaceDN w:val="0"/>
        <w:adjustRightInd w:val="0"/>
        <w:spacing w:after="0" w:line="240" w:lineRule="auto"/>
        <w:jc w:val="both"/>
        <w:rPr>
          <w:rFonts w:ascii="Times New Roman" w:eastAsia="TimesNewRomanPSMT" w:hAnsi="Times New Roman" w:cs="Times New Roman"/>
          <w:sz w:val="24"/>
          <w:szCs w:val="24"/>
        </w:rPr>
      </w:pPr>
    </w:p>
    <w:p w:rsidR="003B4799" w:rsidRPr="000A6480" w:rsidRDefault="003B4799" w:rsidP="003B4799">
      <w:pPr>
        <w:autoSpaceDE w:val="0"/>
        <w:autoSpaceDN w:val="0"/>
        <w:adjustRightInd w:val="0"/>
        <w:spacing w:after="0" w:line="240" w:lineRule="auto"/>
        <w:jc w:val="both"/>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№4 Танцевальные движения</w:t>
      </w:r>
      <w:r w:rsidR="00F25E0E" w:rsidRPr="000A6480">
        <w:rPr>
          <w:rFonts w:ascii="Times New Roman" w:hAnsi="Times New Roman" w:cs="Times New Roman"/>
          <w:i/>
          <w:sz w:val="24"/>
          <w:szCs w:val="24"/>
          <w:u w:val="single"/>
        </w:rPr>
        <w:t xml:space="preserve"> «качал</w:t>
      </w:r>
      <w:r w:rsidR="000C31CA" w:rsidRPr="000A6480">
        <w:rPr>
          <w:rFonts w:ascii="Times New Roman" w:hAnsi="Times New Roman" w:cs="Times New Roman"/>
          <w:i/>
          <w:sz w:val="24"/>
          <w:szCs w:val="24"/>
          <w:u w:val="single"/>
        </w:rPr>
        <w:t>ка», пружинистый шаг</w:t>
      </w:r>
      <w:r w:rsidRPr="000A6480">
        <w:rPr>
          <w:rFonts w:ascii="Times New Roman" w:hAnsi="Times New Roman" w:cs="Times New Roman"/>
          <w:i/>
          <w:sz w:val="24"/>
          <w:szCs w:val="24"/>
          <w:u w:val="single"/>
        </w:rPr>
        <w:t>.</w:t>
      </w:r>
    </w:p>
    <w:p w:rsidR="00D36511"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3B4799" w:rsidRPr="000A6480">
        <w:rPr>
          <w:rFonts w:ascii="Times New Roman" w:eastAsia="Times New Roman" w:hAnsi="Times New Roman" w:cs="Times New Roman"/>
          <w:b/>
          <w:sz w:val="24"/>
          <w:szCs w:val="24"/>
          <w:lang w:eastAsia="ar-SA"/>
        </w:rPr>
        <w:t xml:space="preserve">ормы проведения занятий: </w:t>
      </w:r>
      <w:r w:rsidR="003B4799" w:rsidRPr="000A6480">
        <w:rPr>
          <w:rFonts w:ascii="Times New Roman" w:eastAsia="Times New Roman" w:hAnsi="Times New Roman" w:cs="Times New Roman"/>
          <w:sz w:val="24"/>
          <w:szCs w:val="24"/>
          <w:lang w:eastAsia="ar-SA"/>
        </w:rPr>
        <w:t>Фронтальная, индивидуальн</w:t>
      </w:r>
      <w:r w:rsidR="009914CD" w:rsidRPr="000A6480">
        <w:rPr>
          <w:rFonts w:ascii="Times New Roman" w:eastAsia="Times New Roman" w:hAnsi="Times New Roman" w:cs="Times New Roman"/>
          <w:sz w:val="24"/>
          <w:szCs w:val="24"/>
          <w:lang w:eastAsia="ar-SA"/>
        </w:rPr>
        <w:t xml:space="preserve">ая, беседа, опрос, тестирование, </w:t>
      </w:r>
      <w:r w:rsidR="003B4799" w:rsidRPr="000A6480">
        <w:rPr>
          <w:rFonts w:ascii="Times New Roman" w:eastAsia="Times New Roman" w:hAnsi="Times New Roman" w:cs="Times New Roman"/>
          <w:sz w:val="24"/>
          <w:szCs w:val="24"/>
          <w:lang w:eastAsia="ar-SA"/>
        </w:rPr>
        <w:t xml:space="preserve"> практическое.</w:t>
      </w:r>
    </w:p>
    <w:p w:rsidR="003B4799"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3B4799"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00F25E0E" w:rsidRPr="000A6480">
        <w:rPr>
          <w:rFonts w:ascii="Times New Roman" w:eastAsia="Times New Roman" w:hAnsi="Times New Roman" w:cs="Times New Roman"/>
          <w:sz w:val="24"/>
          <w:szCs w:val="24"/>
          <w:lang w:eastAsia="ar-SA"/>
        </w:rPr>
        <w:t>«Качал</w:t>
      </w:r>
      <w:r w:rsidRPr="000A6480">
        <w:rPr>
          <w:rFonts w:ascii="Times New Roman" w:eastAsia="Times New Roman" w:hAnsi="Times New Roman" w:cs="Times New Roman"/>
          <w:sz w:val="24"/>
          <w:szCs w:val="24"/>
          <w:lang w:eastAsia="ar-SA"/>
        </w:rPr>
        <w:t>ка»</w:t>
      </w:r>
      <w:r w:rsidR="000C31CA" w:rsidRPr="000A6480">
        <w:rPr>
          <w:rFonts w:ascii="Times New Roman" w:eastAsia="Times New Roman" w:hAnsi="Times New Roman" w:cs="Times New Roman"/>
          <w:sz w:val="24"/>
          <w:szCs w:val="24"/>
          <w:lang w:eastAsia="ar-SA"/>
        </w:rPr>
        <w:t xml:space="preserve">- </w:t>
      </w:r>
      <w:r w:rsidR="00401506" w:rsidRPr="000A6480">
        <w:rPr>
          <w:rFonts w:ascii="Times New Roman" w:eastAsia="Times New Roman" w:hAnsi="Times New Roman" w:cs="Times New Roman"/>
          <w:sz w:val="24"/>
          <w:szCs w:val="24"/>
          <w:lang w:eastAsia="ar-SA"/>
        </w:rPr>
        <w:t xml:space="preserve">для укрепления мышц пресса, растяжки задней поверхности бедра и спины, улучшение подвижности и массажа позвоночника. </w:t>
      </w:r>
      <w:r w:rsidR="00F25E0E" w:rsidRPr="000A6480">
        <w:rPr>
          <w:rFonts w:ascii="Times New Roman" w:eastAsia="Times New Roman" w:hAnsi="Times New Roman" w:cs="Times New Roman"/>
          <w:sz w:val="24"/>
          <w:szCs w:val="24"/>
          <w:lang w:eastAsia="ar-SA"/>
        </w:rPr>
        <w:t>Пружинистый шаг</w:t>
      </w:r>
    </w:p>
    <w:p w:rsidR="00F25E0E" w:rsidRPr="000A6480" w:rsidRDefault="00F25E0E"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F25E0E" w:rsidRPr="000A6480" w:rsidRDefault="00F25E0E" w:rsidP="00F25E0E">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F25E0E" w:rsidRPr="000A6480" w:rsidRDefault="00F25E0E" w:rsidP="00F25E0E">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9914CD" w:rsidRPr="000A6480" w:rsidRDefault="00F25E0E" w:rsidP="00F25E0E">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bCs/>
          <w:sz w:val="24"/>
          <w:szCs w:val="24"/>
        </w:rPr>
        <w:t xml:space="preserve"> Практика: </w:t>
      </w:r>
      <w:r w:rsidRPr="000A6480">
        <w:rPr>
          <w:rFonts w:ascii="Times New Roman" w:eastAsia="Times New Roman" w:hAnsi="Times New Roman" w:cs="Times New Roman"/>
          <w:b/>
          <w:sz w:val="24"/>
          <w:szCs w:val="24"/>
          <w:lang w:eastAsia="ar-SA"/>
        </w:rPr>
        <w:t>«Качалка».</w:t>
      </w:r>
    </w:p>
    <w:p w:rsidR="00415B15" w:rsidRPr="000A6480" w:rsidRDefault="00F25E0E" w:rsidP="00F25E0E">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 xml:space="preserve">Сидя подтяните колени и опустите голову. Положите руки под колени. Можете соединить их в замок. Округлив спину, раскачивайтесь, вперед и назад, вперед и назад быстрыми, поступательными движениями, похожими движениями </w:t>
      </w:r>
      <w:proofErr w:type="gramStart"/>
      <w:r w:rsidRPr="000A6480">
        <w:rPr>
          <w:rFonts w:ascii="Times New Roman" w:eastAsia="Times New Roman" w:hAnsi="Times New Roman" w:cs="Times New Roman"/>
          <w:sz w:val="24"/>
          <w:szCs w:val="24"/>
          <w:lang w:eastAsia="ar-SA"/>
        </w:rPr>
        <w:t>кресла-качалка</w:t>
      </w:r>
      <w:proofErr w:type="gramEnd"/>
      <w:r w:rsidRPr="000A6480">
        <w:rPr>
          <w:rFonts w:ascii="Times New Roman" w:eastAsia="Times New Roman" w:hAnsi="Times New Roman" w:cs="Times New Roman"/>
          <w:sz w:val="24"/>
          <w:szCs w:val="24"/>
          <w:lang w:eastAsia="ar-SA"/>
        </w:rPr>
        <w:t xml:space="preserve">. Не выпрямляйте позвоночник, когда вы перекатываетесь назад, иначе не сможете перекатиться вперед. </w:t>
      </w:r>
    </w:p>
    <w:p w:rsidR="00F559CF" w:rsidRPr="000A6480" w:rsidRDefault="00F559CF" w:rsidP="00415B15">
      <w:pPr>
        <w:autoSpaceDE w:val="0"/>
        <w:autoSpaceDN w:val="0"/>
        <w:adjustRightInd w:val="0"/>
        <w:spacing w:after="0" w:line="240" w:lineRule="auto"/>
        <w:jc w:val="both"/>
        <w:rPr>
          <w:rFonts w:ascii="Times New Roman" w:eastAsia="TimesNewRomanPSMT" w:hAnsi="Times New Roman" w:cs="Times New Roman"/>
          <w:sz w:val="24"/>
          <w:szCs w:val="24"/>
        </w:rPr>
      </w:pPr>
    </w:p>
    <w:p w:rsidR="00D9248F" w:rsidRPr="000A6480" w:rsidRDefault="00415B15" w:rsidP="00D9248F">
      <w:pPr>
        <w:tabs>
          <w:tab w:val="left" w:pos="3450"/>
        </w:tabs>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№5</w:t>
      </w:r>
      <w:r w:rsidR="001D6E63" w:rsidRPr="000A6480">
        <w:rPr>
          <w:rFonts w:ascii="Times New Roman" w:hAnsi="Times New Roman" w:cs="Times New Roman"/>
          <w:i/>
          <w:sz w:val="24"/>
          <w:szCs w:val="24"/>
          <w:u w:val="single"/>
        </w:rPr>
        <w:t>«Повороты на месте и с продвижением</w:t>
      </w:r>
      <w:r w:rsidR="00D9248F" w:rsidRPr="000A6480">
        <w:rPr>
          <w:rFonts w:ascii="Times New Roman" w:hAnsi="Times New Roman" w:cs="Times New Roman"/>
          <w:i/>
          <w:sz w:val="24"/>
          <w:szCs w:val="24"/>
          <w:u w:val="single"/>
        </w:rPr>
        <w:t>».</w:t>
      </w:r>
    </w:p>
    <w:p w:rsidR="00D36511" w:rsidRPr="000A6480" w:rsidRDefault="00D36511" w:rsidP="00D3651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Ф</w:t>
      </w:r>
      <w:r w:rsidR="00415B15" w:rsidRPr="000A6480">
        <w:rPr>
          <w:rFonts w:ascii="Times New Roman" w:eastAsia="Times New Roman" w:hAnsi="Times New Roman" w:cs="Times New Roman"/>
          <w:b/>
          <w:sz w:val="24"/>
          <w:szCs w:val="24"/>
          <w:lang w:eastAsia="ar-SA"/>
        </w:rPr>
        <w:t xml:space="preserve">ормы проведения занятий: </w:t>
      </w:r>
      <w:r w:rsidR="00415B15" w:rsidRPr="000A6480">
        <w:rPr>
          <w:rFonts w:ascii="Times New Roman" w:eastAsia="Times New Roman" w:hAnsi="Times New Roman" w:cs="Times New Roman"/>
          <w:sz w:val="24"/>
          <w:szCs w:val="24"/>
          <w:lang w:eastAsia="ar-SA"/>
        </w:rPr>
        <w:t>Фронтальная, индивидуальна</w:t>
      </w:r>
      <w:r w:rsidR="009914CD" w:rsidRPr="000A6480">
        <w:rPr>
          <w:rFonts w:ascii="Times New Roman" w:eastAsia="Times New Roman" w:hAnsi="Times New Roman" w:cs="Times New Roman"/>
          <w:sz w:val="24"/>
          <w:szCs w:val="24"/>
          <w:lang w:eastAsia="ar-SA"/>
        </w:rPr>
        <w:t xml:space="preserve">я, беседа, опрос, тестирование, </w:t>
      </w:r>
      <w:r w:rsidR="00415B15" w:rsidRPr="000A6480">
        <w:rPr>
          <w:rFonts w:ascii="Times New Roman" w:eastAsia="Times New Roman" w:hAnsi="Times New Roman" w:cs="Times New Roman"/>
          <w:sz w:val="24"/>
          <w:szCs w:val="24"/>
          <w:lang w:eastAsia="ar-SA"/>
        </w:rPr>
        <w:t>практическое.</w:t>
      </w:r>
    </w:p>
    <w:p w:rsidR="00415B15"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Методы и приёмы: </w:t>
      </w:r>
      <w:r w:rsidRPr="000A6480">
        <w:rPr>
          <w:rFonts w:ascii="Times New Roman" w:eastAsia="TimesNewRomanPSMT" w:hAnsi="Times New Roman" w:cs="Times New Roman"/>
          <w:sz w:val="24"/>
          <w:szCs w:val="24"/>
        </w:rPr>
        <w:t>словесный, наглядный, показ, упражнения.</w:t>
      </w:r>
    </w:p>
    <w:p w:rsidR="00D36511" w:rsidRPr="000A6480" w:rsidRDefault="001D6E63" w:rsidP="00D36511">
      <w:pPr>
        <w:tabs>
          <w:tab w:val="left" w:pos="3450"/>
        </w:tabs>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t xml:space="preserve"> Термины и </w:t>
      </w:r>
      <w:proofErr w:type="spellStart"/>
      <w:r w:rsidRPr="000A6480">
        <w:rPr>
          <w:rFonts w:ascii="Times New Roman" w:eastAsia="Times New Roman" w:hAnsi="Times New Roman" w:cs="Times New Roman"/>
          <w:b/>
          <w:sz w:val="24"/>
          <w:szCs w:val="24"/>
          <w:lang w:eastAsia="ar-SA"/>
        </w:rPr>
        <w:t>понятия</w:t>
      </w:r>
      <w:proofErr w:type="gramStart"/>
      <w:r w:rsidRPr="000A6480">
        <w:rPr>
          <w:rFonts w:ascii="Times New Roman" w:eastAsia="Times New Roman" w:hAnsi="Times New Roman" w:cs="Times New Roman"/>
          <w:b/>
          <w:sz w:val="24"/>
          <w:szCs w:val="24"/>
          <w:lang w:eastAsia="ar-SA"/>
        </w:rPr>
        <w:t>:</w:t>
      </w:r>
      <w:r w:rsidR="00B03E67" w:rsidRPr="000A6480">
        <w:rPr>
          <w:rFonts w:ascii="Times New Roman" w:eastAsia="Times New Roman" w:hAnsi="Times New Roman" w:cs="Times New Roman"/>
          <w:sz w:val="24"/>
          <w:szCs w:val="24"/>
          <w:lang w:eastAsia="ar-SA"/>
        </w:rPr>
        <w:t>п</w:t>
      </w:r>
      <w:proofErr w:type="gramEnd"/>
      <w:r w:rsidR="00B03E67" w:rsidRPr="000A6480">
        <w:rPr>
          <w:rFonts w:ascii="Times New Roman" w:eastAsia="Times New Roman" w:hAnsi="Times New Roman" w:cs="Times New Roman"/>
          <w:sz w:val="24"/>
          <w:szCs w:val="24"/>
          <w:lang w:eastAsia="ar-SA"/>
        </w:rPr>
        <w:t>овороты</w:t>
      </w:r>
      <w:proofErr w:type="spellEnd"/>
      <w:r w:rsidR="00B03E67" w:rsidRPr="000A6480">
        <w:rPr>
          <w:rFonts w:ascii="Times New Roman" w:eastAsia="Times New Roman" w:hAnsi="Times New Roman" w:cs="Times New Roman"/>
          <w:sz w:val="24"/>
          <w:szCs w:val="24"/>
          <w:lang w:eastAsia="ar-SA"/>
        </w:rPr>
        <w:t xml:space="preserve"> на месте, с переступанием.</w:t>
      </w:r>
    </w:p>
    <w:p w:rsidR="001D6E63" w:rsidRPr="000A6480" w:rsidRDefault="001D6E63" w:rsidP="00D36511">
      <w:pPr>
        <w:tabs>
          <w:tab w:val="left" w:pos="3450"/>
        </w:tabs>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1D6E63" w:rsidRPr="000A6480" w:rsidRDefault="001D6E63" w:rsidP="001D6E63">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1D6E63" w:rsidRPr="000A6480" w:rsidRDefault="001D6E63" w:rsidP="001D6E63">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1D6E63" w:rsidRPr="000A6480" w:rsidRDefault="001D6E63" w:rsidP="001D6E63">
      <w:pPr>
        <w:tabs>
          <w:tab w:val="left" w:pos="3450"/>
        </w:tabs>
        <w:spacing w:after="0" w:line="240" w:lineRule="auto"/>
        <w:rPr>
          <w:rFonts w:ascii="Times New Roman" w:eastAsia="Times New Roman" w:hAnsi="Times New Roman" w:cs="Times New Roman"/>
          <w:b/>
          <w:bCs/>
          <w:sz w:val="24"/>
          <w:szCs w:val="24"/>
        </w:rPr>
      </w:pPr>
      <w:r w:rsidRPr="000A6480">
        <w:rPr>
          <w:rFonts w:ascii="Times New Roman" w:eastAsia="Times New Roman" w:hAnsi="Times New Roman" w:cs="Times New Roman"/>
          <w:b/>
          <w:bCs/>
          <w:sz w:val="24"/>
          <w:szCs w:val="24"/>
        </w:rPr>
        <w:t xml:space="preserve"> </w:t>
      </w:r>
      <w:proofErr w:type="spellStart"/>
      <w:r w:rsidRPr="000A6480">
        <w:rPr>
          <w:rFonts w:ascii="Times New Roman" w:eastAsia="Times New Roman" w:hAnsi="Times New Roman" w:cs="Times New Roman"/>
          <w:b/>
          <w:bCs/>
          <w:sz w:val="24"/>
          <w:szCs w:val="24"/>
        </w:rPr>
        <w:t>Практика</w:t>
      </w:r>
      <w:proofErr w:type="gramStart"/>
      <w:r w:rsidRPr="000A6480">
        <w:rPr>
          <w:rFonts w:ascii="Times New Roman" w:eastAsia="Times New Roman" w:hAnsi="Times New Roman" w:cs="Times New Roman"/>
          <w:b/>
          <w:bCs/>
          <w:sz w:val="24"/>
          <w:szCs w:val="24"/>
        </w:rPr>
        <w:t>:</w:t>
      </w:r>
      <w:r w:rsidR="00B03E67" w:rsidRPr="000A6480">
        <w:rPr>
          <w:rFonts w:ascii="Times New Roman" w:eastAsia="Times New Roman" w:hAnsi="Times New Roman" w:cs="Times New Roman"/>
          <w:bCs/>
          <w:sz w:val="24"/>
          <w:szCs w:val="24"/>
        </w:rPr>
        <w:t>П</w:t>
      </w:r>
      <w:proofErr w:type="gramEnd"/>
      <w:r w:rsidR="00B03E67" w:rsidRPr="000A6480">
        <w:rPr>
          <w:rFonts w:ascii="Times New Roman" w:eastAsia="Times New Roman" w:hAnsi="Times New Roman" w:cs="Times New Roman"/>
          <w:bCs/>
          <w:sz w:val="24"/>
          <w:szCs w:val="24"/>
        </w:rPr>
        <w:t>овороты</w:t>
      </w:r>
      <w:proofErr w:type="spellEnd"/>
      <w:r w:rsidR="00B03E67" w:rsidRPr="000A6480">
        <w:rPr>
          <w:rFonts w:ascii="Times New Roman" w:eastAsia="Times New Roman" w:hAnsi="Times New Roman" w:cs="Times New Roman"/>
          <w:bCs/>
          <w:sz w:val="24"/>
          <w:szCs w:val="24"/>
        </w:rPr>
        <w:t xml:space="preserve"> на месте, диагонали, по кругу. В повороте с продвижением первый шаг на полу-пальцы указывает направление движений.</w:t>
      </w:r>
    </w:p>
    <w:p w:rsidR="001D6E63" w:rsidRPr="000A6480" w:rsidRDefault="001D6E63" w:rsidP="001D6E63">
      <w:pPr>
        <w:autoSpaceDE w:val="0"/>
        <w:autoSpaceDN w:val="0"/>
        <w:adjustRightInd w:val="0"/>
        <w:spacing w:after="0" w:line="240" w:lineRule="auto"/>
        <w:jc w:val="both"/>
        <w:rPr>
          <w:rFonts w:ascii="Times New Roman" w:eastAsia="TimesNewRomanPSMT" w:hAnsi="Times New Roman" w:cs="Times New Roman"/>
          <w:sz w:val="24"/>
          <w:szCs w:val="24"/>
        </w:rPr>
      </w:pPr>
    </w:p>
    <w:p w:rsidR="0043694D" w:rsidRPr="000A6480" w:rsidRDefault="0043694D" w:rsidP="001D6E63">
      <w:pPr>
        <w:widowControl w:val="0"/>
        <w:tabs>
          <w:tab w:val="left" w:pos="284"/>
          <w:tab w:val="left" w:pos="4170"/>
        </w:tabs>
        <w:spacing w:after="0" w:line="240" w:lineRule="auto"/>
        <w:jc w:val="center"/>
        <w:rPr>
          <w:rFonts w:ascii="Times New Roman" w:hAnsi="Times New Roman" w:cs="Times New Roman"/>
          <w:b/>
          <w:sz w:val="24"/>
          <w:szCs w:val="24"/>
        </w:rPr>
      </w:pPr>
    </w:p>
    <w:p w:rsidR="004F3179" w:rsidRPr="000A6480" w:rsidRDefault="001D6E63" w:rsidP="004F3179">
      <w:pPr>
        <w:widowControl w:val="0"/>
        <w:tabs>
          <w:tab w:val="left" w:pos="284"/>
          <w:tab w:val="left" w:pos="4170"/>
        </w:tabs>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Раздел №5 «Актерское мастерство</w:t>
      </w:r>
      <w:r w:rsidR="00B03E67" w:rsidRPr="000A6480">
        <w:rPr>
          <w:rFonts w:ascii="Times New Roman" w:hAnsi="Times New Roman" w:cs="Times New Roman"/>
          <w:b/>
          <w:sz w:val="24"/>
          <w:szCs w:val="24"/>
        </w:rPr>
        <w:t xml:space="preserve"> и образ в танце</w:t>
      </w:r>
      <w:r w:rsidRPr="000A6480">
        <w:rPr>
          <w:rFonts w:ascii="Times New Roman" w:hAnsi="Times New Roman" w:cs="Times New Roman"/>
          <w:b/>
          <w:sz w:val="24"/>
          <w:szCs w:val="24"/>
        </w:rPr>
        <w:t>» - 18 часов</w:t>
      </w:r>
    </w:p>
    <w:p w:rsidR="00B03E67" w:rsidRPr="000A6480" w:rsidRDefault="00B03E67" w:rsidP="00B03E67">
      <w:pPr>
        <w:widowControl w:val="0"/>
        <w:tabs>
          <w:tab w:val="left" w:pos="284"/>
          <w:tab w:val="left" w:pos="4170"/>
        </w:tabs>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№1 «Понятие сценическое внимание»</w:t>
      </w:r>
      <w:r w:rsidR="00531C73" w:rsidRPr="000A6480">
        <w:rPr>
          <w:rFonts w:ascii="Times New Roman" w:hAnsi="Times New Roman" w:cs="Times New Roman"/>
          <w:i/>
          <w:sz w:val="24"/>
          <w:szCs w:val="24"/>
          <w:u w:val="single"/>
        </w:rPr>
        <w:t xml:space="preserve"> Музыкально-ритмическая игра</w:t>
      </w:r>
      <w:r w:rsidRPr="000A6480">
        <w:rPr>
          <w:rFonts w:ascii="Times New Roman" w:hAnsi="Times New Roman" w:cs="Times New Roman"/>
          <w:i/>
          <w:sz w:val="24"/>
          <w:szCs w:val="24"/>
          <w:u w:val="single"/>
        </w:rPr>
        <w:t>.</w:t>
      </w:r>
    </w:p>
    <w:p w:rsidR="00D36511" w:rsidRPr="000A6480" w:rsidRDefault="00D36511" w:rsidP="00D36511">
      <w:pPr>
        <w:autoSpaceDE w:val="0"/>
        <w:autoSpaceDN w:val="0"/>
        <w:adjustRightInd w:val="0"/>
        <w:spacing w:after="0" w:line="240" w:lineRule="auto"/>
        <w:jc w:val="both"/>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B03E67" w:rsidRPr="000A6480">
        <w:rPr>
          <w:rFonts w:ascii="Times New Roman" w:eastAsia="Times New Roman" w:hAnsi="Times New Roman" w:cs="Times New Roman"/>
          <w:b/>
          <w:sz w:val="24"/>
          <w:szCs w:val="24"/>
          <w:lang w:eastAsia="ar-SA"/>
        </w:rPr>
        <w:t xml:space="preserve">ормы проведения занятий: </w:t>
      </w:r>
      <w:r w:rsidR="00B03E67" w:rsidRPr="000A6480">
        <w:rPr>
          <w:rFonts w:ascii="Times New Roman" w:eastAsia="Times New Roman" w:hAnsi="Times New Roman" w:cs="Times New Roman"/>
          <w:sz w:val="24"/>
          <w:szCs w:val="24"/>
          <w:lang w:eastAsia="ar-SA"/>
        </w:rPr>
        <w:t>Фронтальная, индивидуальн</w:t>
      </w:r>
      <w:r w:rsidR="009914CD" w:rsidRPr="000A6480">
        <w:rPr>
          <w:rFonts w:ascii="Times New Roman" w:eastAsia="Times New Roman" w:hAnsi="Times New Roman" w:cs="Times New Roman"/>
          <w:sz w:val="24"/>
          <w:szCs w:val="24"/>
          <w:lang w:eastAsia="ar-SA"/>
        </w:rPr>
        <w:t xml:space="preserve">ая, беседа, опрос, тестирование, </w:t>
      </w:r>
      <w:r w:rsidR="00B03E67" w:rsidRPr="000A6480">
        <w:rPr>
          <w:rFonts w:ascii="Times New Roman" w:eastAsia="Times New Roman" w:hAnsi="Times New Roman" w:cs="Times New Roman"/>
          <w:sz w:val="24"/>
          <w:szCs w:val="24"/>
          <w:lang w:eastAsia="ar-SA"/>
        </w:rPr>
        <w:t xml:space="preserve"> практическое.</w:t>
      </w:r>
    </w:p>
    <w:p w:rsidR="00B03E67" w:rsidRPr="000A6480" w:rsidRDefault="00D36511" w:rsidP="00D36511">
      <w:pPr>
        <w:autoSpaceDE w:val="0"/>
        <w:autoSpaceDN w:val="0"/>
        <w:adjustRightInd w:val="0"/>
        <w:spacing w:after="0" w:line="240" w:lineRule="auto"/>
        <w:jc w:val="both"/>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F7093B" w:rsidRPr="000A6480" w:rsidRDefault="00B03E67" w:rsidP="00B03E67">
      <w:pPr>
        <w:tabs>
          <w:tab w:val="left" w:pos="3450"/>
        </w:tabs>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b/>
          <w:sz w:val="24"/>
          <w:szCs w:val="24"/>
          <w:lang w:eastAsia="ar-SA"/>
        </w:rPr>
        <w:lastRenderedPageBreak/>
        <w:t xml:space="preserve">Термины и понятия: </w:t>
      </w:r>
      <w:r w:rsidR="00F7093B" w:rsidRPr="000A6480">
        <w:rPr>
          <w:rFonts w:ascii="Times New Roman" w:eastAsia="Times New Roman" w:hAnsi="Times New Roman" w:cs="Times New Roman"/>
          <w:sz w:val="24"/>
          <w:szCs w:val="24"/>
          <w:lang w:eastAsia="ar-SA"/>
        </w:rPr>
        <w:t>Сценическое внимани</w:t>
      </w:r>
      <w:proofErr w:type="gramStart"/>
      <w:r w:rsidR="00F7093B" w:rsidRPr="000A6480">
        <w:rPr>
          <w:rFonts w:ascii="Times New Roman" w:eastAsia="Times New Roman" w:hAnsi="Times New Roman" w:cs="Times New Roman"/>
          <w:sz w:val="24"/>
          <w:szCs w:val="24"/>
          <w:lang w:eastAsia="ar-SA"/>
        </w:rPr>
        <w:t>е-</w:t>
      </w:r>
      <w:proofErr w:type="gramEnd"/>
      <w:r w:rsidR="00F7093B" w:rsidRPr="000A6480">
        <w:rPr>
          <w:rFonts w:ascii="Times New Roman" w:eastAsia="Times New Roman" w:hAnsi="Times New Roman" w:cs="Times New Roman"/>
          <w:sz w:val="24"/>
          <w:szCs w:val="24"/>
          <w:lang w:eastAsia="ar-SA"/>
        </w:rPr>
        <w:t xml:space="preserve"> это основа внутренней техники актера, это первое, основное, самое главное условие правильного внутреннего сценического внимания, это самый важный элемент для состояния актера.</w:t>
      </w:r>
    </w:p>
    <w:p w:rsidR="00F7093B" w:rsidRPr="000A6480" w:rsidRDefault="00B03E67" w:rsidP="00F7093B">
      <w:pPr>
        <w:suppressAutoHyphens/>
        <w:spacing w:after="0" w:line="240" w:lineRule="auto"/>
        <w:jc w:val="both"/>
        <w:rPr>
          <w:rFonts w:ascii="Times New Roman" w:eastAsia="Times New Roman" w:hAnsi="Times New Roman" w:cs="Times New Roman"/>
          <w:sz w:val="24"/>
          <w:szCs w:val="24"/>
          <w:lang w:eastAsia="ar-SA"/>
        </w:rPr>
      </w:pPr>
      <w:r w:rsidRPr="000A6480">
        <w:rPr>
          <w:rFonts w:ascii="Times New Roman" w:eastAsia="Times New Roman" w:hAnsi="Times New Roman" w:cs="Times New Roman"/>
          <w:sz w:val="24"/>
          <w:szCs w:val="24"/>
          <w:lang w:eastAsia="ar-SA"/>
        </w:rPr>
        <w:t xml:space="preserve">Творческое внимание – это такое внимание, при котором актер при помощи своей фантазии делает заданный ему объект необходимым для себя, </w:t>
      </w:r>
      <w:r w:rsidR="00F7093B" w:rsidRPr="000A6480">
        <w:rPr>
          <w:rFonts w:ascii="Times New Roman" w:eastAsia="Times New Roman" w:hAnsi="Times New Roman" w:cs="Times New Roman"/>
          <w:sz w:val="24"/>
          <w:szCs w:val="24"/>
          <w:lang w:eastAsia="ar-SA"/>
        </w:rPr>
        <w:t xml:space="preserve">нужным, важным, интересным, таким, что </w:t>
      </w:r>
      <w:proofErr w:type="gramStart"/>
      <w:r w:rsidR="00F7093B" w:rsidRPr="000A6480">
        <w:rPr>
          <w:rFonts w:ascii="Times New Roman" w:eastAsia="Times New Roman" w:hAnsi="Times New Roman" w:cs="Times New Roman"/>
          <w:sz w:val="24"/>
          <w:szCs w:val="24"/>
          <w:lang w:eastAsia="ar-SA"/>
        </w:rPr>
        <w:t>ему</w:t>
      </w:r>
      <w:proofErr w:type="gramEnd"/>
      <w:r w:rsidR="00F7093B" w:rsidRPr="000A6480">
        <w:rPr>
          <w:rFonts w:ascii="Times New Roman" w:eastAsia="Times New Roman" w:hAnsi="Times New Roman" w:cs="Times New Roman"/>
          <w:sz w:val="24"/>
          <w:szCs w:val="24"/>
          <w:lang w:eastAsia="ar-SA"/>
        </w:rPr>
        <w:t xml:space="preserve"> в конце концов трудно от него оторваться. </w:t>
      </w:r>
    </w:p>
    <w:p w:rsidR="00F7093B" w:rsidRPr="000A6480" w:rsidRDefault="00F7093B" w:rsidP="009914CD">
      <w:pPr>
        <w:suppressAutoHyphens/>
        <w:spacing w:after="0" w:line="240" w:lineRule="auto"/>
        <w:rPr>
          <w:rFonts w:ascii="Times New Roman" w:eastAsia="Times New Roman" w:hAnsi="Times New Roman" w:cs="Times New Roman"/>
          <w:b/>
          <w:sz w:val="24"/>
          <w:szCs w:val="24"/>
          <w:lang w:eastAsia="ar-SA"/>
        </w:rPr>
      </w:pPr>
      <w:r w:rsidRPr="000A6480">
        <w:rPr>
          <w:rFonts w:ascii="Times New Roman" w:eastAsia="Times New Roman" w:hAnsi="Times New Roman" w:cs="Times New Roman"/>
          <w:sz w:val="24"/>
          <w:szCs w:val="24"/>
          <w:lang w:eastAsia="ar-SA"/>
        </w:rPr>
        <w:t>Музыкальность. Эмоциональная окраска. Характер музыки. Пространственные перестроения.</w:t>
      </w:r>
    </w:p>
    <w:p w:rsidR="00B03E67" w:rsidRPr="000A6480" w:rsidRDefault="00B03E67" w:rsidP="00D36511">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B03E67" w:rsidRPr="000A6480" w:rsidRDefault="00B03E67" w:rsidP="00B03E67">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B03E67" w:rsidRPr="000A6480" w:rsidRDefault="00B03E67" w:rsidP="00B03E67">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531C73" w:rsidRPr="000A6480" w:rsidRDefault="00F7093B" w:rsidP="00531C73">
      <w:pPr>
        <w:tabs>
          <w:tab w:val="left" w:pos="3660"/>
        </w:tabs>
        <w:spacing w:after="0" w:line="240" w:lineRule="auto"/>
        <w:jc w:val="both"/>
        <w:rPr>
          <w:rFonts w:ascii="Times New Roman" w:hAnsi="Times New Roman" w:cs="Times New Roman"/>
          <w:sz w:val="24"/>
          <w:szCs w:val="24"/>
        </w:rPr>
      </w:pPr>
      <w:proofErr w:type="spellStart"/>
      <w:r w:rsidRPr="000A6480">
        <w:rPr>
          <w:rFonts w:ascii="Times New Roman" w:eastAsia="Times New Roman" w:hAnsi="Times New Roman" w:cs="Times New Roman"/>
          <w:b/>
          <w:bCs/>
          <w:sz w:val="24"/>
          <w:szCs w:val="24"/>
        </w:rPr>
        <w:t>Практика</w:t>
      </w:r>
      <w:proofErr w:type="gramStart"/>
      <w:r w:rsidRPr="000A6480">
        <w:rPr>
          <w:rFonts w:ascii="Times New Roman" w:eastAsia="Times New Roman" w:hAnsi="Times New Roman" w:cs="Times New Roman"/>
          <w:b/>
          <w:bCs/>
          <w:sz w:val="24"/>
          <w:szCs w:val="24"/>
        </w:rPr>
        <w:t>:</w:t>
      </w:r>
      <w:r w:rsidR="00531C73" w:rsidRPr="000A6480">
        <w:rPr>
          <w:rFonts w:ascii="Times New Roman" w:hAnsi="Times New Roman" w:cs="Times New Roman"/>
          <w:sz w:val="24"/>
          <w:szCs w:val="24"/>
        </w:rPr>
        <w:t>У</w:t>
      </w:r>
      <w:proofErr w:type="gramEnd"/>
      <w:r w:rsidR="00531C73" w:rsidRPr="000A6480">
        <w:rPr>
          <w:rFonts w:ascii="Times New Roman" w:hAnsi="Times New Roman" w:cs="Times New Roman"/>
          <w:sz w:val="24"/>
          <w:szCs w:val="24"/>
        </w:rPr>
        <w:t>пражнения</w:t>
      </w:r>
      <w:proofErr w:type="spellEnd"/>
      <w:r w:rsidR="00531C73" w:rsidRPr="000A6480">
        <w:rPr>
          <w:rFonts w:ascii="Times New Roman" w:hAnsi="Times New Roman" w:cs="Times New Roman"/>
          <w:sz w:val="24"/>
          <w:szCs w:val="24"/>
        </w:rPr>
        <w:t>:</w:t>
      </w:r>
    </w:p>
    <w:p w:rsidR="00531C73" w:rsidRPr="000A6480" w:rsidRDefault="00531C73" w:rsidP="0083115E">
      <w:pPr>
        <w:numPr>
          <w:ilvl w:val="0"/>
          <w:numId w:val="28"/>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Определение и передача в движении:</w:t>
      </w:r>
    </w:p>
    <w:p w:rsidR="00531C73" w:rsidRPr="000A6480" w:rsidRDefault="00531C73" w:rsidP="0083115E">
      <w:pPr>
        <w:numPr>
          <w:ilvl w:val="0"/>
          <w:numId w:val="29"/>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1-характера музыки (</w:t>
      </w:r>
      <w:proofErr w:type="gramStart"/>
      <w:r w:rsidRPr="000A6480">
        <w:rPr>
          <w:rFonts w:ascii="Times New Roman" w:hAnsi="Times New Roman" w:cs="Times New Roman"/>
          <w:sz w:val="24"/>
          <w:szCs w:val="24"/>
        </w:rPr>
        <w:t>спокойный</w:t>
      </w:r>
      <w:proofErr w:type="gramEnd"/>
      <w:r w:rsidRPr="000A6480">
        <w:rPr>
          <w:rFonts w:ascii="Times New Roman" w:hAnsi="Times New Roman" w:cs="Times New Roman"/>
          <w:sz w:val="24"/>
          <w:szCs w:val="24"/>
        </w:rPr>
        <w:t>, торжественный);</w:t>
      </w:r>
    </w:p>
    <w:p w:rsidR="00531C73" w:rsidRPr="000A6480" w:rsidRDefault="00531C73" w:rsidP="0083115E">
      <w:pPr>
        <w:numPr>
          <w:ilvl w:val="0"/>
          <w:numId w:val="29"/>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2-темпа (умеренный);</w:t>
      </w:r>
    </w:p>
    <w:p w:rsidR="00531C73" w:rsidRPr="000A6480" w:rsidRDefault="00531C73" w:rsidP="0083115E">
      <w:pPr>
        <w:numPr>
          <w:ilvl w:val="0"/>
          <w:numId w:val="29"/>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3-сильных и слабых долей.</w:t>
      </w:r>
    </w:p>
    <w:p w:rsidR="00531C73" w:rsidRPr="000A6480" w:rsidRDefault="00531C73" w:rsidP="0083115E">
      <w:pPr>
        <w:numPr>
          <w:ilvl w:val="0"/>
          <w:numId w:val="28"/>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Упражнения на развитие ориентации в пространстве.</w:t>
      </w:r>
    </w:p>
    <w:p w:rsidR="00531C73" w:rsidRPr="000A6480" w:rsidRDefault="00531C73" w:rsidP="0083115E">
      <w:pPr>
        <w:numPr>
          <w:ilvl w:val="0"/>
          <w:numId w:val="30"/>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ходьба: бодрая, маршеобразная, спокойная, умение пройти под музыку;</w:t>
      </w:r>
    </w:p>
    <w:p w:rsidR="00531C73" w:rsidRPr="000A6480" w:rsidRDefault="00531C73" w:rsidP="0083115E">
      <w:pPr>
        <w:numPr>
          <w:ilvl w:val="0"/>
          <w:numId w:val="30"/>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бег (легкий, стремительный, широкий);</w:t>
      </w:r>
    </w:p>
    <w:p w:rsidR="00531C73" w:rsidRPr="000A6480" w:rsidRDefault="00531C73" w:rsidP="0083115E">
      <w:pPr>
        <w:numPr>
          <w:ilvl w:val="0"/>
          <w:numId w:val="30"/>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танцевальный шаг (выворотное положение ноги, с носка на пятку);</w:t>
      </w:r>
    </w:p>
    <w:p w:rsidR="00531C73" w:rsidRPr="000A6480" w:rsidRDefault="00531C73" w:rsidP="0083115E">
      <w:pPr>
        <w:numPr>
          <w:ilvl w:val="0"/>
          <w:numId w:val="30"/>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подскоки на месте и с продвижением вперед с вытянутой и сокращенной стопой;</w:t>
      </w:r>
    </w:p>
    <w:p w:rsidR="00531C73" w:rsidRPr="000A6480" w:rsidRDefault="00531C73" w:rsidP="0083115E">
      <w:pPr>
        <w:spacing w:after="0" w:line="240" w:lineRule="auto"/>
        <w:ind w:left="284"/>
        <w:jc w:val="both"/>
        <w:rPr>
          <w:rFonts w:ascii="Times New Roman" w:hAnsi="Times New Roman" w:cs="Times New Roman"/>
          <w:sz w:val="24"/>
          <w:szCs w:val="24"/>
        </w:rPr>
      </w:pPr>
      <w:r w:rsidRPr="000A6480">
        <w:rPr>
          <w:rFonts w:ascii="Times New Roman" w:hAnsi="Times New Roman" w:cs="Times New Roman"/>
          <w:sz w:val="24"/>
          <w:szCs w:val="24"/>
        </w:rPr>
        <w:t>с. Упражнения на развитие «мышечного чувства» и отдельных групп мышц.</w:t>
      </w:r>
    </w:p>
    <w:p w:rsidR="00531C73" w:rsidRPr="000A6480" w:rsidRDefault="00531C73" w:rsidP="0083115E">
      <w:pPr>
        <w:numPr>
          <w:ilvl w:val="0"/>
          <w:numId w:val="31"/>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упражнения для пальцев и кистей рук: сгибание кистей вниз–вверх, руки вытянуты в стороны на уровне плеч;</w:t>
      </w:r>
    </w:p>
    <w:p w:rsidR="00531C73" w:rsidRPr="000A6480" w:rsidRDefault="00531C73" w:rsidP="0083115E">
      <w:pPr>
        <w:numPr>
          <w:ilvl w:val="0"/>
          <w:numId w:val="31"/>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движение рук. Имитация «Полоскание»;</w:t>
      </w:r>
    </w:p>
    <w:p w:rsidR="00531C73" w:rsidRPr="000A6480" w:rsidRDefault="00531C73" w:rsidP="0083115E">
      <w:pPr>
        <w:numPr>
          <w:ilvl w:val="0"/>
          <w:numId w:val="31"/>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«пушинка» - схватить пух пальцами;</w:t>
      </w:r>
    </w:p>
    <w:p w:rsidR="00531C73" w:rsidRPr="000A6480" w:rsidRDefault="00531C73" w:rsidP="0083115E">
      <w:pPr>
        <w:numPr>
          <w:ilvl w:val="0"/>
          <w:numId w:val="31"/>
        </w:numPr>
        <w:spacing w:after="0" w:line="240" w:lineRule="auto"/>
        <w:ind w:left="284" w:firstLine="0"/>
        <w:jc w:val="both"/>
        <w:rPr>
          <w:rFonts w:ascii="Times New Roman" w:hAnsi="Times New Roman" w:cs="Times New Roman"/>
          <w:sz w:val="24"/>
          <w:szCs w:val="24"/>
        </w:rPr>
      </w:pPr>
      <w:r w:rsidRPr="000A6480">
        <w:rPr>
          <w:rFonts w:ascii="Times New Roman" w:hAnsi="Times New Roman" w:cs="Times New Roman"/>
          <w:sz w:val="24"/>
          <w:szCs w:val="24"/>
        </w:rPr>
        <w:t>прослушивание простейших ритмических рисунков.</w:t>
      </w:r>
    </w:p>
    <w:p w:rsidR="00F7093B" w:rsidRPr="000A6480" w:rsidRDefault="00F7093B" w:rsidP="0083115E">
      <w:pPr>
        <w:shd w:val="clear" w:color="auto" w:fill="FFFFFF"/>
        <w:spacing w:after="0" w:line="240" w:lineRule="auto"/>
        <w:ind w:left="284"/>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F559CF" w:rsidRPr="000A6480" w:rsidRDefault="00F559CF" w:rsidP="00F7093B">
      <w:pPr>
        <w:shd w:val="clear" w:color="auto" w:fill="FFFFFF"/>
        <w:spacing w:after="0" w:line="240" w:lineRule="auto"/>
        <w:rPr>
          <w:rFonts w:ascii="Times New Roman" w:eastAsia="TimesNewRomanPSMT" w:hAnsi="Times New Roman" w:cs="Times New Roman"/>
          <w:sz w:val="24"/>
          <w:szCs w:val="24"/>
        </w:rPr>
      </w:pPr>
    </w:p>
    <w:p w:rsidR="00531C73" w:rsidRPr="000A6480" w:rsidRDefault="00531C73" w:rsidP="00F7093B">
      <w:pPr>
        <w:shd w:val="clear" w:color="auto" w:fill="FFFFFF"/>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№2 «Работа с воображаемым предметом»</w:t>
      </w:r>
    </w:p>
    <w:p w:rsidR="00531C73" w:rsidRPr="000A6480" w:rsidRDefault="004F3179" w:rsidP="00531C73">
      <w:pPr>
        <w:tabs>
          <w:tab w:val="left" w:pos="3450"/>
        </w:tabs>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Ф</w:t>
      </w:r>
      <w:r w:rsidR="00531C73" w:rsidRPr="000A6480">
        <w:rPr>
          <w:rFonts w:ascii="Times New Roman" w:eastAsia="Times New Roman" w:hAnsi="Times New Roman" w:cs="Times New Roman"/>
          <w:b/>
          <w:sz w:val="24"/>
          <w:szCs w:val="24"/>
          <w:lang w:eastAsia="ar-SA"/>
        </w:rPr>
        <w:t xml:space="preserve">ормы проведения занятий: </w:t>
      </w:r>
      <w:r w:rsidR="00531C73" w:rsidRPr="000A6480">
        <w:rPr>
          <w:rFonts w:ascii="Times New Roman" w:eastAsia="Times New Roman" w:hAnsi="Times New Roman" w:cs="Times New Roman"/>
          <w:sz w:val="24"/>
          <w:szCs w:val="24"/>
          <w:lang w:eastAsia="ar-SA"/>
        </w:rPr>
        <w:t>Фронтальная, индивидуальн</w:t>
      </w:r>
      <w:r w:rsidRPr="000A6480">
        <w:rPr>
          <w:rFonts w:ascii="Times New Roman" w:eastAsia="Times New Roman" w:hAnsi="Times New Roman" w:cs="Times New Roman"/>
          <w:sz w:val="24"/>
          <w:szCs w:val="24"/>
          <w:lang w:eastAsia="ar-SA"/>
        </w:rPr>
        <w:t xml:space="preserve">ая, беседа, опрос, тестирование, </w:t>
      </w:r>
      <w:r w:rsidR="00531C73" w:rsidRPr="000A6480">
        <w:rPr>
          <w:rFonts w:ascii="Times New Roman" w:eastAsia="Times New Roman" w:hAnsi="Times New Roman" w:cs="Times New Roman"/>
          <w:sz w:val="24"/>
          <w:szCs w:val="24"/>
          <w:lang w:eastAsia="ar-SA"/>
        </w:rPr>
        <w:t xml:space="preserve"> практическое.</w:t>
      </w:r>
    </w:p>
    <w:p w:rsidR="004F3179" w:rsidRPr="000A6480" w:rsidRDefault="004F3179" w:rsidP="004F3179">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4F3179" w:rsidRPr="000A6480" w:rsidRDefault="00531C73"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 New Roman" w:hAnsi="Times New Roman" w:cs="Times New Roman"/>
          <w:sz w:val="24"/>
          <w:szCs w:val="24"/>
          <w:lang w:eastAsia="ar-SA"/>
        </w:rPr>
        <w:t xml:space="preserve">эти игры способствуют развитию чувства правды и веры в вымысел. </w:t>
      </w:r>
    </w:p>
    <w:p w:rsidR="00531C73" w:rsidRPr="000A6480" w:rsidRDefault="00531C73"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531C73" w:rsidRPr="000A6480" w:rsidRDefault="00531C73" w:rsidP="00531C73">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531C73" w:rsidRPr="000A6480" w:rsidRDefault="00531C73" w:rsidP="00531C73">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531C73" w:rsidRPr="000A6480" w:rsidRDefault="00531C73" w:rsidP="00531C73">
      <w:pPr>
        <w:shd w:val="clear" w:color="auto" w:fill="FFFFFF"/>
        <w:spacing w:after="0" w:line="240" w:lineRule="auto"/>
        <w:rPr>
          <w:rFonts w:ascii="Times New Roman" w:eastAsia="Times New Roman" w:hAnsi="Times New Roman" w:cs="Times New Roman"/>
          <w:bCs/>
          <w:sz w:val="24"/>
          <w:szCs w:val="24"/>
        </w:rPr>
      </w:pPr>
      <w:proofErr w:type="spellStart"/>
      <w:r w:rsidRPr="000A6480">
        <w:rPr>
          <w:rFonts w:ascii="Times New Roman" w:eastAsia="Times New Roman" w:hAnsi="Times New Roman" w:cs="Times New Roman"/>
          <w:b/>
          <w:bCs/>
          <w:sz w:val="24"/>
          <w:szCs w:val="24"/>
        </w:rPr>
        <w:t>Практика</w:t>
      </w:r>
      <w:proofErr w:type="gramStart"/>
      <w:r w:rsidRPr="000A6480">
        <w:rPr>
          <w:rFonts w:ascii="Times New Roman" w:eastAsia="Times New Roman" w:hAnsi="Times New Roman" w:cs="Times New Roman"/>
          <w:b/>
          <w:bCs/>
          <w:sz w:val="24"/>
          <w:szCs w:val="24"/>
        </w:rPr>
        <w:t>:</w:t>
      </w:r>
      <w:r w:rsidR="008B406C" w:rsidRPr="000A6480">
        <w:rPr>
          <w:rFonts w:ascii="Times New Roman" w:eastAsia="Times New Roman" w:hAnsi="Times New Roman" w:cs="Times New Roman"/>
          <w:b/>
          <w:bCs/>
          <w:sz w:val="24"/>
          <w:szCs w:val="24"/>
        </w:rPr>
        <w:t>«</w:t>
      </w:r>
      <w:proofErr w:type="gramEnd"/>
      <w:r w:rsidR="008B406C" w:rsidRPr="000A6480">
        <w:rPr>
          <w:rFonts w:ascii="Times New Roman" w:eastAsia="Times New Roman" w:hAnsi="Times New Roman" w:cs="Times New Roman"/>
          <w:b/>
          <w:bCs/>
          <w:sz w:val="24"/>
          <w:szCs w:val="24"/>
        </w:rPr>
        <w:t>Рассказ</w:t>
      </w:r>
      <w:proofErr w:type="spellEnd"/>
      <w:r w:rsidR="008B406C" w:rsidRPr="000A6480">
        <w:rPr>
          <w:rFonts w:ascii="Times New Roman" w:eastAsia="Times New Roman" w:hAnsi="Times New Roman" w:cs="Times New Roman"/>
          <w:b/>
          <w:bCs/>
          <w:sz w:val="24"/>
          <w:szCs w:val="24"/>
        </w:rPr>
        <w:t xml:space="preserve"> по картинке» </w:t>
      </w:r>
      <w:r w:rsidR="008B406C" w:rsidRPr="000A6480">
        <w:rPr>
          <w:rFonts w:ascii="Times New Roman" w:eastAsia="Times New Roman" w:hAnsi="Times New Roman" w:cs="Times New Roman"/>
          <w:bCs/>
          <w:sz w:val="24"/>
          <w:szCs w:val="24"/>
        </w:rPr>
        <w:t>Рассмотрев картинку или фотографию, дети сочиняют рассказ. Можно дать время и предложить сочинить каждому свою историю, а можно организовать групповой рассказ. Важно чтобы рассказ состоял из «предыстории», кульминации (изображенной на картинке) и развязк</w:t>
      </w:r>
      <w:proofErr w:type="gramStart"/>
      <w:r w:rsidR="008B406C" w:rsidRPr="000A6480">
        <w:rPr>
          <w:rFonts w:ascii="Times New Roman" w:eastAsia="Times New Roman" w:hAnsi="Times New Roman" w:cs="Times New Roman"/>
          <w:bCs/>
          <w:sz w:val="24"/>
          <w:szCs w:val="24"/>
        </w:rPr>
        <w:t>и-</w:t>
      </w:r>
      <w:proofErr w:type="gramEnd"/>
      <w:r w:rsidR="008B406C" w:rsidRPr="000A6480">
        <w:rPr>
          <w:rFonts w:ascii="Times New Roman" w:eastAsia="Times New Roman" w:hAnsi="Times New Roman" w:cs="Times New Roman"/>
          <w:bCs/>
          <w:sz w:val="24"/>
          <w:szCs w:val="24"/>
        </w:rPr>
        <w:t xml:space="preserve"> того, что еще произойдет с изображенными на картинке персонажами.</w:t>
      </w:r>
    </w:p>
    <w:p w:rsidR="00F3453C" w:rsidRPr="000A6480" w:rsidRDefault="00F3453C" w:rsidP="00531C73">
      <w:pPr>
        <w:shd w:val="clear" w:color="auto" w:fill="FFFFFF"/>
        <w:spacing w:after="0" w:line="240" w:lineRule="auto"/>
        <w:rPr>
          <w:rFonts w:ascii="Times New Roman" w:eastAsia="Times New Roman" w:hAnsi="Times New Roman" w:cs="Times New Roman"/>
          <w:b/>
          <w:bCs/>
          <w:sz w:val="24"/>
          <w:szCs w:val="24"/>
        </w:rPr>
      </w:pPr>
      <w:r w:rsidRPr="000A6480">
        <w:rPr>
          <w:rFonts w:ascii="Times New Roman" w:eastAsia="Times New Roman" w:hAnsi="Times New Roman" w:cs="Times New Roman"/>
          <w:b/>
          <w:bCs/>
          <w:sz w:val="24"/>
          <w:szCs w:val="24"/>
        </w:rPr>
        <w:t xml:space="preserve">«Повтори, дополни, отличись» </w:t>
      </w:r>
    </w:p>
    <w:p w:rsidR="00F3453C" w:rsidRPr="000A6480" w:rsidRDefault="00F3453C" w:rsidP="00531C73">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1 этап</w:t>
      </w:r>
      <w:r w:rsidRPr="000A6480">
        <w:rPr>
          <w:rFonts w:ascii="Times New Roman" w:eastAsia="Times New Roman" w:hAnsi="Times New Roman" w:cs="Times New Roman"/>
          <w:bCs/>
          <w:sz w:val="24"/>
          <w:szCs w:val="24"/>
        </w:rPr>
        <w:t xml:space="preserve"> – один из детей показывает этюд на память физических действий</w:t>
      </w:r>
    </w:p>
    <w:p w:rsidR="00F3453C" w:rsidRPr="000A6480" w:rsidRDefault="00F3453C" w:rsidP="00531C73">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2 этап</w:t>
      </w:r>
      <w:r w:rsidRPr="000A6480">
        <w:rPr>
          <w:rFonts w:ascii="Times New Roman" w:eastAsia="Times New Roman" w:hAnsi="Times New Roman" w:cs="Times New Roman"/>
          <w:bCs/>
          <w:sz w:val="24"/>
          <w:szCs w:val="24"/>
        </w:rPr>
        <w:t xml:space="preserve"> – другому участнику нужно максимально точно повторить этюд.</w:t>
      </w:r>
    </w:p>
    <w:p w:rsidR="00B36ABF" w:rsidRPr="000A6480" w:rsidRDefault="00F3453C" w:rsidP="00531C73">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3 этап</w:t>
      </w:r>
      <w:r w:rsidRPr="000A6480">
        <w:rPr>
          <w:rFonts w:ascii="Times New Roman" w:eastAsia="Times New Roman" w:hAnsi="Times New Roman" w:cs="Times New Roman"/>
          <w:bCs/>
          <w:sz w:val="24"/>
          <w:szCs w:val="24"/>
        </w:rPr>
        <w:t xml:space="preserve"> – третьему участнику нужно дополнить, д</w:t>
      </w:r>
      <w:r w:rsidR="00B36ABF" w:rsidRPr="000A6480">
        <w:rPr>
          <w:rFonts w:ascii="Times New Roman" w:eastAsia="Times New Roman" w:hAnsi="Times New Roman" w:cs="Times New Roman"/>
          <w:bCs/>
          <w:sz w:val="24"/>
          <w:szCs w:val="24"/>
        </w:rPr>
        <w:t>обавить что-то свое, развернуть</w:t>
      </w:r>
    </w:p>
    <w:p w:rsidR="00B36ABF" w:rsidRPr="000A6480" w:rsidRDefault="00B36ABF" w:rsidP="00531C73">
      <w:pPr>
        <w:shd w:val="clear" w:color="auto" w:fill="FFFFFF"/>
        <w:spacing w:after="0" w:line="240" w:lineRule="auto"/>
        <w:rPr>
          <w:rFonts w:ascii="Times New Roman" w:eastAsia="TimesNewRomanPSMT" w:hAnsi="Times New Roman" w:cs="Times New Roman"/>
          <w:sz w:val="24"/>
          <w:szCs w:val="24"/>
        </w:rPr>
      </w:pPr>
    </w:p>
    <w:p w:rsidR="00B36ABF" w:rsidRPr="000A6480" w:rsidRDefault="00B36ABF" w:rsidP="00B36ABF">
      <w:pPr>
        <w:shd w:val="clear" w:color="auto" w:fill="FFFFFF"/>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 xml:space="preserve">Тема №3 «Упражнение игра </w:t>
      </w:r>
      <w:r w:rsidR="001C383C" w:rsidRPr="000A6480">
        <w:rPr>
          <w:rFonts w:ascii="Times New Roman" w:hAnsi="Times New Roman" w:cs="Times New Roman"/>
          <w:i/>
          <w:sz w:val="24"/>
          <w:szCs w:val="24"/>
          <w:u w:val="single"/>
        </w:rPr>
        <w:t xml:space="preserve">«Назови себя ласково», </w:t>
      </w:r>
      <w:r w:rsidRPr="000A6480">
        <w:rPr>
          <w:rFonts w:ascii="Times New Roman" w:hAnsi="Times New Roman" w:cs="Times New Roman"/>
          <w:i/>
          <w:sz w:val="24"/>
          <w:szCs w:val="24"/>
          <w:u w:val="single"/>
        </w:rPr>
        <w:t>«Японская машинка»</w:t>
      </w:r>
    </w:p>
    <w:p w:rsidR="004F3179" w:rsidRPr="000A6480" w:rsidRDefault="004F3179" w:rsidP="004F3179">
      <w:pPr>
        <w:shd w:val="clear" w:color="auto" w:fill="FFFFFF"/>
        <w:spacing w:after="0" w:line="240" w:lineRule="auto"/>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B36ABF" w:rsidRPr="000A6480">
        <w:rPr>
          <w:rFonts w:ascii="Times New Roman" w:eastAsia="Times New Roman" w:hAnsi="Times New Roman" w:cs="Times New Roman"/>
          <w:b/>
          <w:sz w:val="24"/>
          <w:szCs w:val="24"/>
          <w:lang w:eastAsia="ar-SA"/>
        </w:rPr>
        <w:t xml:space="preserve">ормы проведения занятий: </w:t>
      </w:r>
      <w:r w:rsidR="00B36ABF" w:rsidRPr="000A6480">
        <w:rPr>
          <w:rFonts w:ascii="Times New Roman" w:eastAsia="Times New Roman" w:hAnsi="Times New Roman" w:cs="Times New Roman"/>
          <w:sz w:val="24"/>
          <w:szCs w:val="24"/>
          <w:lang w:eastAsia="ar-SA"/>
        </w:rPr>
        <w:t>Фронтальная, индивидуальна</w:t>
      </w:r>
      <w:r w:rsidRPr="000A6480">
        <w:rPr>
          <w:rFonts w:ascii="Times New Roman" w:eastAsia="Times New Roman" w:hAnsi="Times New Roman" w:cs="Times New Roman"/>
          <w:sz w:val="24"/>
          <w:szCs w:val="24"/>
          <w:lang w:eastAsia="ar-SA"/>
        </w:rPr>
        <w:t xml:space="preserve">я, беседа, опрос, тестирование, </w:t>
      </w:r>
      <w:r w:rsidR="00B36ABF" w:rsidRPr="000A6480">
        <w:rPr>
          <w:rFonts w:ascii="Times New Roman" w:eastAsia="Times New Roman" w:hAnsi="Times New Roman" w:cs="Times New Roman"/>
          <w:sz w:val="24"/>
          <w:szCs w:val="24"/>
          <w:lang w:eastAsia="ar-SA"/>
        </w:rPr>
        <w:t>практическое.</w:t>
      </w:r>
    </w:p>
    <w:p w:rsidR="00B36ABF" w:rsidRPr="000A6480" w:rsidRDefault="004F3179" w:rsidP="004F3179">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lastRenderedPageBreak/>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4F3179" w:rsidRPr="000A6480" w:rsidRDefault="00B36ABF"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 New Roman" w:hAnsi="Times New Roman" w:cs="Times New Roman"/>
          <w:sz w:val="24"/>
          <w:szCs w:val="24"/>
          <w:lang w:eastAsia="ar-SA"/>
        </w:rPr>
        <w:t>эти игры способствуют развитию чувства правды и веры в вымысел.</w:t>
      </w:r>
    </w:p>
    <w:p w:rsidR="00B36ABF" w:rsidRPr="000A6480" w:rsidRDefault="00B36ABF"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B36ABF" w:rsidRPr="000A6480" w:rsidRDefault="00B36ABF" w:rsidP="00B36ABF">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4F3179" w:rsidRPr="000A6480" w:rsidRDefault="00B36ABF" w:rsidP="00B36ABF">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4F3179" w:rsidRPr="000A6480" w:rsidRDefault="00B36ABF" w:rsidP="00B36ABF">
      <w:pPr>
        <w:shd w:val="clear" w:color="auto" w:fill="FFFFFF"/>
        <w:spacing w:after="0" w:line="240" w:lineRule="auto"/>
        <w:rPr>
          <w:rFonts w:ascii="Times New Roman" w:eastAsia="Times New Roman" w:hAnsi="Times New Roman" w:cs="Times New Roman"/>
          <w:b/>
          <w:bCs/>
          <w:sz w:val="24"/>
          <w:szCs w:val="24"/>
        </w:rPr>
      </w:pPr>
      <w:r w:rsidRPr="000A6480">
        <w:rPr>
          <w:rFonts w:ascii="Times New Roman" w:eastAsia="Times New Roman" w:hAnsi="Times New Roman" w:cs="Times New Roman"/>
          <w:b/>
          <w:bCs/>
          <w:sz w:val="24"/>
          <w:szCs w:val="24"/>
        </w:rPr>
        <w:t xml:space="preserve"> Практика: </w:t>
      </w:r>
    </w:p>
    <w:p w:rsidR="00B36ABF" w:rsidRPr="000A6480" w:rsidRDefault="001C383C" w:rsidP="00B36ABF">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sz w:val="24"/>
          <w:szCs w:val="24"/>
        </w:rPr>
        <w:t xml:space="preserve">«Японская </w:t>
      </w:r>
      <w:proofErr w:type="spellStart"/>
      <w:r w:rsidRPr="000A6480">
        <w:rPr>
          <w:rFonts w:ascii="Times New Roman" w:hAnsi="Times New Roman" w:cs="Times New Roman"/>
          <w:b/>
          <w:sz w:val="24"/>
          <w:szCs w:val="24"/>
        </w:rPr>
        <w:t>машинка</w:t>
      </w:r>
      <w:proofErr w:type="gramStart"/>
      <w:r w:rsidRPr="000A6480">
        <w:rPr>
          <w:rFonts w:ascii="Times New Roman" w:hAnsi="Times New Roman" w:cs="Times New Roman"/>
          <w:b/>
          <w:sz w:val="24"/>
          <w:szCs w:val="24"/>
        </w:rPr>
        <w:t>»</w:t>
      </w:r>
      <w:r w:rsidR="00B36ABF" w:rsidRPr="000A6480">
        <w:rPr>
          <w:rFonts w:ascii="Times New Roman" w:eastAsia="Times New Roman" w:hAnsi="Times New Roman" w:cs="Times New Roman"/>
          <w:bCs/>
          <w:sz w:val="24"/>
          <w:szCs w:val="24"/>
        </w:rPr>
        <w:t>д</w:t>
      </w:r>
      <w:proofErr w:type="gramEnd"/>
      <w:r w:rsidR="00B36ABF" w:rsidRPr="000A6480">
        <w:rPr>
          <w:rFonts w:ascii="Times New Roman" w:eastAsia="Times New Roman" w:hAnsi="Times New Roman" w:cs="Times New Roman"/>
          <w:bCs/>
          <w:sz w:val="24"/>
          <w:szCs w:val="24"/>
        </w:rPr>
        <w:t>ети</w:t>
      </w:r>
      <w:proofErr w:type="spellEnd"/>
      <w:r w:rsidR="00B36ABF" w:rsidRPr="000A6480">
        <w:rPr>
          <w:rFonts w:ascii="Times New Roman" w:eastAsia="Times New Roman" w:hAnsi="Times New Roman" w:cs="Times New Roman"/>
          <w:bCs/>
          <w:sz w:val="24"/>
          <w:szCs w:val="24"/>
        </w:rPr>
        <w:t xml:space="preserve"> рассаживаются в полукруг. Участники рассчитываются по порядку. Ведущим всегда присваивается номер «ноль». Ведущий может принимать участие в упражнении, но чаще всего он только начинает и задает темп. Темп отбивается всеми участниками. На счет «раз»</w:t>
      </w:r>
      <w:r w:rsidRPr="000A6480">
        <w:rPr>
          <w:rFonts w:ascii="Times New Roman" w:eastAsia="Times New Roman" w:hAnsi="Times New Roman" w:cs="Times New Roman"/>
          <w:bCs/>
          <w:sz w:val="24"/>
          <w:szCs w:val="24"/>
        </w:rPr>
        <w:t xml:space="preserve"> - удар ладонями обеих рук по коленям, </w:t>
      </w:r>
    </w:p>
    <w:p w:rsidR="004F3179" w:rsidRPr="000A6480" w:rsidRDefault="001C383C" w:rsidP="00B36ABF">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Cs/>
          <w:sz w:val="24"/>
          <w:szCs w:val="24"/>
        </w:rPr>
        <w:t xml:space="preserve">На счет «два» - щелчок пальцами правой руки, на счет «три» - щелчок пальцами левой руки. Одновременно со щелчком правой руки ведущий начинает игру, произнося свой номер «ноль». На щелчок левой руки он называет номер </w:t>
      </w:r>
      <w:proofErr w:type="gramStart"/>
      <w:r w:rsidRPr="000A6480">
        <w:rPr>
          <w:rFonts w:ascii="Times New Roman" w:eastAsia="Times New Roman" w:hAnsi="Times New Roman" w:cs="Times New Roman"/>
          <w:bCs/>
          <w:sz w:val="24"/>
          <w:szCs w:val="24"/>
        </w:rPr>
        <w:t>игрок</w:t>
      </w:r>
      <w:proofErr w:type="gramEnd"/>
      <w:r w:rsidRPr="000A6480">
        <w:rPr>
          <w:rFonts w:ascii="Times New Roman" w:eastAsia="Times New Roman" w:hAnsi="Times New Roman" w:cs="Times New Roman"/>
          <w:bCs/>
          <w:sz w:val="24"/>
          <w:szCs w:val="24"/>
        </w:rPr>
        <w:t xml:space="preserve"> который продолжает игру дольше.</w:t>
      </w:r>
    </w:p>
    <w:p w:rsidR="001C383C" w:rsidRPr="000A6480" w:rsidRDefault="001C383C" w:rsidP="00B36ABF">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hAnsi="Times New Roman" w:cs="Times New Roman"/>
          <w:b/>
          <w:sz w:val="24"/>
          <w:szCs w:val="24"/>
        </w:rPr>
        <w:t xml:space="preserve">«Назови себя ласково». </w:t>
      </w:r>
      <w:r w:rsidRPr="000A6480">
        <w:rPr>
          <w:rFonts w:ascii="Times New Roman" w:hAnsi="Times New Roman" w:cs="Times New Roman"/>
          <w:sz w:val="24"/>
          <w:szCs w:val="24"/>
        </w:rPr>
        <w:t>Дети сидят по кругу. Ведущий кидает мяч каждому ребенку</w:t>
      </w:r>
      <w:r w:rsidR="008231F1" w:rsidRPr="000A6480">
        <w:rPr>
          <w:rFonts w:ascii="Times New Roman" w:hAnsi="Times New Roman" w:cs="Times New Roman"/>
          <w:sz w:val="24"/>
          <w:szCs w:val="24"/>
        </w:rPr>
        <w:t xml:space="preserve"> и просит назвать себя ласково.</w:t>
      </w:r>
    </w:p>
    <w:p w:rsidR="008231F1" w:rsidRPr="000A6480" w:rsidRDefault="008231F1" w:rsidP="00531C73">
      <w:pPr>
        <w:shd w:val="clear" w:color="auto" w:fill="FFFFFF"/>
        <w:spacing w:after="0" w:line="240" w:lineRule="auto"/>
        <w:rPr>
          <w:rFonts w:ascii="Times New Roman" w:eastAsia="TimesNewRomanPSMT" w:hAnsi="Times New Roman" w:cs="Times New Roman"/>
          <w:sz w:val="24"/>
          <w:szCs w:val="24"/>
        </w:rPr>
      </w:pPr>
    </w:p>
    <w:p w:rsidR="008231F1" w:rsidRPr="000A6480" w:rsidRDefault="008231F1" w:rsidP="008231F1">
      <w:pPr>
        <w:shd w:val="clear" w:color="auto" w:fill="FFFFFF"/>
        <w:spacing w:after="0" w:line="240" w:lineRule="auto"/>
        <w:rPr>
          <w:rFonts w:ascii="Times New Roman" w:hAnsi="Times New Roman" w:cs="Times New Roman"/>
          <w:i/>
          <w:sz w:val="24"/>
          <w:szCs w:val="24"/>
          <w:u w:val="single"/>
        </w:rPr>
      </w:pPr>
      <w:r w:rsidRPr="000A6480">
        <w:rPr>
          <w:rFonts w:ascii="Times New Roman" w:hAnsi="Times New Roman" w:cs="Times New Roman"/>
          <w:i/>
          <w:sz w:val="24"/>
          <w:szCs w:val="24"/>
          <w:u w:val="single"/>
        </w:rPr>
        <w:t>Тема №4 «Этюды на воображение основных эмоций</w:t>
      </w:r>
      <w:proofErr w:type="gramStart"/>
      <w:r w:rsidRPr="000A6480">
        <w:rPr>
          <w:rFonts w:ascii="Times New Roman" w:hAnsi="Times New Roman" w:cs="Times New Roman"/>
          <w:i/>
          <w:sz w:val="24"/>
          <w:szCs w:val="24"/>
          <w:u w:val="single"/>
        </w:rPr>
        <w:t>.»</w:t>
      </w:r>
      <w:proofErr w:type="gramEnd"/>
    </w:p>
    <w:p w:rsidR="004F3179" w:rsidRPr="000A6480" w:rsidRDefault="004F3179" w:rsidP="004F3179">
      <w:pPr>
        <w:shd w:val="clear" w:color="auto" w:fill="FFFFFF"/>
        <w:spacing w:after="0" w:line="240" w:lineRule="auto"/>
        <w:rPr>
          <w:rFonts w:ascii="Times New Roman" w:hAnsi="Times New Roman" w:cs="Times New Roman"/>
          <w:b/>
          <w:bCs/>
          <w:sz w:val="24"/>
          <w:szCs w:val="24"/>
        </w:rPr>
      </w:pPr>
      <w:r w:rsidRPr="000A6480">
        <w:rPr>
          <w:rFonts w:ascii="Times New Roman" w:eastAsia="Times New Roman" w:hAnsi="Times New Roman" w:cs="Times New Roman"/>
          <w:b/>
          <w:sz w:val="24"/>
          <w:szCs w:val="24"/>
          <w:lang w:eastAsia="ar-SA"/>
        </w:rPr>
        <w:t>Ф</w:t>
      </w:r>
      <w:r w:rsidR="008231F1" w:rsidRPr="000A6480">
        <w:rPr>
          <w:rFonts w:ascii="Times New Roman" w:eastAsia="Times New Roman" w:hAnsi="Times New Roman" w:cs="Times New Roman"/>
          <w:b/>
          <w:sz w:val="24"/>
          <w:szCs w:val="24"/>
          <w:lang w:eastAsia="ar-SA"/>
        </w:rPr>
        <w:t xml:space="preserve">ормы проведения занятий: </w:t>
      </w:r>
      <w:r w:rsidR="008231F1" w:rsidRPr="000A6480">
        <w:rPr>
          <w:rFonts w:ascii="Times New Roman" w:eastAsia="Times New Roman" w:hAnsi="Times New Roman" w:cs="Times New Roman"/>
          <w:sz w:val="24"/>
          <w:szCs w:val="24"/>
          <w:lang w:eastAsia="ar-SA"/>
        </w:rPr>
        <w:t>Фронтальная, индивидуальн</w:t>
      </w:r>
      <w:r w:rsidRPr="000A6480">
        <w:rPr>
          <w:rFonts w:ascii="Times New Roman" w:eastAsia="Times New Roman" w:hAnsi="Times New Roman" w:cs="Times New Roman"/>
          <w:sz w:val="24"/>
          <w:szCs w:val="24"/>
          <w:lang w:eastAsia="ar-SA"/>
        </w:rPr>
        <w:t>ая, беседа, опрос, тестирование,</w:t>
      </w:r>
      <w:r w:rsidR="008231F1" w:rsidRPr="000A6480">
        <w:rPr>
          <w:rFonts w:ascii="Times New Roman" w:eastAsia="Times New Roman" w:hAnsi="Times New Roman" w:cs="Times New Roman"/>
          <w:sz w:val="24"/>
          <w:szCs w:val="24"/>
          <w:lang w:eastAsia="ar-SA"/>
        </w:rPr>
        <w:t xml:space="preserve"> практическое.</w:t>
      </w:r>
    </w:p>
    <w:p w:rsidR="004F3179" w:rsidRPr="000A6480" w:rsidRDefault="004F3179" w:rsidP="004F3179">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Методы и приёмы: </w:t>
      </w:r>
      <w:r w:rsidRPr="000A6480">
        <w:rPr>
          <w:rFonts w:ascii="Times New Roman" w:eastAsia="TimesNewRomanPSMT" w:hAnsi="Times New Roman" w:cs="Times New Roman"/>
          <w:sz w:val="24"/>
          <w:szCs w:val="24"/>
        </w:rPr>
        <w:t>словесный, наглядный, показ, упражнения.</w:t>
      </w:r>
    </w:p>
    <w:p w:rsidR="004F3179" w:rsidRPr="000A6480" w:rsidRDefault="008231F1"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 xml:space="preserve">Термины и понятия: </w:t>
      </w:r>
      <w:r w:rsidRPr="000A6480">
        <w:rPr>
          <w:rFonts w:ascii="Times New Roman" w:eastAsia="Times New Roman" w:hAnsi="Times New Roman" w:cs="Times New Roman"/>
          <w:sz w:val="24"/>
          <w:szCs w:val="24"/>
          <w:lang w:eastAsia="ar-SA"/>
        </w:rPr>
        <w:t>Этюд «Битва»- закрепление воспроизведения различных эмоций (радость, гордость, страх). Развитие творческого воображения.</w:t>
      </w:r>
      <w:r w:rsidR="00F559CF" w:rsidRPr="000A6480">
        <w:rPr>
          <w:rFonts w:ascii="Times New Roman" w:eastAsia="Times New Roman" w:hAnsi="Times New Roman" w:cs="Times New Roman"/>
          <w:sz w:val="24"/>
          <w:szCs w:val="24"/>
          <w:lang w:eastAsia="ar-SA"/>
        </w:rPr>
        <w:t xml:space="preserve"> «Прогулка»</w:t>
      </w:r>
    </w:p>
    <w:p w:rsidR="008231F1" w:rsidRPr="000A6480" w:rsidRDefault="008231F1" w:rsidP="004F3179">
      <w:pPr>
        <w:shd w:val="clear" w:color="auto" w:fill="FFFFFF"/>
        <w:spacing w:after="0" w:line="240" w:lineRule="auto"/>
        <w:rPr>
          <w:rFonts w:ascii="Times New Roman" w:eastAsia="Times New Roman" w:hAnsi="Times New Roman" w:cs="Times New Roman"/>
          <w:sz w:val="24"/>
          <w:szCs w:val="24"/>
          <w:lang w:eastAsia="ar-SA"/>
        </w:rPr>
      </w:pPr>
      <w:r w:rsidRPr="000A6480">
        <w:rPr>
          <w:rFonts w:ascii="Times New Roman" w:eastAsia="Times New Roman" w:hAnsi="Times New Roman" w:cs="Times New Roman"/>
          <w:b/>
          <w:sz w:val="24"/>
          <w:szCs w:val="24"/>
          <w:lang w:eastAsia="ar-SA"/>
        </w:rPr>
        <w:t>Виды деятельности</w:t>
      </w:r>
      <w:r w:rsidR="004621A9" w:rsidRPr="004621A9">
        <w:rPr>
          <w:rFonts w:ascii="Times New Roman" w:eastAsia="Times New Roman" w:hAnsi="Times New Roman" w:cs="Times New Roman"/>
          <w:b/>
          <w:sz w:val="24"/>
          <w:szCs w:val="24"/>
          <w:lang w:eastAsia="ar-SA"/>
        </w:rPr>
        <w:t xml:space="preserve"> </w:t>
      </w:r>
      <w:proofErr w:type="gramStart"/>
      <w:r w:rsidR="004621A9" w:rsidRPr="004621A9">
        <w:rPr>
          <w:rFonts w:ascii="Times New Roman" w:eastAsia="Times New Roman" w:hAnsi="Times New Roman" w:cs="Times New Roman"/>
          <w:b/>
          <w:sz w:val="24"/>
          <w:szCs w:val="24"/>
          <w:lang w:eastAsia="ar-SA"/>
        </w:rPr>
        <w:t>обучающихся</w:t>
      </w:r>
      <w:proofErr w:type="gramEnd"/>
      <w:r w:rsidRPr="000A6480">
        <w:rPr>
          <w:rFonts w:ascii="Times New Roman" w:eastAsia="Times New Roman" w:hAnsi="Times New Roman" w:cs="Times New Roman"/>
          <w:b/>
          <w:sz w:val="24"/>
          <w:szCs w:val="24"/>
          <w:lang w:eastAsia="ar-SA"/>
        </w:rPr>
        <w:t>:</w:t>
      </w:r>
    </w:p>
    <w:p w:rsidR="008231F1" w:rsidRPr="000A6480" w:rsidRDefault="008231F1" w:rsidP="008231F1">
      <w:pPr>
        <w:shd w:val="clear" w:color="auto" w:fill="FFFFFF"/>
        <w:spacing w:after="0" w:line="240" w:lineRule="auto"/>
        <w:rPr>
          <w:rFonts w:ascii="Times New Roman" w:eastAsia="Times New Roman" w:hAnsi="Times New Roman" w:cs="Times New Roman"/>
          <w:b/>
          <w:sz w:val="24"/>
          <w:szCs w:val="24"/>
        </w:rPr>
      </w:pPr>
      <w:r w:rsidRPr="000A6480">
        <w:rPr>
          <w:rFonts w:ascii="Times New Roman" w:eastAsia="Times New Roman" w:hAnsi="Times New Roman" w:cs="Times New Roman"/>
          <w:sz w:val="24"/>
          <w:szCs w:val="24"/>
          <w:lang w:eastAsia="ar-SA"/>
        </w:rPr>
        <w:t>- слушание объяснений педагога;</w:t>
      </w:r>
    </w:p>
    <w:p w:rsidR="008231F1" w:rsidRPr="000A6480" w:rsidRDefault="008231F1" w:rsidP="008231F1">
      <w:pPr>
        <w:shd w:val="clear" w:color="auto" w:fill="FFFFFF"/>
        <w:spacing w:after="0" w:line="240" w:lineRule="auto"/>
        <w:rPr>
          <w:rFonts w:ascii="Times New Roman" w:eastAsia="TimesNewRomanPSMT" w:hAnsi="Times New Roman" w:cs="Times New Roman"/>
          <w:sz w:val="24"/>
          <w:szCs w:val="24"/>
        </w:rPr>
      </w:pPr>
      <w:r w:rsidRPr="000A6480">
        <w:rPr>
          <w:rFonts w:ascii="Times New Roman" w:hAnsi="Times New Roman" w:cs="Times New Roman"/>
          <w:b/>
          <w:bCs/>
          <w:sz w:val="24"/>
          <w:szCs w:val="24"/>
        </w:rPr>
        <w:t xml:space="preserve">- </w:t>
      </w:r>
      <w:r w:rsidRPr="000A6480">
        <w:rPr>
          <w:rFonts w:ascii="Times New Roman" w:eastAsia="TimesNewRomanPSMT" w:hAnsi="Times New Roman" w:cs="Times New Roman"/>
          <w:sz w:val="24"/>
          <w:szCs w:val="24"/>
        </w:rPr>
        <w:t>выполнение упражнения.</w:t>
      </w:r>
    </w:p>
    <w:p w:rsidR="004F3179" w:rsidRPr="000A6480" w:rsidRDefault="008231F1" w:rsidP="008231F1">
      <w:pPr>
        <w:shd w:val="clear" w:color="auto" w:fill="FFFFFF"/>
        <w:spacing w:after="0" w:line="240" w:lineRule="auto"/>
        <w:rPr>
          <w:rFonts w:ascii="Times New Roman" w:eastAsia="Times New Roman" w:hAnsi="Times New Roman" w:cs="Times New Roman"/>
          <w:b/>
          <w:bCs/>
          <w:sz w:val="24"/>
          <w:szCs w:val="24"/>
        </w:rPr>
      </w:pPr>
      <w:r w:rsidRPr="000A6480">
        <w:rPr>
          <w:rFonts w:ascii="Times New Roman" w:eastAsia="Times New Roman" w:hAnsi="Times New Roman" w:cs="Times New Roman"/>
          <w:b/>
          <w:bCs/>
          <w:sz w:val="24"/>
          <w:szCs w:val="24"/>
        </w:rPr>
        <w:t xml:space="preserve">Практика: </w:t>
      </w:r>
    </w:p>
    <w:p w:rsidR="004F3179" w:rsidRPr="000A6480" w:rsidRDefault="00F559CF" w:rsidP="008231F1">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 xml:space="preserve">«Битва». </w:t>
      </w:r>
      <w:r w:rsidR="008231F1" w:rsidRPr="000A6480">
        <w:rPr>
          <w:rFonts w:ascii="Times New Roman" w:eastAsia="Times New Roman" w:hAnsi="Times New Roman" w:cs="Times New Roman"/>
          <w:bCs/>
          <w:sz w:val="24"/>
          <w:szCs w:val="24"/>
        </w:rPr>
        <w:t>Один ребенок изображает Ивана-Царевича, второ</w:t>
      </w:r>
      <w:proofErr w:type="gramStart"/>
      <w:r w:rsidR="008231F1" w:rsidRPr="000A6480">
        <w:rPr>
          <w:rFonts w:ascii="Times New Roman" w:eastAsia="Times New Roman" w:hAnsi="Times New Roman" w:cs="Times New Roman"/>
          <w:bCs/>
          <w:sz w:val="24"/>
          <w:szCs w:val="24"/>
        </w:rPr>
        <w:t>й-</w:t>
      </w:r>
      <w:proofErr w:type="gramEnd"/>
      <w:r w:rsidR="008231F1" w:rsidRPr="000A6480">
        <w:rPr>
          <w:rFonts w:ascii="Times New Roman" w:eastAsia="Times New Roman" w:hAnsi="Times New Roman" w:cs="Times New Roman"/>
          <w:bCs/>
          <w:sz w:val="24"/>
          <w:szCs w:val="24"/>
        </w:rPr>
        <w:t xml:space="preserve"> Змея Горыныча (голова, кисти рук - это головы). Идет сражение. </w:t>
      </w:r>
      <w:r w:rsidRPr="000A6480">
        <w:rPr>
          <w:rFonts w:ascii="Times New Roman" w:eastAsia="Times New Roman" w:hAnsi="Times New Roman" w:cs="Times New Roman"/>
          <w:bCs/>
          <w:sz w:val="24"/>
          <w:szCs w:val="24"/>
        </w:rPr>
        <w:t>Иван-Царевич одерживает победу Зме</w:t>
      </w:r>
      <w:proofErr w:type="gramStart"/>
      <w:r w:rsidRPr="000A6480">
        <w:rPr>
          <w:rFonts w:ascii="Times New Roman" w:eastAsia="Times New Roman" w:hAnsi="Times New Roman" w:cs="Times New Roman"/>
          <w:bCs/>
          <w:sz w:val="24"/>
          <w:szCs w:val="24"/>
        </w:rPr>
        <w:t>й-</w:t>
      </w:r>
      <w:proofErr w:type="gramEnd"/>
      <w:r w:rsidRPr="000A6480">
        <w:rPr>
          <w:rFonts w:ascii="Times New Roman" w:eastAsia="Times New Roman" w:hAnsi="Times New Roman" w:cs="Times New Roman"/>
          <w:bCs/>
          <w:sz w:val="24"/>
          <w:szCs w:val="24"/>
        </w:rPr>
        <w:t xml:space="preserve"> повержен. </w:t>
      </w:r>
    </w:p>
    <w:p w:rsidR="001D6E63" w:rsidRPr="000A6480" w:rsidRDefault="00F559CF" w:rsidP="004F3179">
      <w:pPr>
        <w:shd w:val="clear" w:color="auto" w:fill="FFFFFF"/>
        <w:spacing w:after="0" w:line="240" w:lineRule="auto"/>
        <w:rPr>
          <w:rFonts w:ascii="Times New Roman" w:eastAsia="Times New Roman" w:hAnsi="Times New Roman" w:cs="Times New Roman"/>
          <w:bCs/>
          <w:sz w:val="24"/>
          <w:szCs w:val="24"/>
        </w:rPr>
      </w:pPr>
      <w:r w:rsidRPr="000A6480">
        <w:rPr>
          <w:rFonts w:ascii="Times New Roman" w:eastAsia="Times New Roman" w:hAnsi="Times New Roman" w:cs="Times New Roman"/>
          <w:b/>
          <w:bCs/>
          <w:sz w:val="24"/>
          <w:szCs w:val="24"/>
        </w:rPr>
        <w:t xml:space="preserve">«Прогулка». </w:t>
      </w:r>
      <w:r w:rsidRPr="000A6480">
        <w:rPr>
          <w:rFonts w:ascii="Times New Roman" w:eastAsia="Times New Roman" w:hAnsi="Times New Roman" w:cs="Times New Roman"/>
          <w:bCs/>
          <w:sz w:val="24"/>
          <w:szCs w:val="24"/>
        </w:rPr>
        <w:t>Дети гуляют. Пошел дождь. Дети бегут домой. Прибежали вовремя, начинается гроза. Гроза прошла, дождь перестал. Дети снова вышли на улицу и стали бегать по лужам.</w:t>
      </w:r>
    </w:p>
    <w:p w:rsidR="00CE11BE" w:rsidRPr="000A6480" w:rsidRDefault="00CE11BE" w:rsidP="004F3179">
      <w:pPr>
        <w:autoSpaceDE w:val="0"/>
        <w:autoSpaceDN w:val="0"/>
        <w:adjustRightInd w:val="0"/>
        <w:spacing w:after="0" w:line="240" w:lineRule="auto"/>
        <w:jc w:val="both"/>
        <w:rPr>
          <w:rFonts w:ascii="Times New Roman" w:eastAsia="TimesNewRomanPSMT" w:hAnsi="Times New Roman" w:cs="Times New Roman"/>
          <w:sz w:val="24"/>
          <w:szCs w:val="24"/>
        </w:rPr>
      </w:pPr>
    </w:p>
    <w:p w:rsidR="00CE11BE" w:rsidRPr="000A6480" w:rsidRDefault="00CE11BE" w:rsidP="00CE11BE">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0A6480">
        <w:rPr>
          <w:rFonts w:ascii="Times New Roman" w:hAnsi="Times New Roman" w:cs="Times New Roman"/>
          <w:b/>
          <w:sz w:val="24"/>
          <w:szCs w:val="24"/>
        </w:rPr>
        <w:t>Раздел №5</w:t>
      </w:r>
      <w:r w:rsidR="004D4AB2" w:rsidRPr="000A6480">
        <w:rPr>
          <w:rFonts w:ascii="Times New Roman" w:hAnsi="Times New Roman" w:cs="Times New Roman"/>
          <w:b/>
          <w:sz w:val="24"/>
          <w:szCs w:val="24"/>
        </w:rPr>
        <w:t xml:space="preserve">. </w:t>
      </w:r>
      <w:r w:rsidRPr="000A6480">
        <w:rPr>
          <w:rFonts w:ascii="Times New Roman" w:hAnsi="Times New Roman" w:cs="Times New Roman"/>
          <w:b/>
          <w:sz w:val="24"/>
          <w:szCs w:val="24"/>
        </w:rPr>
        <w:t>«Постановочна работа и отработка танцевальных номеров».</w:t>
      </w:r>
    </w:p>
    <w:p w:rsidR="00CE11BE" w:rsidRPr="000A6480" w:rsidRDefault="00CE11BE" w:rsidP="00CE11BE">
      <w:pPr>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Проект «Я учусь танцевать»</w:t>
      </w:r>
    </w:p>
    <w:p w:rsidR="00CE11BE" w:rsidRPr="000A6480" w:rsidRDefault="00CE11BE" w:rsidP="00CE11BE">
      <w:pPr>
        <w:spacing w:after="0" w:line="240" w:lineRule="auto"/>
        <w:jc w:val="both"/>
        <w:rPr>
          <w:rFonts w:ascii="Times New Roman" w:hAnsi="Times New Roman" w:cs="Times New Roman"/>
          <w:b/>
          <w:sz w:val="24"/>
          <w:szCs w:val="24"/>
        </w:rPr>
      </w:pPr>
      <w:r w:rsidRPr="000A6480">
        <w:rPr>
          <w:rFonts w:ascii="Times New Roman" w:hAnsi="Times New Roman" w:cs="Times New Roman"/>
          <w:b/>
          <w:i/>
          <w:sz w:val="24"/>
          <w:szCs w:val="24"/>
        </w:rPr>
        <w:t>Паспорт проекта.</w:t>
      </w:r>
    </w:p>
    <w:p w:rsidR="00CE11BE" w:rsidRPr="000A6480" w:rsidRDefault="00CE11BE" w:rsidP="00CE11BE">
      <w:pPr>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rPr>
        <w:t>Название проекта</w:t>
      </w:r>
      <w:r w:rsidRPr="000A6480">
        <w:rPr>
          <w:rFonts w:ascii="Times New Roman" w:hAnsi="Times New Roman" w:cs="Times New Roman"/>
          <w:sz w:val="24"/>
          <w:szCs w:val="24"/>
        </w:rPr>
        <w:t>: «Я учусь танцевать»</w:t>
      </w:r>
    </w:p>
    <w:p w:rsidR="00CE11BE" w:rsidRPr="000A6480" w:rsidRDefault="00CE11BE" w:rsidP="00CE11BE">
      <w:pPr>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u w:val="single"/>
        </w:rPr>
        <w:t>Вид проекта</w:t>
      </w:r>
      <w:r w:rsidRPr="000A6480">
        <w:rPr>
          <w:rFonts w:ascii="Times New Roman" w:hAnsi="Times New Roman" w:cs="Times New Roman"/>
          <w:sz w:val="24"/>
          <w:szCs w:val="24"/>
        </w:rPr>
        <w:t>: инновационный, практико-ориентированный, краткосрочный.</w:t>
      </w:r>
      <w:r w:rsidRPr="000A6480">
        <w:rPr>
          <w:rFonts w:ascii="Times New Roman" w:hAnsi="Times New Roman" w:cs="Times New Roman"/>
          <w:sz w:val="24"/>
          <w:szCs w:val="24"/>
        </w:rPr>
        <w:br/>
        <w:t>Сроки реализации проекта:  2020-2021 учебный год.</w:t>
      </w:r>
    </w:p>
    <w:p w:rsidR="00CE11BE" w:rsidRPr="000A6480" w:rsidRDefault="00CE11BE" w:rsidP="00CE11BE">
      <w:pPr>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u w:val="single"/>
        </w:rPr>
        <w:t>Цель проекта</w:t>
      </w:r>
      <w:r w:rsidRPr="000A6480">
        <w:rPr>
          <w:rFonts w:ascii="Times New Roman" w:hAnsi="Times New Roman" w:cs="Times New Roman"/>
          <w:sz w:val="24"/>
          <w:szCs w:val="24"/>
        </w:rPr>
        <w:t>:  познакомить с  историей развития хореографического искусства, его видами, формами и жанрами.</w:t>
      </w:r>
      <w:r w:rsidRPr="000A6480">
        <w:rPr>
          <w:rFonts w:ascii="Times New Roman" w:hAnsi="Times New Roman" w:cs="Times New Roman"/>
          <w:sz w:val="24"/>
          <w:szCs w:val="24"/>
        </w:rPr>
        <w:br/>
        <w:t>Задачи проекта:</w:t>
      </w:r>
    </w:p>
    <w:p w:rsidR="00CE11BE" w:rsidRPr="000A6480" w:rsidRDefault="00CE11BE" w:rsidP="004F3179">
      <w:pPr>
        <w:pStyle w:val="a3"/>
        <w:numPr>
          <w:ilvl w:val="0"/>
          <w:numId w:val="3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Рассмотреть историю возникновения и развития хореографического искусства;</w:t>
      </w:r>
    </w:p>
    <w:p w:rsidR="00CE11BE" w:rsidRPr="000A6480" w:rsidRDefault="00CE11BE" w:rsidP="004F3179">
      <w:pPr>
        <w:pStyle w:val="a3"/>
        <w:numPr>
          <w:ilvl w:val="0"/>
          <w:numId w:val="3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Ознакомить с видами, формами и жанрами хореографического искусства;</w:t>
      </w:r>
    </w:p>
    <w:p w:rsidR="00CE11BE" w:rsidRPr="000A6480" w:rsidRDefault="00CE11BE" w:rsidP="004F3179">
      <w:pPr>
        <w:pStyle w:val="a3"/>
        <w:numPr>
          <w:ilvl w:val="0"/>
          <w:numId w:val="3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Выявить роль хореографического искусства в развитии личности человека.</w:t>
      </w:r>
    </w:p>
    <w:p w:rsidR="00CE11BE" w:rsidRPr="000A6480" w:rsidRDefault="00CE11BE" w:rsidP="004F3179">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Этапы проектной деятельности:</w:t>
      </w:r>
    </w:p>
    <w:p w:rsidR="00CE11BE" w:rsidRPr="000A6480" w:rsidRDefault="00CE11BE" w:rsidP="004F3179">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1.Огранизационно-подготовительный:</w:t>
      </w:r>
    </w:p>
    <w:p w:rsidR="00CE11BE" w:rsidRPr="000A6480" w:rsidRDefault="00CE11BE" w:rsidP="004F3179">
      <w:pPr>
        <w:pStyle w:val="a3"/>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Изучение нормативной базы по данному направлению;</w:t>
      </w:r>
    </w:p>
    <w:p w:rsidR="00CE11BE" w:rsidRPr="000A6480" w:rsidRDefault="00CE11BE" w:rsidP="004F3179">
      <w:pPr>
        <w:pStyle w:val="a3"/>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Теоретическое осмысление проекта;</w:t>
      </w:r>
    </w:p>
    <w:p w:rsidR="00CE11BE" w:rsidRPr="000A6480" w:rsidRDefault="00CE11BE" w:rsidP="004F3179">
      <w:pPr>
        <w:pStyle w:val="a3"/>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Анализ условий ДОУ;</w:t>
      </w:r>
    </w:p>
    <w:p w:rsidR="00CE11BE" w:rsidRPr="000A6480" w:rsidRDefault="00CE11BE" w:rsidP="004F3179">
      <w:pPr>
        <w:pStyle w:val="a3"/>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lastRenderedPageBreak/>
        <w:t xml:space="preserve">Пополнение </w:t>
      </w:r>
      <w:proofErr w:type="spellStart"/>
      <w:r w:rsidRPr="000A6480">
        <w:rPr>
          <w:rFonts w:ascii="Times New Roman" w:hAnsi="Times New Roman" w:cs="Times New Roman"/>
          <w:sz w:val="24"/>
          <w:szCs w:val="24"/>
        </w:rPr>
        <w:t>медиотеки</w:t>
      </w:r>
      <w:proofErr w:type="spellEnd"/>
      <w:r w:rsidRPr="000A6480">
        <w:rPr>
          <w:rFonts w:ascii="Times New Roman" w:hAnsi="Times New Roman" w:cs="Times New Roman"/>
          <w:sz w:val="24"/>
          <w:szCs w:val="24"/>
        </w:rPr>
        <w:t>, библиотеки методической литературы;</w:t>
      </w:r>
    </w:p>
    <w:p w:rsidR="00CE11BE" w:rsidRPr="000A6480" w:rsidRDefault="00CE11BE" w:rsidP="004F3179">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2. Основной:</w:t>
      </w:r>
    </w:p>
    <w:p w:rsidR="00CE11BE" w:rsidRPr="000A6480" w:rsidRDefault="00CE11BE" w:rsidP="004F3179">
      <w:pPr>
        <w:pStyle w:val="a3"/>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Обобщение, наблюдение, выводы;</w:t>
      </w:r>
    </w:p>
    <w:p w:rsidR="00CE11BE" w:rsidRPr="000A6480" w:rsidRDefault="00CE11BE" w:rsidP="004F3179">
      <w:pPr>
        <w:pStyle w:val="a3"/>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Составление презентации;</w:t>
      </w:r>
    </w:p>
    <w:p w:rsidR="00CE11BE" w:rsidRPr="000A6480" w:rsidRDefault="00CE11BE" w:rsidP="004F3179">
      <w:pPr>
        <w:pStyle w:val="a3"/>
        <w:numPr>
          <w:ilvl w:val="0"/>
          <w:numId w:val="34"/>
        </w:num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0"/>
        <w:jc w:val="both"/>
        <w:rPr>
          <w:rFonts w:ascii="Times New Roman" w:hAnsi="Times New Roman" w:cs="Times New Roman"/>
          <w:sz w:val="24"/>
          <w:szCs w:val="24"/>
        </w:rPr>
      </w:pPr>
      <w:r w:rsidRPr="000A6480">
        <w:rPr>
          <w:rFonts w:ascii="Times New Roman" w:hAnsi="Times New Roman" w:cs="Times New Roman"/>
          <w:sz w:val="24"/>
          <w:szCs w:val="24"/>
        </w:rPr>
        <w:t>Заключительный:</w:t>
      </w:r>
    </w:p>
    <w:p w:rsidR="00CE11BE" w:rsidRPr="000A6480" w:rsidRDefault="00CE11BE" w:rsidP="004F3179">
      <w:pPr>
        <w:pStyle w:val="a3"/>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firstLine="0"/>
        <w:jc w:val="both"/>
        <w:rPr>
          <w:rFonts w:ascii="Times New Roman" w:hAnsi="Times New Roman" w:cs="Times New Roman"/>
          <w:sz w:val="24"/>
          <w:szCs w:val="24"/>
        </w:rPr>
      </w:pPr>
      <w:r w:rsidRPr="000A6480">
        <w:rPr>
          <w:rFonts w:ascii="Times New Roman" w:hAnsi="Times New Roman" w:cs="Times New Roman"/>
          <w:sz w:val="24"/>
          <w:szCs w:val="24"/>
        </w:rPr>
        <w:t>Подведение итогов и анализ результатов работы;</w:t>
      </w:r>
    </w:p>
    <w:p w:rsidR="00CE11BE" w:rsidRPr="000A6480" w:rsidRDefault="00CE11BE" w:rsidP="004F3179">
      <w:pPr>
        <w:pStyle w:val="a3"/>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firstLine="0"/>
        <w:jc w:val="both"/>
        <w:rPr>
          <w:rFonts w:ascii="Times New Roman" w:hAnsi="Times New Roman" w:cs="Times New Roman"/>
          <w:sz w:val="24"/>
          <w:szCs w:val="24"/>
        </w:rPr>
      </w:pPr>
      <w:r w:rsidRPr="000A6480">
        <w:rPr>
          <w:rFonts w:ascii="Times New Roman" w:hAnsi="Times New Roman" w:cs="Times New Roman"/>
          <w:sz w:val="24"/>
          <w:szCs w:val="24"/>
        </w:rPr>
        <w:t>Выступление с проектом.</w:t>
      </w:r>
    </w:p>
    <w:p w:rsidR="00CE11BE" w:rsidRPr="000A6480" w:rsidRDefault="00CE11BE" w:rsidP="004F3179">
      <w:pPr>
        <w:autoSpaceDE w:val="0"/>
        <w:autoSpaceDN w:val="0"/>
        <w:adjustRightInd w:val="0"/>
        <w:spacing w:after="0" w:line="240" w:lineRule="auto"/>
        <w:jc w:val="both"/>
        <w:rPr>
          <w:rFonts w:ascii="Times New Roman" w:hAnsi="Times New Roman" w:cs="Times New Roman"/>
          <w:b/>
          <w:sz w:val="24"/>
          <w:szCs w:val="24"/>
        </w:rPr>
      </w:pPr>
    </w:p>
    <w:p w:rsidR="00F41796" w:rsidRPr="000A6480" w:rsidRDefault="00F41796" w:rsidP="00FC4EDC">
      <w:pPr>
        <w:autoSpaceDE w:val="0"/>
        <w:autoSpaceDN w:val="0"/>
        <w:adjustRightInd w:val="0"/>
        <w:spacing w:after="0"/>
        <w:rPr>
          <w:rFonts w:ascii="Times New Roman" w:hAnsi="Times New Roman" w:cs="Times New Roman"/>
          <w:sz w:val="24"/>
          <w:szCs w:val="24"/>
        </w:rPr>
      </w:pPr>
    </w:p>
    <w:p w:rsidR="004B0230" w:rsidRPr="000A6480" w:rsidRDefault="004B0230" w:rsidP="004B0230">
      <w:pPr>
        <w:pStyle w:val="1"/>
        <w:rPr>
          <w:rFonts w:ascii="Times New Roman" w:hAnsi="Times New Roman" w:cs="Times New Roman"/>
          <w:b/>
          <w:sz w:val="24"/>
          <w:szCs w:val="24"/>
        </w:rPr>
      </w:pPr>
      <w:r w:rsidRPr="000A6480">
        <w:rPr>
          <w:rFonts w:ascii="Times New Roman" w:hAnsi="Times New Roman" w:cs="Times New Roman"/>
          <w:b/>
          <w:sz w:val="24"/>
          <w:szCs w:val="24"/>
          <w:lang w:val="en-US"/>
        </w:rPr>
        <w:t>IV</w:t>
      </w:r>
      <w:r w:rsidRPr="000A6480">
        <w:rPr>
          <w:rFonts w:ascii="Times New Roman" w:hAnsi="Times New Roman" w:cs="Times New Roman"/>
          <w:b/>
          <w:sz w:val="24"/>
          <w:szCs w:val="24"/>
        </w:rPr>
        <w:t>. Контрольно- оценочные средства.</w:t>
      </w:r>
    </w:p>
    <w:p w:rsidR="004B0230" w:rsidRPr="000A6480" w:rsidRDefault="004B0230" w:rsidP="004B0230">
      <w:pPr>
        <w:spacing w:line="240" w:lineRule="auto"/>
        <w:rPr>
          <w:rFonts w:ascii="Times New Roman" w:hAnsi="Times New Roman" w:cs="Times New Roman"/>
          <w:sz w:val="24"/>
          <w:szCs w:val="24"/>
        </w:rPr>
      </w:pPr>
      <w:proofErr w:type="gramStart"/>
      <w:r w:rsidRPr="000A6480">
        <w:rPr>
          <w:rFonts w:ascii="Times New Roman" w:hAnsi="Times New Roman" w:cs="Times New Roman"/>
          <w:b/>
          <w:sz w:val="24"/>
          <w:szCs w:val="24"/>
        </w:rPr>
        <w:t>Контроль за</w:t>
      </w:r>
      <w:proofErr w:type="gramEnd"/>
      <w:r w:rsidRPr="000A6480">
        <w:rPr>
          <w:rFonts w:ascii="Times New Roman" w:hAnsi="Times New Roman" w:cs="Times New Roman"/>
          <w:b/>
          <w:sz w:val="24"/>
          <w:szCs w:val="24"/>
        </w:rPr>
        <w:t xml:space="preserve"> результатами обучения</w:t>
      </w:r>
      <w:r w:rsidRPr="000A6480">
        <w:rPr>
          <w:rFonts w:ascii="Times New Roman" w:hAnsi="Times New Roman" w:cs="Times New Roman"/>
          <w:sz w:val="24"/>
          <w:szCs w:val="24"/>
        </w:rPr>
        <w:t>:</w:t>
      </w:r>
    </w:p>
    <w:p w:rsidR="004B0230" w:rsidRPr="000A6480" w:rsidRDefault="004B0230" w:rsidP="004B0230">
      <w:pPr>
        <w:spacing w:line="240" w:lineRule="auto"/>
        <w:rPr>
          <w:rFonts w:ascii="Times New Roman" w:hAnsi="Times New Roman" w:cs="Times New Roman"/>
          <w:sz w:val="24"/>
          <w:szCs w:val="24"/>
        </w:rPr>
      </w:pPr>
      <w:r w:rsidRPr="000A6480">
        <w:rPr>
          <w:rFonts w:ascii="Times New Roman" w:hAnsi="Times New Roman" w:cs="Times New Roman"/>
          <w:sz w:val="24"/>
          <w:szCs w:val="24"/>
        </w:rPr>
        <w:t>Уровень знаний, умений и навыков определяется педагогом в течение года и проводится в три этапа:</w:t>
      </w:r>
    </w:p>
    <w:p w:rsidR="004B0230" w:rsidRPr="000A6480" w:rsidRDefault="004B0230" w:rsidP="004B0230">
      <w:pPr>
        <w:spacing w:line="240" w:lineRule="auto"/>
        <w:rPr>
          <w:rFonts w:ascii="Times New Roman" w:hAnsi="Times New Roman" w:cs="Times New Roman"/>
          <w:sz w:val="24"/>
          <w:szCs w:val="24"/>
        </w:rPr>
      </w:pPr>
      <w:r w:rsidRPr="000A6480">
        <w:rPr>
          <w:rFonts w:ascii="Times New Roman" w:hAnsi="Times New Roman" w:cs="Times New Roman"/>
          <w:i/>
          <w:sz w:val="24"/>
          <w:szCs w:val="24"/>
          <w:u w:val="single"/>
        </w:rPr>
        <w:t>Входящий контроль</w:t>
      </w:r>
      <w:r w:rsidRPr="000A6480">
        <w:rPr>
          <w:rFonts w:ascii="Times New Roman" w:hAnsi="Times New Roman" w:cs="Times New Roman"/>
          <w:sz w:val="24"/>
          <w:szCs w:val="24"/>
        </w:rPr>
        <w:t>: проводится перед началом обучения с целью выявления имеющихся знаний, умений и навыков</w:t>
      </w:r>
      <w:r w:rsidR="004621A9" w:rsidRPr="004621A9">
        <w:rPr>
          <w:rFonts w:ascii="Times New Roman" w:eastAsia="Times New Roman" w:hAnsi="Times New Roman" w:cs="Times New Roman"/>
          <w:b/>
          <w:sz w:val="24"/>
          <w:szCs w:val="24"/>
          <w:lang w:eastAsia="ar-SA"/>
        </w:rPr>
        <w:t xml:space="preserve"> </w:t>
      </w:r>
      <w:r w:rsidR="004621A9" w:rsidRPr="004621A9">
        <w:rPr>
          <w:rFonts w:ascii="Times New Roman" w:eastAsia="Times New Roman" w:hAnsi="Times New Roman" w:cs="Times New Roman"/>
          <w:sz w:val="24"/>
          <w:szCs w:val="24"/>
          <w:lang w:eastAsia="ar-SA"/>
        </w:rPr>
        <w:t>обучающихся</w:t>
      </w:r>
      <w:r w:rsidRPr="000A6480">
        <w:rPr>
          <w:rFonts w:ascii="Times New Roman" w:hAnsi="Times New Roman" w:cs="Times New Roman"/>
          <w:sz w:val="24"/>
          <w:szCs w:val="24"/>
        </w:rPr>
        <w:t>. Формы проведения: контрольные занятия, исполнение элементарных танцевальных упражнений;</w:t>
      </w:r>
    </w:p>
    <w:p w:rsidR="004B0230" w:rsidRPr="000A6480" w:rsidRDefault="004B0230" w:rsidP="004B0230">
      <w:pPr>
        <w:spacing w:line="240" w:lineRule="auto"/>
        <w:rPr>
          <w:rFonts w:ascii="Times New Roman" w:hAnsi="Times New Roman" w:cs="Times New Roman"/>
          <w:sz w:val="24"/>
          <w:szCs w:val="24"/>
        </w:rPr>
      </w:pPr>
      <w:r w:rsidRPr="000A6480">
        <w:rPr>
          <w:rFonts w:ascii="Times New Roman" w:hAnsi="Times New Roman" w:cs="Times New Roman"/>
          <w:i/>
          <w:sz w:val="24"/>
          <w:szCs w:val="24"/>
          <w:u w:val="single"/>
        </w:rPr>
        <w:t>Текущий контроль</w:t>
      </w:r>
      <w:r w:rsidRPr="000A6480">
        <w:rPr>
          <w:rFonts w:ascii="Times New Roman" w:hAnsi="Times New Roman" w:cs="Times New Roman"/>
          <w:sz w:val="24"/>
          <w:szCs w:val="24"/>
        </w:rPr>
        <w:t>: проводится систематически после изучения каждой темы программы, с целью определения уровня знаний по хореографии, приобретению практических умений и навыков. Формы проведения: открытые уроки, концерты, конкурсы, участие в мероприятиях БОУ ДО г. Омска «ЦТТ «Мечта»;</w:t>
      </w:r>
    </w:p>
    <w:p w:rsidR="004B0230" w:rsidRPr="000A6480" w:rsidRDefault="004B0230" w:rsidP="004B0230">
      <w:pPr>
        <w:spacing w:line="240" w:lineRule="auto"/>
        <w:rPr>
          <w:rFonts w:ascii="Times New Roman" w:hAnsi="Times New Roman" w:cs="Times New Roman"/>
          <w:b/>
          <w:sz w:val="24"/>
          <w:szCs w:val="24"/>
        </w:rPr>
      </w:pPr>
      <w:r w:rsidRPr="000A6480">
        <w:rPr>
          <w:rFonts w:ascii="Times New Roman" w:hAnsi="Times New Roman" w:cs="Times New Roman"/>
          <w:i/>
          <w:sz w:val="24"/>
          <w:szCs w:val="24"/>
          <w:u w:val="single"/>
        </w:rPr>
        <w:t>Итоговый контроль</w:t>
      </w:r>
      <w:r w:rsidRPr="000A6480">
        <w:rPr>
          <w:rFonts w:ascii="Times New Roman" w:hAnsi="Times New Roman" w:cs="Times New Roman"/>
          <w:sz w:val="24"/>
          <w:szCs w:val="24"/>
        </w:rPr>
        <w:t>: проводится в конце обучения с целью выявления результатов усвоения программы обучаемых. Формы проведения: итоговое занятие, отчетный концерт, показательные выступления с привлечением хореографов, родителей, методистов</w:t>
      </w:r>
    </w:p>
    <w:p w:rsidR="004B0230" w:rsidRPr="000A6480" w:rsidRDefault="004B0230" w:rsidP="004B0230">
      <w:pPr>
        <w:spacing w:line="240" w:lineRule="auto"/>
        <w:rPr>
          <w:rFonts w:ascii="Times New Roman" w:hAnsi="Times New Roman" w:cs="Times New Roman"/>
          <w:sz w:val="24"/>
          <w:szCs w:val="24"/>
        </w:rPr>
      </w:pPr>
      <w:r w:rsidRPr="000A6480">
        <w:rPr>
          <w:rFonts w:ascii="Times New Roman" w:hAnsi="Times New Roman" w:cs="Times New Roman"/>
          <w:b/>
          <w:sz w:val="24"/>
          <w:szCs w:val="24"/>
        </w:rPr>
        <w:t>Формы подведения итогов реализации образовательной программы:</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 педагогическое наблюдение, сравнение, опрос и др.</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 проверочные задания; </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контрольные занятия;</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анализ выполнения творческих работ; </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анализ приобретенных навыков общения; </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контрольные открытые занятия 2 раза в год; </w:t>
      </w:r>
    </w:p>
    <w:p w:rsidR="004B0230" w:rsidRPr="000A6480" w:rsidRDefault="004B0230" w:rsidP="004B0230">
      <w:pPr>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 участие в конкурсах и фестивалях. </w:t>
      </w:r>
    </w:p>
    <w:p w:rsidR="004B0230" w:rsidRPr="000A6480" w:rsidRDefault="004B0230" w:rsidP="004B0230">
      <w:pPr>
        <w:shd w:val="clear" w:color="auto" w:fill="FFFFFF"/>
        <w:spacing w:after="0" w:line="240" w:lineRule="auto"/>
        <w:rPr>
          <w:rFonts w:ascii="Times New Roman" w:hAnsi="Times New Roman" w:cs="Times New Roman"/>
          <w:sz w:val="24"/>
          <w:szCs w:val="24"/>
        </w:rPr>
      </w:pPr>
      <w:r w:rsidRPr="000A6480">
        <w:rPr>
          <w:rFonts w:ascii="Times New Roman" w:hAnsi="Times New Roman" w:cs="Times New Roman"/>
          <w:sz w:val="24"/>
          <w:szCs w:val="24"/>
        </w:rPr>
        <w:t xml:space="preserve">С момента начала </w:t>
      </w:r>
      <w:proofErr w:type="gramStart"/>
      <w:r w:rsidRPr="000A6480">
        <w:rPr>
          <w:rFonts w:ascii="Times New Roman" w:hAnsi="Times New Roman" w:cs="Times New Roman"/>
          <w:sz w:val="24"/>
          <w:szCs w:val="24"/>
        </w:rPr>
        <w:t>обучения по программе</w:t>
      </w:r>
      <w:proofErr w:type="gramEnd"/>
      <w:r w:rsidRPr="000A6480">
        <w:rPr>
          <w:rFonts w:ascii="Times New Roman" w:hAnsi="Times New Roman" w:cs="Times New Roman"/>
          <w:sz w:val="24"/>
          <w:szCs w:val="24"/>
        </w:rPr>
        <w:t xml:space="preserve">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 первичная диагностика (сентябрь-октябрь), промежуточная диагностика (январь), итоговая диагностика (апрель — май).</w:t>
      </w:r>
    </w:p>
    <w:p w:rsidR="00F41796" w:rsidRPr="000A6480" w:rsidRDefault="004B0230" w:rsidP="0030165B">
      <w:pPr>
        <w:shd w:val="clear" w:color="auto" w:fill="FFFFFF"/>
        <w:spacing w:after="150" w:line="240" w:lineRule="auto"/>
        <w:rPr>
          <w:rFonts w:ascii="Times New Roman" w:hAnsi="Times New Roman" w:cs="Times New Roman"/>
          <w:sz w:val="24"/>
          <w:szCs w:val="24"/>
        </w:rPr>
        <w:sectPr w:rsidR="00F41796" w:rsidRPr="000A6480" w:rsidSect="003C3D03">
          <w:pgSz w:w="11906" w:h="16838"/>
          <w:pgMar w:top="1134" w:right="1701" w:bottom="1134" w:left="850" w:header="708" w:footer="708" w:gutter="0"/>
          <w:cols w:space="708"/>
          <w:docGrid w:linePitch="360"/>
        </w:sectPr>
      </w:pPr>
      <w:r w:rsidRPr="000A6480">
        <w:rPr>
          <w:rFonts w:ascii="Times New Roman" w:hAnsi="Times New Roman" w:cs="Times New Roman"/>
          <w:sz w:val="24"/>
          <w:szCs w:val="24"/>
        </w:rPr>
        <w:t>Результаты фиксируются в индивидуальных карточках, позволяющих отслеживать динамику образовательных, воспитат</w:t>
      </w:r>
      <w:r w:rsidR="004B5551" w:rsidRPr="000A6480">
        <w:rPr>
          <w:rFonts w:ascii="Times New Roman" w:hAnsi="Times New Roman" w:cs="Times New Roman"/>
          <w:sz w:val="24"/>
          <w:szCs w:val="24"/>
        </w:rPr>
        <w:t>ельных и творческих результатов .</w:t>
      </w:r>
    </w:p>
    <w:p w:rsidR="00920712" w:rsidRPr="000A6480" w:rsidRDefault="00920712" w:rsidP="004F3179">
      <w:pPr>
        <w:autoSpaceDE w:val="0"/>
        <w:autoSpaceDN w:val="0"/>
        <w:adjustRightInd w:val="0"/>
        <w:spacing w:after="0" w:line="240" w:lineRule="auto"/>
        <w:jc w:val="center"/>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lastRenderedPageBreak/>
        <w:t xml:space="preserve">Оценочная форма </w:t>
      </w:r>
      <w:r w:rsidR="00292B12" w:rsidRPr="000A6480">
        <w:rPr>
          <w:rFonts w:ascii="Times New Roman" w:hAnsi="Times New Roman" w:cs="Times New Roman"/>
          <w:b/>
          <w:bCs/>
          <w:color w:val="000000"/>
          <w:sz w:val="24"/>
          <w:szCs w:val="24"/>
        </w:rPr>
        <w:t xml:space="preserve">целевых ориентиров </w:t>
      </w:r>
      <w:r w:rsidRPr="000A6480">
        <w:rPr>
          <w:rFonts w:ascii="Times New Roman" w:hAnsi="Times New Roman" w:cs="Times New Roman"/>
          <w:b/>
          <w:bCs/>
          <w:color w:val="000000"/>
          <w:sz w:val="24"/>
          <w:szCs w:val="24"/>
        </w:rPr>
        <w:t>по направленности (профилю) программы</w:t>
      </w:r>
    </w:p>
    <w:p w:rsidR="00924570" w:rsidRDefault="00920712" w:rsidP="004F3179">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 xml:space="preserve">Цель: </w:t>
      </w:r>
      <w:r w:rsidRPr="000A6480">
        <w:rPr>
          <w:rFonts w:ascii="Times New Roman" w:hAnsi="Times New Roman" w:cs="Times New Roman"/>
          <w:color w:val="000000"/>
          <w:sz w:val="24"/>
          <w:szCs w:val="24"/>
        </w:rPr>
        <w:t xml:space="preserve">выявить динамику уровня формирования результатов по направленности (профилю) программы </w:t>
      </w:r>
      <w:proofErr w:type="gramStart"/>
      <w:r w:rsidRPr="000A6480">
        <w:rPr>
          <w:rFonts w:ascii="Times New Roman" w:hAnsi="Times New Roman" w:cs="Times New Roman"/>
          <w:color w:val="000000"/>
          <w:sz w:val="24"/>
          <w:szCs w:val="24"/>
        </w:rPr>
        <w:t>у</w:t>
      </w:r>
      <w:proofErr w:type="gramEnd"/>
      <w:r w:rsidRPr="000A6480">
        <w:rPr>
          <w:rFonts w:ascii="Times New Roman" w:hAnsi="Times New Roman" w:cs="Times New Roman"/>
          <w:color w:val="000000"/>
          <w:sz w:val="24"/>
          <w:szCs w:val="24"/>
        </w:rPr>
        <w:t xml:space="preserve"> </w:t>
      </w:r>
      <w:r w:rsidR="00924570">
        <w:rPr>
          <w:rFonts w:ascii="Times New Roman" w:hAnsi="Times New Roman" w:cs="Times New Roman"/>
          <w:color w:val="000000"/>
          <w:sz w:val="24"/>
          <w:szCs w:val="24"/>
        </w:rPr>
        <w:t>обучающихся</w:t>
      </w:r>
    </w:p>
    <w:p w:rsidR="00920712" w:rsidRPr="000A6480" w:rsidRDefault="00920712" w:rsidP="004F3179">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 в течение учебного года. </w:t>
      </w:r>
    </w:p>
    <w:p w:rsidR="00920712" w:rsidRPr="000A6480" w:rsidRDefault="00920712" w:rsidP="004F3179">
      <w:pPr>
        <w:spacing w:after="0" w:line="240" w:lineRule="auto"/>
        <w:rPr>
          <w:rFonts w:ascii="Times New Roman" w:eastAsia="Calibri" w:hAnsi="Times New Roman" w:cs="Times New Roman"/>
          <w:sz w:val="24"/>
          <w:szCs w:val="24"/>
        </w:rPr>
      </w:pPr>
      <w:r w:rsidRPr="000A6480">
        <w:rPr>
          <w:rFonts w:ascii="Times New Roman" w:eastAsia="Calibri" w:hAnsi="Times New Roman" w:cs="Times New Roman"/>
          <w:b/>
          <w:bCs/>
          <w:sz w:val="24"/>
          <w:szCs w:val="24"/>
        </w:rPr>
        <w:t xml:space="preserve">Методы: </w:t>
      </w:r>
      <w:r w:rsidRPr="000A6480">
        <w:rPr>
          <w:rFonts w:ascii="Times New Roman" w:eastAsia="Calibri" w:hAnsi="Times New Roman" w:cs="Times New Roman"/>
          <w:sz w:val="24"/>
          <w:szCs w:val="24"/>
        </w:rPr>
        <w:t>педагогическое наблюдение, отслеживание р</w:t>
      </w:r>
      <w:r w:rsidR="004621A9">
        <w:rPr>
          <w:rFonts w:ascii="Times New Roman" w:eastAsia="Calibri" w:hAnsi="Times New Roman" w:cs="Times New Roman"/>
          <w:sz w:val="24"/>
          <w:szCs w:val="24"/>
        </w:rPr>
        <w:t xml:space="preserve">езультатов деятельности </w:t>
      </w:r>
      <w:r w:rsidR="004621A9" w:rsidRPr="004621A9">
        <w:rPr>
          <w:rFonts w:ascii="Times New Roman" w:eastAsia="Times New Roman" w:hAnsi="Times New Roman" w:cs="Times New Roman"/>
          <w:sz w:val="24"/>
          <w:szCs w:val="24"/>
          <w:lang w:eastAsia="ar-SA"/>
        </w:rPr>
        <w:t>обучающихся</w:t>
      </w:r>
      <w:r w:rsidRPr="000A6480">
        <w:rPr>
          <w:rFonts w:ascii="Times New Roman" w:eastAsia="Calibri" w:hAnsi="Times New Roman" w:cs="Times New Roman"/>
          <w:sz w:val="24"/>
          <w:szCs w:val="24"/>
        </w:rPr>
        <w:t>, беседа, устный опрос и др.</w:t>
      </w:r>
    </w:p>
    <w:tbl>
      <w:tblPr>
        <w:tblStyle w:val="5"/>
        <w:tblpPr w:leftFromText="180" w:rightFromText="180" w:vertAnchor="text" w:tblpY="1"/>
        <w:tblOverlap w:val="never"/>
        <w:tblW w:w="12724" w:type="dxa"/>
        <w:tblLayout w:type="fixed"/>
        <w:tblLook w:val="04A0" w:firstRow="1" w:lastRow="0" w:firstColumn="1" w:lastColumn="0" w:noHBand="0" w:noVBand="1"/>
      </w:tblPr>
      <w:tblGrid>
        <w:gridCol w:w="511"/>
        <w:gridCol w:w="1881"/>
        <w:gridCol w:w="536"/>
        <w:gridCol w:w="566"/>
        <w:gridCol w:w="566"/>
        <w:gridCol w:w="584"/>
        <w:gridCol w:w="567"/>
        <w:gridCol w:w="621"/>
        <w:gridCol w:w="655"/>
        <w:gridCol w:w="567"/>
        <w:gridCol w:w="567"/>
        <w:gridCol w:w="567"/>
        <w:gridCol w:w="567"/>
        <w:gridCol w:w="567"/>
        <w:gridCol w:w="567"/>
        <w:gridCol w:w="567"/>
        <w:gridCol w:w="567"/>
        <w:gridCol w:w="567"/>
        <w:gridCol w:w="567"/>
        <w:gridCol w:w="567"/>
      </w:tblGrid>
      <w:tr w:rsidR="003C3D03" w:rsidRPr="000A6480" w:rsidTr="003C3D03">
        <w:tc>
          <w:tcPr>
            <w:tcW w:w="511" w:type="dxa"/>
            <w:vMerge w:val="restart"/>
          </w:tcPr>
          <w:p w:rsidR="003C3D03" w:rsidRPr="000A6480" w:rsidRDefault="003C3D03" w:rsidP="004F3179">
            <w:pPr>
              <w:spacing w:after="0"/>
              <w:rPr>
                <w:rFonts w:ascii="Times New Roman" w:hAnsi="Times New Roman" w:cs="Times New Roman"/>
                <w:sz w:val="24"/>
                <w:szCs w:val="24"/>
              </w:rPr>
            </w:pPr>
            <w:r w:rsidRPr="000A6480">
              <w:rPr>
                <w:rFonts w:ascii="Times New Roman" w:hAnsi="Times New Roman" w:cs="Times New Roman"/>
                <w:sz w:val="24"/>
                <w:szCs w:val="24"/>
              </w:rPr>
              <w:t xml:space="preserve">№ </w:t>
            </w:r>
          </w:p>
        </w:tc>
        <w:tc>
          <w:tcPr>
            <w:tcW w:w="1881" w:type="dxa"/>
            <w:vMerge w:val="restart"/>
          </w:tcPr>
          <w:p w:rsidR="003C3D03" w:rsidRPr="000A6480" w:rsidRDefault="003C3D03" w:rsidP="004621A9">
            <w:pPr>
              <w:rPr>
                <w:rFonts w:ascii="Times New Roman" w:hAnsi="Times New Roman" w:cs="Times New Roman"/>
                <w:sz w:val="24"/>
                <w:szCs w:val="24"/>
              </w:rPr>
            </w:pPr>
            <w:r w:rsidRPr="000A6480">
              <w:rPr>
                <w:rFonts w:ascii="Times New Roman" w:hAnsi="Times New Roman" w:cs="Times New Roman"/>
                <w:sz w:val="24"/>
                <w:szCs w:val="24"/>
              </w:rPr>
              <w:t>ФИ</w:t>
            </w:r>
            <w:r w:rsidR="004621A9">
              <w:rPr>
                <w:rFonts w:ascii="Times New Roman" w:hAnsi="Times New Roman" w:cs="Times New Roman"/>
                <w:sz w:val="24"/>
                <w:szCs w:val="24"/>
              </w:rPr>
              <w:t xml:space="preserve"> обучающегося</w:t>
            </w:r>
          </w:p>
        </w:tc>
        <w:tc>
          <w:tcPr>
            <w:tcW w:w="1668" w:type="dxa"/>
            <w:gridSpan w:val="3"/>
          </w:tcPr>
          <w:p w:rsidR="003C3D03" w:rsidRPr="000A6480" w:rsidRDefault="00EF5299" w:rsidP="00E719EE">
            <w:pPr>
              <w:autoSpaceDE w:val="0"/>
              <w:autoSpaceDN w:val="0"/>
              <w:adjustRightInd w:val="0"/>
              <w:spacing w:line="240" w:lineRule="auto"/>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Знает основные правила техники безопасности</w:t>
            </w:r>
            <w:r w:rsidRPr="000A6480">
              <w:rPr>
                <w:rFonts w:ascii="Times New Roman" w:hAnsi="Times New Roman" w:cs="Times New Roman"/>
                <w:bCs/>
                <w:color w:val="000000"/>
                <w:sz w:val="24"/>
                <w:szCs w:val="24"/>
              </w:rPr>
              <w:t>.</w:t>
            </w:r>
          </w:p>
        </w:tc>
        <w:tc>
          <w:tcPr>
            <w:tcW w:w="1772" w:type="dxa"/>
            <w:gridSpan w:val="3"/>
          </w:tcPr>
          <w:p w:rsidR="003C3D03" w:rsidRPr="000A6480" w:rsidRDefault="002053B4" w:rsidP="00E719EE">
            <w:pPr>
              <w:autoSpaceDE w:val="0"/>
              <w:autoSpaceDN w:val="0"/>
              <w:adjustRightInd w:val="0"/>
              <w:spacing w:line="240" w:lineRule="auto"/>
              <w:rPr>
                <w:rFonts w:ascii="Times New Roman" w:hAnsi="Times New Roman" w:cs="Times New Roman"/>
                <w:color w:val="000000"/>
                <w:sz w:val="24"/>
                <w:szCs w:val="24"/>
                <w:highlight w:val="yellow"/>
              </w:rPr>
            </w:pPr>
            <w:r w:rsidRPr="000A6480">
              <w:rPr>
                <w:rFonts w:ascii="Times New Roman" w:hAnsi="Times New Roman" w:cs="Times New Roman"/>
                <w:sz w:val="24"/>
                <w:szCs w:val="24"/>
              </w:rPr>
              <w:t>Понимает и выполняет различные упражнения п</w:t>
            </w:r>
            <w:r w:rsidRPr="000A6480">
              <w:rPr>
                <w:rFonts w:ascii="Times New Roman" w:hAnsi="Times New Roman" w:cs="Times New Roman"/>
                <w:bCs/>
                <w:color w:val="000000"/>
                <w:sz w:val="24"/>
                <w:szCs w:val="24"/>
              </w:rPr>
              <w:t>артерной гимнастики</w:t>
            </w:r>
          </w:p>
        </w:tc>
        <w:tc>
          <w:tcPr>
            <w:tcW w:w="1789" w:type="dxa"/>
            <w:gridSpan w:val="3"/>
          </w:tcPr>
          <w:p w:rsidR="003C3D03" w:rsidRPr="000A6480" w:rsidRDefault="00D612A4" w:rsidP="00E719EE">
            <w:pPr>
              <w:spacing w:line="240" w:lineRule="auto"/>
              <w:rPr>
                <w:rFonts w:ascii="Times New Roman" w:hAnsi="Times New Roman" w:cs="Times New Roman"/>
                <w:sz w:val="24"/>
                <w:szCs w:val="24"/>
              </w:rPr>
            </w:pPr>
            <w:r w:rsidRPr="000A6480">
              <w:rPr>
                <w:rFonts w:ascii="Times New Roman" w:hAnsi="Times New Roman" w:cs="Times New Roman"/>
                <w:bCs/>
                <w:color w:val="000000"/>
                <w:sz w:val="24"/>
                <w:szCs w:val="24"/>
              </w:rPr>
              <w:t>Имеет представление об  основах музыкально ритмического  развития</w:t>
            </w:r>
          </w:p>
        </w:tc>
        <w:tc>
          <w:tcPr>
            <w:tcW w:w="1701" w:type="dxa"/>
            <w:gridSpan w:val="3"/>
          </w:tcPr>
          <w:p w:rsidR="002053B4" w:rsidRPr="000A6480" w:rsidRDefault="002053B4" w:rsidP="00E719EE">
            <w:pPr>
              <w:spacing w:line="240" w:lineRule="auto"/>
              <w:rPr>
                <w:rFonts w:ascii="Times New Roman" w:hAnsi="Times New Roman" w:cs="Times New Roman"/>
                <w:sz w:val="24"/>
                <w:szCs w:val="24"/>
              </w:rPr>
            </w:pPr>
            <w:r w:rsidRPr="000A6480">
              <w:rPr>
                <w:rFonts w:ascii="Times New Roman" w:hAnsi="Times New Roman" w:cs="Times New Roman"/>
                <w:sz w:val="24"/>
                <w:szCs w:val="24"/>
              </w:rPr>
              <w:t>Применяет полученные знания об исполнении танцевальных упражнений и движений</w:t>
            </w:r>
          </w:p>
          <w:p w:rsidR="003C3D03" w:rsidRPr="000A6480" w:rsidRDefault="003C3D03" w:rsidP="00E719EE">
            <w:pPr>
              <w:autoSpaceDE w:val="0"/>
              <w:autoSpaceDN w:val="0"/>
              <w:adjustRightInd w:val="0"/>
              <w:spacing w:line="240" w:lineRule="auto"/>
              <w:rPr>
                <w:rFonts w:ascii="Times New Roman" w:hAnsi="Times New Roman" w:cs="Times New Roman"/>
                <w:color w:val="000000"/>
                <w:sz w:val="24"/>
                <w:szCs w:val="24"/>
              </w:rPr>
            </w:pPr>
          </w:p>
        </w:tc>
        <w:tc>
          <w:tcPr>
            <w:tcW w:w="1701" w:type="dxa"/>
            <w:gridSpan w:val="3"/>
          </w:tcPr>
          <w:p w:rsidR="003C3D03" w:rsidRPr="000A6480" w:rsidRDefault="00E719EE" w:rsidP="00E719EE">
            <w:pPr>
              <w:spacing w:after="0" w:line="240" w:lineRule="auto"/>
              <w:rPr>
                <w:rFonts w:ascii="Times New Roman" w:hAnsi="Times New Roman" w:cs="Times New Roman"/>
                <w:sz w:val="24"/>
                <w:szCs w:val="24"/>
                <w:highlight w:val="yellow"/>
              </w:rPr>
            </w:pPr>
            <w:proofErr w:type="gramStart"/>
            <w:r w:rsidRPr="000A6480">
              <w:rPr>
                <w:rFonts w:ascii="Times New Roman" w:hAnsi="Times New Roman" w:cs="Times New Roman"/>
                <w:color w:val="000000"/>
                <w:sz w:val="24"/>
                <w:szCs w:val="24"/>
              </w:rPr>
              <w:t>Способны к импровизации с использованием оригинальных и разнообразных движений.</w:t>
            </w:r>
            <w:proofErr w:type="gramEnd"/>
          </w:p>
        </w:tc>
        <w:tc>
          <w:tcPr>
            <w:tcW w:w="1701" w:type="dxa"/>
            <w:gridSpan w:val="3"/>
          </w:tcPr>
          <w:p w:rsidR="003C3D03" w:rsidRPr="000A6480" w:rsidRDefault="00AB70BD" w:rsidP="00E719EE">
            <w:pPr>
              <w:autoSpaceDE w:val="0"/>
              <w:autoSpaceDN w:val="0"/>
              <w:adjustRightInd w:val="0"/>
              <w:spacing w:line="240" w:lineRule="auto"/>
              <w:rPr>
                <w:rFonts w:ascii="Times New Roman" w:hAnsi="Times New Roman" w:cs="Times New Roman"/>
                <w:color w:val="000000"/>
                <w:sz w:val="24"/>
                <w:szCs w:val="24"/>
                <w:highlight w:val="yellow"/>
              </w:rPr>
            </w:pPr>
            <w:r w:rsidRPr="000A6480">
              <w:rPr>
                <w:rFonts w:ascii="Times New Roman" w:hAnsi="Times New Roman" w:cs="Times New Roman"/>
                <w:bCs/>
                <w:color w:val="000000"/>
                <w:sz w:val="24"/>
                <w:szCs w:val="24"/>
              </w:rPr>
              <w:t>Имеет представление о проектной деятельности</w:t>
            </w:r>
          </w:p>
        </w:tc>
      </w:tr>
      <w:tr w:rsidR="003C3D03" w:rsidRPr="000A6480" w:rsidTr="003C3D03">
        <w:tc>
          <w:tcPr>
            <w:tcW w:w="511" w:type="dxa"/>
            <w:vMerge/>
          </w:tcPr>
          <w:p w:rsidR="003C3D03" w:rsidRPr="000A6480" w:rsidRDefault="003C3D03" w:rsidP="003C3D03">
            <w:pPr>
              <w:rPr>
                <w:rFonts w:ascii="Times New Roman" w:hAnsi="Times New Roman" w:cs="Times New Roman"/>
                <w:sz w:val="24"/>
                <w:szCs w:val="24"/>
              </w:rPr>
            </w:pPr>
          </w:p>
        </w:tc>
        <w:tc>
          <w:tcPr>
            <w:tcW w:w="1881" w:type="dxa"/>
            <w:vMerge/>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6"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566" w:type="dxa"/>
          </w:tcPr>
          <w:p w:rsidR="003C3D03" w:rsidRPr="000A6480" w:rsidRDefault="004C326F"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584" w:type="dxa"/>
          </w:tcPr>
          <w:p w:rsidR="003C3D03" w:rsidRPr="000A6480" w:rsidRDefault="004C326F"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621"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655"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7" w:type="dxa"/>
          </w:tcPr>
          <w:p w:rsidR="003C3D03" w:rsidRPr="000A6480" w:rsidRDefault="004C326F"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567" w:type="dxa"/>
          </w:tcPr>
          <w:p w:rsidR="003C3D03" w:rsidRPr="000A6480" w:rsidRDefault="003C3D03" w:rsidP="003C3D03">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r>
      <w:tr w:rsidR="003C3D03" w:rsidRPr="000A6480" w:rsidTr="003C3D03">
        <w:tc>
          <w:tcPr>
            <w:tcW w:w="511" w:type="dxa"/>
          </w:tcPr>
          <w:p w:rsidR="003C3D03" w:rsidRPr="000A6480" w:rsidRDefault="003C3D03" w:rsidP="003C3D03">
            <w:pPr>
              <w:rPr>
                <w:rFonts w:ascii="Times New Roman" w:hAnsi="Times New Roman" w:cs="Times New Roman"/>
                <w:sz w:val="24"/>
                <w:szCs w:val="24"/>
              </w:rPr>
            </w:pPr>
            <w:r w:rsidRPr="000A6480">
              <w:rPr>
                <w:rFonts w:ascii="Times New Roman" w:hAnsi="Times New Roman" w:cs="Times New Roman"/>
                <w:sz w:val="24"/>
                <w:szCs w:val="24"/>
              </w:rPr>
              <w:t>1</w:t>
            </w:r>
          </w:p>
        </w:tc>
        <w:tc>
          <w:tcPr>
            <w:tcW w:w="1881" w:type="dxa"/>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84"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621" w:type="dxa"/>
          </w:tcPr>
          <w:p w:rsidR="003C3D03" w:rsidRPr="000A6480" w:rsidRDefault="003C3D03" w:rsidP="003C3D03">
            <w:pPr>
              <w:rPr>
                <w:rFonts w:ascii="Times New Roman" w:hAnsi="Times New Roman" w:cs="Times New Roman"/>
                <w:sz w:val="24"/>
                <w:szCs w:val="24"/>
              </w:rPr>
            </w:pPr>
          </w:p>
        </w:tc>
        <w:tc>
          <w:tcPr>
            <w:tcW w:w="655"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r>
      <w:tr w:rsidR="003C3D03" w:rsidRPr="000A6480" w:rsidTr="003C3D03">
        <w:tc>
          <w:tcPr>
            <w:tcW w:w="511" w:type="dxa"/>
          </w:tcPr>
          <w:p w:rsidR="003C3D03" w:rsidRPr="000A6480" w:rsidRDefault="003C3D03" w:rsidP="003C3D03">
            <w:pPr>
              <w:rPr>
                <w:rFonts w:ascii="Times New Roman" w:hAnsi="Times New Roman" w:cs="Times New Roman"/>
                <w:sz w:val="24"/>
                <w:szCs w:val="24"/>
              </w:rPr>
            </w:pPr>
            <w:r w:rsidRPr="000A6480">
              <w:rPr>
                <w:rFonts w:ascii="Times New Roman" w:hAnsi="Times New Roman" w:cs="Times New Roman"/>
                <w:sz w:val="24"/>
                <w:szCs w:val="24"/>
              </w:rPr>
              <w:t>2</w:t>
            </w:r>
          </w:p>
        </w:tc>
        <w:tc>
          <w:tcPr>
            <w:tcW w:w="1881" w:type="dxa"/>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84"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621" w:type="dxa"/>
          </w:tcPr>
          <w:p w:rsidR="003C3D03" w:rsidRPr="000A6480" w:rsidRDefault="003C3D03" w:rsidP="003C3D03">
            <w:pPr>
              <w:rPr>
                <w:rFonts w:ascii="Times New Roman" w:hAnsi="Times New Roman" w:cs="Times New Roman"/>
                <w:sz w:val="24"/>
                <w:szCs w:val="24"/>
              </w:rPr>
            </w:pPr>
          </w:p>
        </w:tc>
        <w:tc>
          <w:tcPr>
            <w:tcW w:w="655"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r>
      <w:tr w:rsidR="003C3D03" w:rsidRPr="000A6480" w:rsidTr="003C3D03">
        <w:tc>
          <w:tcPr>
            <w:tcW w:w="511" w:type="dxa"/>
          </w:tcPr>
          <w:p w:rsidR="003C3D03" w:rsidRPr="000A6480" w:rsidRDefault="003C3D03" w:rsidP="003C3D03">
            <w:pPr>
              <w:rPr>
                <w:rFonts w:ascii="Times New Roman" w:hAnsi="Times New Roman" w:cs="Times New Roman"/>
                <w:sz w:val="24"/>
                <w:szCs w:val="24"/>
              </w:rPr>
            </w:pPr>
            <w:r w:rsidRPr="000A6480">
              <w:rPr>
                <w:rFonts w:ascii="Times New Roman" w:hAnsi="Times New Roman" w:cs="Times New Roman"/>
                <w:sz w:val="24"/>
                <w:szCs w:val="24"/>
              </w:rPr>
              <w:t>3</w:t>
            </w:r>
          </w:p>
        </w:tc>
        <w:tc>
          <w:tcPr>
            <w:tcW w:w="1881" w:type="dxa"/>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84"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621" w:type="dxa"/>
          </w:tcPr>
          <w:p w:rsidR="003C3D03" w:rsidRPr="000A6480" w:rsidRDefault="003C3D03" w:rsidP="003C3D03">
            <w:pPr>
              <w:rPr>
                <w:rFonts w:ascii="Times New Roman" w:hAnsi="Times New Roman" w:cs="Times New Roman"/>
                <w:sz w:val="24"/>
                <w:szCs w:val="24"/>
              </w:rPr>
            </w:pPr>
          </w:p>
        </w:tc>
        <w:tc>
          <w:tcPr>
            <w:tcW w:w="655"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r>
      <w:tr w:rsidR="003C3D03" w:rsidRPr="000A6480" w:rsidTr="003C3D03">
        <w:tc>
          <w:tcPr>
            <w:tcW w:w="511" w:type="dxa"/>
          </w:tcPr>
          <w:p w:rsidR="003C3D03" w:rsidRPr="000A6480" w:rsidRDefault="003C3D03" w:rsidP="003C3D03">
            <w:pPr>
              <w:rPr>
                <w:rFonts w:ascii="Times New Roman" w:hAnsi="Times New Roman" w:cs="Times New Roman"/>
                <w:sz w:val="24"/>
                <w:szCs w:val="24"/>
              </w:rPr>
            </w:pPr>
            <w:r w:rsidRPr="000A6480">
              <w:rPr>
                <w:rFonts w:ascii="Times New Roman" w:hAnsi="Times New Roman" w:cs="Times New Roman"/>
                <w:sz w:val="24"/>
                <w:szCs w:val="24"/>
              </w:rPr>
              <w:t>4</w:t>
            </w:r>
          </w:p>
        </w:tc>
        <w:tc>
          <w:tcPr>
            <w:tcW w:w="1881" w:type="dxa"/>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84"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621" w:type="dxa"/>
          </w:tcPr>
          <w:p w:rsidR="003C3D03" w:rsidRPr="000A6480" w:rsidRDefault="003C3D03" w:rsidP="003C3D03">
            <w:pPr>
              <w:rPr>
                <w:rFonts w:ascii="Times New Roman" w:hAnsi="Times New Roman" w:cs="Times New Roman"/>
                <w:sz w:val="24"/>
                <w:szCs w:val="24"/>
              </w:rPr>
            </w:pPr>
          </w:p>
        </w:tc>
        <w:tc>
          <w:tcPr>
            <w:tcW w:w="655"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r>
      <w:tr w:rsidR="003C3D03" w:rsidRPr="000A6480" w:rsidTr="003C3D03">
        <w:tc>
          <w:tcPr>
            <w:tcW w:w="511" w:type="dxa"/>
          </w:tcPr>
          <w:p w:rsidR="003C3D03" w:rsidRPr="000A6480" w:rsidRDefault="003C3D03" w:rsidP="003C3D03">
            <w:pPr>
              <w:rPr>
                <w:rFonts w:ascii="Times New Roman" w:hAnsi="Times New Roman" w:cs="Times New Roman"/>
                <w:sz w:val="24"/>
                <w:szCs w:val="24"/>
              </w:rPr>
            </w:pPr>
            <w:r w:rsidRPr="000A6480">
              <w:rPr>
                <w:rFonts w:ascii="Times New Roman" w:hAnsi="Times New Roman" w:cs="Times New Roman"/>
                <w:sz w:val="24"/>
                <w:szCs w:val="24"/>
              </w:rPr>
              <w:t>5</w:t>
            </w:r>
            <w:r w:rsidR="007D3E2E">
              <w:rPr>
                <w:rFonts w:ascii="Times New Roman" w:hAnsi="Times New Roman" w:cs="Times New Roman"/>
                <w:sz w:val="24"/>
                <w:szCs w:val="24"/>
              </w:rPr>
              <w:t>..</w:t>
            </w:r>
          </w:p>
        </w:tc>
        <w:tc>
          <w:tcPr>
            <w:tcW w:w="1881" w:type="dxa"/>
          </w:tcPr>
          <w:p w:rsidR="003C3D03" w:rsidRPr="000A6480" w:rsidRDefault="003C3D03" w:rsidP="003C3D03">
            <w:pPr>
              <w:rPr>
                <w:rFonts w:ascii="Times New Roman" w:hAnsi="Times New Roman" w:cs="Times New Roman"/>
                <w:sz w:val="24"/>
                <w:szCs w:val="24"/>
              </w:rPr>
            </w:pPr>
          </w:p>
        </w:tc>
        <w:tc>
          <w:tcPr>
            <w:tcW w:w="53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66" w:type="dxa"/>
          </w:tcPr>
          <w:p w:rsidR="003C3D03" w:rsidRPr="000A6480" w:rsidRDefault="003C3D03" w:rsidP="003C3D03">
            <w:pPr>
              <w:rPr>
                <w:rFonts w:ascii="Times New Roman" w:hAnsi="Times New Roman" w:cs="Times New Roman"/>
                <w:sz w:val="24"/>
                <w:szCs w:val="24"/>
              </w:rPr>
            </w:pPr>
          </w:p>
        </w:tc>
        <w:tc>
          <w:tcPr>
            <w:tcW w:w="584"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621" w:type="dxa"/>
          </w:tcPr>
          <w:p w:rsidR="003C3D03" w:rsidRPr="000A6480" w:rsidRDefault="003C3D03" w:rsidP="003C3D03">
            <w:pPr>
              <w:rPr>
                <w:rFonts w:ascii="Times New Roman" w:hAnsi="Times New Roman" w:cs="Times New Roman"/>
                <w:sz w:val="24"/>
                <w:szCs w:val="24"/>
              </w:rPr>
            </w:pPr>
          </w:p>
        </w:tc>
        <w:tc>
          <w:tcPr>
            <w:tcW w:w="655"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c>
          <w:tcPr>
            <w:tcW w:w="567" w:type="dxa"/>
          </w:tcPr>
          <w:p w:rsidR="003C3D03" w:rsidRPr="000A6480" w:rsidRDefault="003C3D03" w:rsidP="003C3D03">
            <w:pPr>
              <w:rPr>
                <w:rFonts w:ascii="Times New Roman" w:hAnsi="Times New Roman" w:cs="Times New Roman"/>
                <w:sz w:val="24"/>
                <w:szCs w:val="24"/>
              </w:rPr>
            </w:pPr>
          </w:p>
        </w:tc>
      </w:tr>
    </w:tbl>
    <w:p w:rsidR="004E28DE" w:rsidRPr="000A6480" w:rsidRDefault="004E28DE" w:rsidP="00920712">
      <w:pPr>
        <w:autoSpaceDE w:val="0"/>
        <w:autoSpaceDN w:val="0"/>
        <w:adjustRightInd w:val="0"/>
        <w:rPr>
          <w:rFonts w:ascii="Times New Roman" w:eastAsia="Calibri" w:hAnsi="Times New Roman" w:cs="Times New Roman"/>
          <w:sz w:val="24"/>
          <w:szCs w:val="24"/>
        </w:rPr>
      </w:pPr>
    </w:p>
    <w:p w:rsidR="004E28DE" w:rsidRPr="000A6480" w:rsidRDefault="004E28DE" w:rsidP="00920712">
      <w:pPr>
        <w:autoSpaceDE w:val="0"/>
        <w:autoSpaceDN w:val="0"/>
        <w:adjustRightInd w:val="0"/>
        <w:rPr>
          <w:rFonts w:ascii="Times New Roman" w:eastAsia="Calibri" w:hAnsi="Times New Roman" w:cs="Times New Roman"/>
          <w:sz w:val="24"/>
          <w:szCs w:val="24"/>
        </w:rPr>
      </w:pPr>
    </w:p>
    <w:p w:rsidR="004E28DE" w:rsidRPr="000A6480" w:rsidRDefault="004E28DE" w:rsidP="00920712">
      <w:pPr>
        <w:autoSpaceDE w:val="0"/>
        <w:autoSpaceDN w:val="0"/>
        <w:adjustRightInd w:val="0"/>
        <w:rPr>
          <w:rFonts w:ascii="Times New Roman" w:eastAsia="Calibri" w:hAnsi="Times New Roman" w:cs="Times New Roman"/>
          <w:sz w:val="24"/>
          <w:szCs w:val="24"/>
        </w:rPr>
      </w:pPr>
    </w:p>
    <w:p w:rsidR="004E28DE" w:rsidRPr="000A6480" w:rsidRDefault="004E28DE" w:rsidP="00920712">
      <w:pPr>
        <w:autoSpaceDE w:val="0"/>
        <w:autoSpaceDN w:val="0"/>
        <w:adjustRightInd w:val="0"/>
        <w:rPr>
          <w:rFonts w:ascii="Times New Roman" w:eastAsia="Calibri" w:hAnsi="Times New Roman" w:cs="Times New Roman"/>
          <w:sz w:val="24"/>
          <w:szCs w:val="24"/>
        </w:rPr>
      </w:pPr>
    </w:p>
    <w:p w:rsidR="004E28DE" w:rsidRPr="000A6480" w:rsidRDefault="004E28DE" w:rsidP="00920712">
      <w:pPr>
        <w:autoSpaceDE w:val="0"/>
        <w:autoSpaceDN w:val="0"/>
        <w:adjustRightInd w:val="0"/>
        <w:rPr>
          <w:rFonts w:ascii="Times New Roman" w:eastAsia="Calibri" w:hAnsi="Times New Roman" w:cs="Times New Roman"/>
          <w:sz w:val="24"/>
          <w:szCs w:val="24"/>
        </w:rPr>
      </w:pPr>
    </w:p>
    <w:p w:rsidR="004F3179" w:rsidRPr="000A6480" w:rsidRDefault="004F3179" w:rsidP="00174C68">
      <w:pPr>
        <w:autoSpaceDE w:val="0"/>
        <w:autoSpaceDN w:val="0"/>
        <w:adjustRightInd w:val="0"/>
        <w:spacing w:after="0" w:line="240" w:lineRule="auto"/>
        <w:rPr>
          <w:rFonts w:ascii="Times New Roman" w:hAnsi="Times New Roman" w:cs="Times New Roman"/>
          <w:b/>
          <w:bCs/>
          <w:color w:val="000000"/>
          <w:sz w:val="24"/>
          <w:szCs w:val="24"/>
        </w:rPr>
      </w:pPr>
    </w:p>
    <w:p w:rsidR="004F3179" w:rsidRPr="000A6480" w:rsidRDefault="004F3179" w:rsidP="00174C68">
      <w:pPr>
        <w:autoSpaceDE w:val="0"/>
        <w:autoSpaceDN w:val="0"/>
        <w:adjustRightInd w:val="0"/>
        <w:spacing w:after="0" w:line="240" w:lineRule="auto"/>
        <w:rPr>
          <w:rFonts w:ascii="Times New Roman" w:hAnsi="Times New Roman" w:cs="Times New Roman"/>
          <w:b/>
          <w:bCs/>
          <w:color w:val="000000"/>
          <w:sz w:val="24"/>
          <w:szCs w:val="24"/>
        </w:rPr>
      </w:pPr>
    </w:p>
    <w:p w:rsidR="004F3179" w:rsidRPr="000A6480" w:rsidRDefault="004F3179" w:rsidP="00174C68">
      <w:pPr>
        <w:autoSpaceDE w:val="0"/>
        <w:autoSpaceDN w:val="0"/>
        <w:adjustRightInd w:val="0"/>
        <w:spacing w:after="0" w:line="240" w:lineRule="auto"/>
        <w:rPr>
          <w:rFonts w:ascii="Times New Roman" w:hAnsi="Times New Roman" w:cs="Times New Roman"/>
          <w:b/>
          <w:bCs/>
          <w:color w:val="000000"/>
          <w:sz w:val="24"/>
          <w:szCs w:val="24"/>
        </w:rPr>
      </w:pPr>
    </w:p>
    <w:p w:rsidR="00E719EE" w:rsidRPr="000A6480" w:rsidRDefault="00E719EE" w:rsidP="00174C68">
      <w:pPr>
        <w:autoSpaceDE w:val="0"/>
        <w:autoSpaceDN w:val="0"/>
        <w:adjustRightInd w:val="0"/>
        <w:spacing w:after="0" w:line="240" w:lineRule="auto"/>
        <w:rPr>
          <w:rFonts w:ascii="Times New Roman" w:hAnsi="Times New Roman" w:cs="Times New Roman"/>
          <w:b/>
          <w:bCs/>
          <w:color w:val="000000"/>
          <w:sz w:val="24"/>
          <w:szCs w:val="24"/>
        </w:rPr>
      </w:pPr>
    </w:p>
    <w:p w:rsidR="00E719EE" w:rsidRPr="000A6480" w:rsidRDefault="00E719E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7D3E2E" w:rsidRDefault="007D3E2E" w:rsidP="00174C68">
      <w:pPr>
        <w:autoSpaceDE w:val="0"/>
        <w:autoSpaceDN w:val="0"/>
        <w:adjustRightInd w:val="0"/>
        <w:spacing w:after="0" w:line="240" w:lineRule="auto"/>
        <w:rPr>
          <w:rFonts w:ascii="Times New Roman" w:hAnsi="Times New Roman" w:cs="Times New Roman"/>
          <w:b/>
          <w:bCs/>
          <w:color w:val="000000"/>
          <w:sz w:val="24"/>
          <w:szCs w:val="24"/>
        </w:rPr>
      </w:pPr>
    </w:p>
    <w:p w:rsidR="00920712" w:rsidRPr="000A6480" w:rsidRDefault="00920712" w:rsidP="00174C68">
      <w:pPr>
        <w:autoSpaceDE w:val="0"/>
        <w:autoSpaceDN w:val="0"/>
        <w:adjustRightInd w:val="0"/>
        <w:spacing w:after="0" w:line="240" w:lineRule="auto"/>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w:t>
      </w:r>
      <w:proofErr w:type="gramStart"/>
      <w:r w:rsidRPr="000A6480">
        <w:rPr>
          <w:rFonts w:ascii="Times New Roman" w:hAnsi="Times New Roman" w:cs="Times New Roman"/>
          <w:b/>
          <w:bCs/>
          <w:color w:val="000000"/>
          <w:sz w:val="24"/>
          <w:szCs w:val="24"/>
        </w:rPr>
        <w:t>В</w:t>
      </w:r>
      <w:proofErr w:type="gramEnd"/>
      <w:r w:rsidRPr="000A6480">
        <w:rPr>
          <w:rFonts w:ascii="Times New Roman" w:hAnsi="Times New Roman" w:cs="Times New Roman"/>
          <w:b/>
          <w:bCs/>
          <w:color w:val="000000"/>
          <w:sz w:val="24"/>
          <w:szCs w:val="24"/>
        </w:rPr>
        <w:t>» - входящая диагностика</w:t>
      </w:r>
    </w:p>
    <w:p w:rsidR="00174C68" w:rsidRPr="000A6480" w:rsidRDefault="00920712" w:rsidP="00DA32C5">
      <w:pPr>
        <w:autoSpaceDE w:val="0"/>
        <w:autoSpaceDN w:val="0"/>
        <w:adjustRightInd w:val="0"/>
        <w:spacing w:after="0" w:line="240" w:lineRule="auto"/>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«Т» - текущая диагностика</w:t>
      </w:r>
    </w:p>
    <w:p w:rsidR="00920712" w:rsidRPr="000A6480" w:rsidRDefault="00920712" w:rsidP="00DA32C5">
      <w:pPr>
        <w:autoSpaceDE w:val="0"/>
        <w:autoSpaceDN w:val="0"/>
        <w:adjustRightInd w:val="0"/>
        <w:spacing w:after="0" w:line="240" w:lineRule="auto"/>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«И» - итоговая диагностика</w:t>
      </w:r>
    </w:p>
    <w:p w:rsidR="00B36577" w:rsidRDefault="00B36577" w:rsidP="00920712">
      <w:pPr>
        <w:rPr>
          <w:rFonts w:ascii="Times New Roman" w:eastAsia="Calibri" w:hAnsi="Times New Roman" w:cs="Times New Roman"/>
          <w:b/>
          <w:bCs/>
          <w:sz w:val="24"/>
          <w:szCs w:val="24"/>
        </w:rPr>
      </w:pPr>
    </w:p>
    <w:p w:rsidR="007D3E2E" w:rsidRPr="000A6480" w:rsidRDefault="007D3E2E" w:rsidP="00920712">
      <w:pPr>
        <w:rPr>
          <w:rFonts w:ascii="Times New Roman" w:eastAsia="Calibri" w:hAnsi="Times New Roman" w:cs="Times New Roman"/>
          <w:b/>
          <w:bCs/>
          <w:sz w:val="24"/>
          <w:szCs w:val="24"/>
        </w:rPr>
      </w:pPr>
    </w:p>
    <w:p w:rsidR="00CB0D94" w:rsidRPr="000A6480" w:rsidRDefault="00920712" w:rsidP="00920712">
      <w:pPr>
        <w:rPr>
          <w:rFonts w:ascii="Times New Roman" w:eastAsia="Calibri" w:hAnsi="Times New Roman" w:cs="Times New Roman"/>
          <w:b/>
          <w:bCs/>
          <w:sz w:val="24"/>
          <w:szCs w:val="24"/>
        </w:rPr>
      </w:pPr>
      <w:r w:rsidRPr="000A6480">
        <w:rPr>
          <w:rFonts w:ascii="Times New Roman" w:eastAsia="Calibri" w:hAnsi="Times New Roman" w:cs="Times New Roman"/>
          <w:b/>
          <w:bCs/>
          <w:sz w:val="24"/>
          <w:szCs w:val="24"/>
        </w:rPr>
        <w:lastRenderedPageBreak/>
        <w:t>Критерии оценки:</w:t>
      </w:r>
    </w:p>
    <w:tbl>
      <w:tblPr>
        <w:tblStyle w:val="5"/>
        <w:tblW w:w="0" w:type="auto"/>
        <w:tblLook w:val="04A0" w:firstRow="1" w:lastRow="0" w:firstColumn="1" w:lastColumn="0" w:noHBand="0" w:noVBand="1"/>
      </w:tblPr>
      <w:tblGrid>
        <w:gridCol w:w="3637"/>
        <w:gridCol w:w="3643"/>
        <w:gridCol w:w="3644"/>
        <w:gridCol w:w="3636"/>
      </w:tblGrid>
      <w:tr w:rsidR="00DA32C5" w:rsidRPr="000A6480" w:rsidTr="003A7898">
        <w:tc>
          <w:tcPr>
            <w:tcW w:w="3637" w:type="dxa"/>
            <w:vMerge w:val="restart"/>
          </w:tcPr>
          <w:p w:rsidR="00DA32C5" w:rsidRPr="000A6480" w:rsidRDefault="00DA32C5" w:rsidP="003A7898">
            <w:pPr>
              <w:rPr>
                <w:rFonts w:ascii="Times New Roman" w:hAnsi="Times New Roman" w:cs="Times New Roman"/>
                <w:b/>
                <w:sz w:val="24"/>
                <w:szCs w:val="24"/>
              </w:rPr>
            </w:pPr>
            <w:r w:rsidRPr="000A6480">
              <w:rPr>
                <w:rFonts w:ascii="Times New Roman" w:hAnsi="Times New Roman" w:cs="Times New Roman"/>
                <w:b/>
                <w:sz w:val="24"/>
                <w:szCs w:val="24"/>
              </w:rPr>
              <w:t>Показатели</w:t>
            </w:r>
          </w:p>
        </w:tc>
        <w:tc>
          <w:tcPr>
            <w:tcW w:w="10923" w:type="dxa"/>
            <w:gridSpan w:val="3"/>
          </w:tcPr>
          <w:p w:rsidR="00DA32C5" w:rsidRPr="000A6480" w:rsidRDefault="00DA32C5"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Критерии по уровням</w:t>
            </w:r>
          </w:p>
        </w:tc>
      </w:tr>
      <w:tr w:rsidR="00DA32C5" w:rsidRPr="000A6480" w:rsidTr="003A7898">
        <w:tc>
          <w:tcPr>
            <w:tcW w:w="3637" w:type="dxa"/>
            <w:vMerge/>
          </w:tcPr>
          <w:p w:rsidR="00DA32C5" w:rsidRPr="000A6480" w:rsidRDefault="00DA32C5" w:rsidP="003A7898">
            <w:pPr>
              <w:rPr>
                <w:rFonts w:ascii="Times New Roman" w:hAnsi="Times New Roman" w:cs="Times New Roman"/>
                <w:b/>
                <w:sz w:val="24"/>
                <w:szCs w:val="24"/>
              </w:rPr>
            </w:pPr>
          </w:p>
        </w:tc>
        <w:tc>
          <w:tcPr>
            <w:tcW w:w="3643" w:type="dxa"/>
          </w:tcPr>
          <w:p w:rsidR="00DA32C5" w:rsidRPr="000A6480" w:rsidRDefault="00DA32C5" w:rsidP="003A7898">
            <w:pPr>
              <w:jc w:val="center"/>
              <w:rPr>
                <w:rFonts w:ascii="Times New Roman" w:hAnsi="Times New Roman" w:cs="Times New Roman"/>
                <w:b/>
                <w:sz w:val="24"/>
                <w:szCs w:val="24"/>
              </w:rPr>
            </w:pPr>
            <w:proofErr w:type="gramStart"/>
            <w:r w:rsidRPr="000A6480">
              <w:rPr>
                <w:rFonts w:ascii="Times New Roman" w:hAnsi="Times New Roman" w:cs="Times New Roman"/>
                <w:b/>
                <w:sz w:val="24"/>
                <w:szCs w:val="24"/>
              </w:rPr>
              <w:t>Высокий</w:t>
            </w:r>
            <w:proofErr w:type="gramEnd"/>
            <w:r w:rsidRPr="000A6480">
              <w:rPr>
                <w:rFonts w:ascii="Times New Roman" w:hAnsi="Times New Roman" w:cs="Times New Roman"/>
                <w:b/>
                <w:sz w:val="24"/>
                <w:szCs w:val="24"/>
              </w:rPr>
              <w:t xml:space="preserve"> (3 балла)</w:t>
            </w:r>
          </w:p>
        </w:tc>
        <w:tc>
          <w:tcPr>
            <w:tcW w:w="3644" w:type="dxa"/>
          </w:tcPr>
          <w:p w:rsidR="00DA32C5" w:rsidRPr="000A6480" w:rsidRDefault="00DA32C5" w:rsidP="003A7898">
            <w:pPr>
              <w:jc w:val="center"/>
              <w:rPr>
                <w:rFonts w:ascii="Times New Roman" w:hAnsi="Times New Roman" w:cs="Times New Roman"/>
                <w:b/>
                <w:sz w:val="24"/>
                <w:szCs w:val="24"/>
              </w:rPr>
            </w:pPr>
            <w:proofErr w:type="gramStart"/>
            <w:r w:rsidRPr="000A6480">
              <w:rPr>
                <w:rFonts w:ascii="Times New Roman" w:hAnsi="Times New Roman" w:cs="Times New Roman"/>
                <w:b/>
                <w:sz w:val="24"/>
                <w:szCs w:val="24"/>
              </w:rPr>
              <w:t>Средний</w:t>
            </w:r>
            <w:proofErr w:type="gramEnd"/>
            <w:r w:rsidRPr="000A6480">
              <w:rPr>
                <w:rFonts w:ascii="Times New Roman" w:hAnsi="Times New Roman" w:cs="Times New Roman"/>
                <w:b/>
                <w:sz w:val="24"/>
                <w:szCs w:val="24"/>
              </w:rPr>
              <w:t xml:space="preserve"> (2 балла)</w:t>
            </w:r>
          </w:p>
        </w:tc>
        <w:tc>
          <w:tcPr>
            <w:tcW w:w="3636" w:type="dxa"/>
          </w:tcPr>
          <w:p w:rsidR="00DA32C5" w:rsidRPr="000A6480" w:rsidRDefault="00DA32C5"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Низкий (1 балл)</w:t>
            </w:r>
          </w:p>
        </w:tc>
      </w:tr>
      <w:tr w:rsidR="00DA32C5" w:rsidRPr="000A6480" w:rsidTr="003A7898">
        <w:tc>
          <w:tcPr>
            <w:tcW w:w="3637" w:type="dxa"/>
          </w:tcPr>
          <w:p w:rsidR="00DA32C5" w:rsidRPr="000A6480" w:rsidRDefault="00EF5299" w:rsidP="003A7898">
            <w:pPr>
              <w:autoSpaceDE w:val="0"/>
              <w:autoSpaceDN w:val="0"/>
              <w:adjustRightInd w:val="0"/>
              <w:rPr>
                <w:rFonts w:ascii="Times New Roman" w:hAnsi="Times New Roman" w:cs="Times New Roman"/>
                <w:bCs/>
                <w:color w:val="000000"/>
                <w:sz w:val="24"/>
                <w:szCs w:val="24"/>
              </w:rPr>
            </w:pPr>
            <w:r w:rsidRPr="000A6480">
              <w:rPr>
                <w:rFonts w:ascii="Times New Roman" w:hAnsi="Times New Roman" w:cs="Times New Roman"/>
                <w:color w:val="000000"/>
                <w:sz w:val="24"/>
                <w:szCs w:val="24"/>
              </w:rPr>
              <w:t>Знает</w:t>
            </w:r>
            <w:r w:rsidR="002053B4" w:rsidRPr="000A6480">
              <w:rPr>
                <w:rFonts w:ascii="Times New Roman" w:hAnsi="Times New Roman" w:cs="Times New Roman"/>
                <w:color w:val="000000"/>
                <w:sz w:val="24"/>
                <w:szCs w:val="24"/>
              </w:rPr>
              <w:t xml:space="preserve"> и соблюдает </w:t>
            </w:r>
            <w:r w:rsidRPr="000A6480">
              <w:rPr>
                <w:rFonts w:ascii="Times New Roman" w:hAnsi="Times New Roman" w:cs="Times New Roman"/>
                <w:color w:val="000000"/>
                <w:sz w:val="24"/>
                <w:szCs w:val="24"/>
              </w:rPr>
              <w:t xml:space="preserve"> основн</w:t>
            </w:r>
            <w:r w:rsidR="002053B4" w:rsidRPr="000A6480">
              <w:rPr>
                <w:rFonts w:ascii="Times New Roman" w:hAnsi="Times New Roman" w:cs="Times New Roman"/>
                <w:color w:val="000000"/>
                <w:sz w:val="24"/>
                <w:szCs w:val="24"/>
              </w:rPr>
              <w:t>ые правила техники безопасности</w:t>
            </w:r>
            <w:r w:rsidR="00DA32C5" w:rsidRPr="000A6480">
              <w:rPr>
                <w:rFonts w:ascii="Times New Roman" w:hAnsi="Times New Roman" w:cs="Times New Roman"/>
                <w:bCs/>
                <w:color w:val="000000"/>
                <w:sz w:val="24"/>
                <w:szCs w:val="24"/>
              </w:rPr>
              <w:t>.</w:t>
            </w:r>
          </w:p>
        </w:tc>
        <w:tc>
          <w:tcPr>
            <w:tcW w:w="3643" w:type="dxa"/>
          </w:tcPr>
          <w:p w:rsidR="00DA32C5" w:rsidRPr="000A6480" w:rsidRDefault="002053B4" w:rsidP="003A7898">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С</w:t>
            </w:r>
            <w:r w:rsidR="00DA32C5" w:rsidRPr="000A6480">
              <w:rPr>
                <w:rFonts w:ascii="Times New Roman" w:hAnsi="Times New Roman" w:cs="Times New Roman"/>
                <w:color w:val="000000"/>
                <w:sz w:val="24"/>
                <w:szCs w:val="24"/>
              </w:rPr>
              <w:t>облюдает основные правила безопасности на занятиях по хореографии.</w:t>
            </w:r>
          </w:p>
        </w:tc>
        <w:tc>
          <w:tcPr>
            <w:tcW w:w="3644" w:type="dxa"/>
            <w:shd w:val="clear" w:color="auto" w:fill="auto"/>
          </w:tcPr>
          <w:p w:rsidR="00DA32C5" w:rsidRPr="000A6480" w:rsidRDefault="002053B4" w:rsidP="002053B4">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Соблюдает </w:t>
            </w:r>
            <w:r w:rsidR="00DA32C5" w:rsidRPr="000A6480">
              <w:rPr>
                <w:rFonts w:ascii="Times New Roman" w:hAnsi="Times New Roman" w:cs="Times New Roman"/>
                <w:color w:val="000000"/>
                <w:sz w:val="24"/>
                <w:szCs w:val="24"/>
              </w:rPr>
              <w:t xml:space="preserve"> основные правила безопасности на занятиях по хореографии, но испытывает небольшие затруднения</w:t>
            </w:r>
            <w:proofErr w:type="gramStart"/>
            <w:r w:rsidR="00DA32C5" w:rsidRPr="000A6480">
              <w:rPr>
                <w:rFonts w:ascii="Times New Roman" w:hAnsi="Times New Roman" w:cs="Times New Roman"/>
                <w:color w:val="000000"/>
                <w:sz w:val="24"/>
                <w:szCs w:val="24"/>
              </w:rPr>
              <w:t xml:space="preserve"> </w:t>
            </w:r>
            <w:r w:rsidRPr="000A6480">
              <w:rPr>
                <w:rFonts w:ascii="Times New Roman" w:hAnsi="Times New Roman" w:cs="Times New Roman"/>
                <w:color w:val="000000"/>
                <w:sz w:val="24"/>
                <w:szCs w:val="24"/>
              </w:rPr>
              <w:t>.</w:t>
            </w:r>
            <w:proofErr w:type="gramEnd"/>
          </w:p>
        </w:tc>
        <w:tc>
          <w:tcPr>
            <w:tcW w:w="3636" w:type="dxa"/>
          </w:tcPr>
          <w:p w:rsidR="00DA32C5" w:rsidRPr="000A6480" w:rsidRDefault="00DA32C5" w:rsidP="003A7898">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Не соблюдает основные правила безопасности на занятиях по хореографии.</w:t>
            </w:r>
          </w:p>
        </w:tc>
      </w:tr>
      <w:tr w:rsidR="0055411F" w:rsidRPr="000A6480" w:rsidTr="003A7898">
        <w:tc>
          <w:tcPr>
            <w:tcW w:w="3637" w:type="dxa"/>
          </w:tcPr>
          <w:p w:rsidR="0055411F" w:rsidRPr="000A6480" w:rsidRDefault="002053B4" w:rsidP="002053B4">
            <w:pPr>
              <w:rPr>
                <w:rFonts w:ascii="Times New Roman" w:hAnsi="Times New Roman" w:cs="Times New Roman"/>
                <w:sz w:val="24"/>
                <w:szCs w:val="24"/>
              </w:rPr>
            </w:pPr>
            <w:r w:rsidRPr="000A6480">
              <w:rPr>
                <w:rFonts w:ascii="Times New Roman" w:hAnsi="Times New Roman" w:cs="Times New Roman"/>
                <w:sz w:val="24"/>
                <w:szCs w:val="24"/>
              </w:rPr>
              <w:t>Понимает и выполняет различные упражнения п</w:t>
            </w:r>
            <w:r w:rsidRPr="000A6480">
              <w:rPr>
                <w:rFonts w:ascii="Times New Roman" w:hAnsi="Times New Roman" w:cs="Times New Roman"/>
                <w:bCs/>
                <w:color w:val="000000"/>
                <w:sz w:val="24"/>
                <w:szCs w:val="24"/>
              </w:rPr>
              <w:t xml:space="preserve">артерной </w:t>
            </w:r>
            <w:r w:rsidR="0055411F" w:rsidRPr="000A6480">
              <w:rPr>
                <w:rFonts w:ascii="Times New Roman" w:hAnsi="Times New Roman" w:cs="Times New Roman"/>
                <w:bCs/>
                <w:color w:val="000000"/>
                <w:sz w:val="24"/>
                <w:szCs w:val="24"/>
              </w:rPr>
              <w:t>гимнастик</w:t>
            </w:r>
            <w:r w:rsidRPr="000A6480">
              <w:rPr>
                <w:rFonts w:ascii="Times New Roman" w:hAnsi="Times New Roman" w:cs="Times New Roman"/>
                <w:bCs/>
                <w:color w:val="000000"/>
                <w:sz w:val="24"/>
                <w:szCs w:val="24"/>
              </w:rPr>
              <w:t>и</w:t>
            </w:r>
          </w:p>
        </w:tc>
        <w:tc>
          <w:tcPr>
            <w:tcW w:w="3643" w:type="dxa"/>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Знает правильность выполнения упражнений в партере.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самостоятельно выполнять партерные упражнения.</w:t>
            </w:r>
          </w:p>
        </w:tc>
        <w:tc>
          <w:tcPr>
            <w:tcW w:w="3644" w:type="dxa"/>
            <w:shd w:val="clear" w:color="auto" w:fill="auto"/>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Знает правильность выполнения упражнений в партере. При самостоятельном выполнении партерных упражнений испытывает небольшие затруднения.</w:t>
            </w:r>
          </w:p>
        </w:tc>
        <w:tc>
          <w:tcPr>
            <w:tcW w:w="3636" w:type="dxa"/>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Знает правильность выполнения упражнений в партере.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выполнять партерные упражнения только при помощи педагога.</w:t>
            </w:r>
          </w:p>
        </w:tc>
      </w:tr>
      <w:tr w:rsidR="00DA32C5" w:rsidRPr="000A6480" w:rsidTr="003A7898">
        <w:tc>
          <w:tcPr>
            <w:tcW w:w="3637" w:type="dxa"/>
          </w:tcPr>
          <w:p w:rsidR="00DA32C5" w:rsidRPr="000A6480" w:rsidRDefault="00D612A4" w:rsidP="0055411F">
            <w:pPr>
              <w:autoSpaceDE w:val="0"/>
              <w:autoSpaceDN w:val="0"/>
              <w:adjustRightInd w:val="0"/>
              <w:rPr>
                <w:rFonts w:ascii="Times New Roman" w:hAnsi="Times New Roman" w:cs="Times New Roman"/>
                <w:bCs/>
                <w:color w:val="000000"/>
                <w:sz w:val="24"/>
                <w:szCs w:val="24"/>
              </w:rPr>
            </w:pPr>
            <w:r w:rsidRPr="000A6480">
              <w:rPr>
                <w:rFonts w:ascii="Times New Roman" w:hAnsi="Times New Roman" w:cs="Times New Roman"/>
                <w:bCs/>
                <w:color w:val="000000"/>
                <w:sz w:val="24"/>
                <w:szCs w:val="24"/>
              </w:rPr>
              <w:t>Имеет представление об  основах музыкально ритмического  развития</w:t>
            </w:r>
          </w:p>
        </w:tc>
        <w:tc>
          <w:tcPr>
            <w:tcW w:w="3643" w:type="dxa"/>
          </w:tcPr>
          <w:p w:rsidR="00DA32C5" w:rsidRPr="000A6480" w:rsidRDefault="00DA32C5" w:rsidP="003A7898">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Знает основные музыкальные размеры, понятие выделения сильной доли в музыке. Исполняет шаг польки и подскоки по кругу и диагонали.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самостоятельно выполнять партерные упражнения.</w:t>
            </w:r>
          </w:p>
        </w:tc>
        <w:tc>
          <w:tcPr>
            <w:tcW w:w="3644" w:type="dxa"/>
          </w:tcPr>
          <w:p w:rsidR="00DA32C5" w:rsidRPr="000A6480" w:rsidRDefault="00DA32C5" w:rsidP="003A7898">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Знает основные музыкальные размеры, понятие выделения сильной доли в музыке. При выполнении движений в заданных размерах испытывает небольшие затруднения.</w:t>
            </w:r>
          </w:p>
        </w:tc>
        <w:tc>
          <w:tcPr>
            <w:tcW w:w="3636" w:type="dxa"/>
          </w:tcPr>
          <w:p w:rsidR="00DA32C5" w:rsidRPr="000A6480" w:rsidRDefault="00DA32C5" w:rsidP="003A7898">
            <w:pPr>
              <w:jc w:val="both"/>
              <w:rPr>
                <w:rFonts w:ascii="Times New Roman" w:hAnsi="Times New Roman" w:cs="Times New Roman"/>
                <w:sz w:val="24"/>
                <w:szCs w:val="24"/>
                <w:highlight w:val="yellow"/>
              </w:rPr>
            </w:pPr>
            <w:r w:rsidRPr="000A6480">
              <w:rPr>
                <w:rFonts w:ascii="Times New Roman" w:hAnsi="Times New Roman" w:cs="Times New Roman"/>
                <w:color w:val="000000"/>
                <w:sz w:val="24"/>
                <w:szCs w:val="24"/>
              </w:rPr>
              <w:t xml:space="preserve">Знает основные музыкальные размеры, понятие выделения сильной доли в музыке.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выполнять партерные упражнения только при помощи педагога.</w:t>
            </w:r>
          </w:p>
        </w:tc>
      </w:tr>
      <w:tr w:rsidR="00DA32C5" w:rsidRPr="000A6480" w:rsidTr="003A7898">
        <w:tc>
          <w:tcPr>
            <w:tcW w:w="3637" w:type="dxa"/>
          </w:tcPr>
          <w:p w:rsidR="00DA32C5" w:rsidRPr="000A6480" w:rsidRDefault="002053B4" w:rsidP="003A7898">
            <w:pPr>
              <w:rPr>
                <w:rFonts w:ascii="Times New Roman" w:hAnsi="Times New Roman" w:cs="Times New Roman"/>
                <w:sz w:val="24"/>
                <w:szCs w:val="24"/>
              </w:rPr>
            </w:pPr>
            <w:r w:rsidRPr="000A6480">
              <w:rPr>
                <w:rFonts w:ascii="Times New Roman" w:hAnsi="Times New Roman" w:cs="Times New Roman"/>
                <w:sz w:val="24"/>
                <w:szCs w:val="24"/>
              </w:rPr>
              <w:t xml:space="preserve">Применяет полученные знания об исполнении танцевальных </w:t>
            </w:r>
            <w:r w:rsidRPr="000A6480">
              <w:rPr>
                <w:rFonts w:ascii="Times New Roman" w:hAnsi="Times New Roman" w:cs="Times New Roman"/>
                <w:sz w:val="24"/>
                <w:szCs w:val="24"/>
              </w:rPr>
              <w:lastRenderedPageBreak/>
              <w:t>упражнений и движений</w:t>
            </w:r>
          </w:p>
          <w:p w:rsidR="00DA32C5" w:rsidRPr="000A6480" w:rsidRDefault="00DA32C5" w:rsidP="003A7898">
            <w:pPr>
              <w:autoSpaceDE w:val="0"/>
              <w:autoSpaceDN w:val="0"/>
              <w:adjustRightInd w:val="0"/>
              <w:rPr>
                <w:rFonts w:ascii="Times New Roman" w:hAnsi="Times New Roman" w:cs="Times New Roman"/>
                <w:bCs/>
                <w:color w:val="000000"/>
                <w:sz w:val="24"/>
                <w:szCs w:val="24"/>
              </w:rPr>
            </w:pPr>
          </w:p>
        </w:tc>
        <w:tc>
          <w:tcPr>
            <w:tcW w:w="3643" w:type="dxa"/>
          </w:tcPr>
          <w:p w:rsidR="00DA32C5" w:rsidRPr="000A6480" w:rsidRDefault="00DA32C5" w:rsidP="002053B4">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lastRenderedPageBreak/>
              <w:t xml:space="preserve">Знает правильное исполнение упражнений </w:t>
            </w:r>
            <w:r w:rsidR="0055411F" w:rsidRPr="000A6480">
              <w:rPr>
                <w:rFonts w:ascii="Times New Roman" w:hAnsi="Times New Roman" w:cs="Times New Roman"/>
                <w:color w:val="000000"/>
                <w:sz w:val="24"/>
                <w:szCs w:val="24"/>
              </w:rPr>
              <w:t>детского танца</w:t>
            </w:r>
            <w:r w:rsidRPr="000A6480">
              <w:rPr>
                <w:rFonts w:ascii="Times New Roman" w:hAnsi="Times New Roman" w:cs="Times New Roman"/>
                <w:color w:val="000000"/>
                <w:sz w:val="24"/>
                <w:szCs w:val="24"/>
              </w:rPr>
              <w:t xml:space="preserve">.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самостоятельно </w:t>
            </w:r>
            <w:r w:rsidRPr="000A6480">
              <w:rPr>
                <w:rFonts w:ascii="Times New Roman" w:hAnsi="Times New Roman" w:cs="Times New Roman"/>
                <w:color w:val="000000"/>
                <w:sz w:val="24"/>
                <w:szCs w:val="24"/>
              </w:rPr>
              <w:lastRenderedPageBreak/>
              <w:t xml:space="preserve">выполнять </w:t>
            </w:r>
            <w:r w:rsidR="002053B4" w:rsidRPr="000A6480">
              <w:rPr>
                <w:rFonts w:ascii="Times New Roman" w:hAnsi="Times New Roman" w:cs="Times New Roman"/>
                <w:color w:val="000000"/>
                <w:sz w:val="24"/>
                <w:szCs w:val="24"/>
              </w:rPr>
              <w:t xml:space="preserve">танцевальные </w:t>
            </w:r>
            <w:r w:rsidRPr="000A6480">
              <w:rPr>
                <w:rFonts w:ascii="Times New Roman" w:hAnsi="Times New Roman" w:cs="Times New Roman"/>
                <w:color w:val="000000"/>
                <w:sz w:val="24"/>
                <w:szCs w:val="24"/>
              </w:rPr>
              <w:t>упражнения.</w:t>
            </w:r>
          </w:p>
        </w:tc>
        <w:tc>
          <w:tcPr>
            <w:tcW w:w="3644" w:type="dxa"/>
          </w:tcPr>
          <w:p w:rsidR="00DA32C5" w:rsidRPr="000A6480" w:rsidRDefault="00DA32C5" w:rsidP="0055411F">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lastRenderedPageBreak/>
              <w:t xml:space="preserve">Знает правильное исполнение упражнений </w:t>
            </w:r>
            <w:r w:rsidR="0055411F" w:rsidRPr="000A6480">
              <w:rPr>
                <w:rFonts w:ascii="Times New Roman" w:hAnsi="Times New Roman" w:cs="Times New Roman"/>
                <w:color w:val="000000"/>
                <w:sz w:val="24"/>
                <w:szCs w:val="24"/>
              </w:rPr>
              <w:t>детского танца</w:t>
            </w:r>
            <w:r w:rsidR="002053B4" w:rsidRPr="000A6480">
              <w:rPr>
                <w:rFonts w:ascii="Times New Roman" w:hAnsi="Times New Roman" w:cs="Times New Roman"/>
                <w:color w:val="000000"/>
                <w:sz w:val="24"/>
                <w:szCs w:val="24"/>
              </w:rPr>
              <w:t xml:space="preserve">. </w:t>
            </w:r>
            <w:r w:rsidRPr="000A6480">
              <w:rPr>
                <w:rFonts w:ascii="Times New Roman" w:hAnsi="Times New Roman" w:cs="Times New Roman"/>
                <w:color w:val="000000"/>
                <w:sz w:val="24"/>
                <w:szCs w:val="24"/>
              </w:rPr>
              <w:t xml:space="preserve"> При самостоятельном </w:t>
            </w:r>
            <w:r w:rsidRPr="000A6480">
              <w:rPr>
                <w:rFonts w:ascii="Times New Roman" w:hAnsi="Times New Roman" w:cs="Times New Roman"/>
                <w:color w:val="000000"/>
                <w:sz w:val="24"/>
                <w:szCs w:val="24"/>
              </w:rPr>
              <w:lastRenderedPageBreak/>
              <w:t xml:space="preserve">выполнении </w:t>
            </w:r>
            <w:r w:rsidR="0055411F" w:rsidRPr="000A6480">
              <w:rPr>
                <w:rFonts w:ascii="Times New Roman" w:hAnsi="Times New Roman" w:cs="Times New Roman"/>
                <w:color w:val="000000"/>
                <w:sz w:val="24"/>
                <w:szCs w:val="24"/>
              </w:rPr>
              <w:t>некоторых</w:t>
            </w:r>
            <w:r w:rsidRPr="000A6480">
              <w:rPr>
                <w:rFonts w:ascii="Times New Roman" w:hAnsi="Times New Roman" w:cs="Times New Roman"/>
                <w:color w:val="000000"/>
                <w:sz w:val="24"/>
                <w:szCs w:val="24"/>
              </w:rPr>
              <w:t xml:space="preserve"> упражнений испытывает небольшие затруднения.</w:t>
            </w:r>
          </w:p>
        </w:tc>
        <w:tc>
          <w:tcPr>
            <w:tcW w:w="3636" w:type="dxa"/>
            <w:shd w:val="clear" w:color="auto" w:fill="auto"/>
          </w:tcPr>
          <w:p w:rsidR="00DA32C5" w:rsidRPr="000A6480" w:rsidRDefault="0055411F" w:rsidP="0055411F">
            <w:pPr>
              <w:autoSpaceDE w:val="0"/>
              <w:autoSpaceDN w:val="0"/>
              <w:adjustRightInd w:val="0"/>
              <w:jc w:val="both"/>
              <w:rPr>
                <w:rFonts w:ascii="Times New Roman" w:hAnsi="Times New Roman" w:cs="Times New Roman"/>
                <w:color w:val="000000"/>
                <w:sz w:val="24"/>
                <w:szCs w:val="24"/>
                <w:highlight w:val="yellow"/>
              </w:rPr>
            </w:pPr>
            <w:proofErr w:type="gramStart"/>
            <w:r w:rsidRPr="000A6480">
              <w:rPr>
                <w:rFonts w:ascii="Times New Roman" w:hAnsi="Times New Roman" w:cs="Times New Roman"/>
                <w:color w:val="000000"/>
                <w:sz w:val="24"/>
                <w:szCs w:val="24"/>
              </w:rPr>
              <w:lastRenderedPageBreak/>
              <w:t>Способен</w:t>
            </w:r>
            <w:proofErr w:type="gramEnd"/>
            <w:r w:rsidRPr="000A6480">
              <w:rPr>
                <w:rFonts w:ascii="Times New Roman" w:hAnsi="Times New Roman" w:cs="Times New Roman"/>
                <w:color w:val="000000"/>
                <w:sz w:val="24"/>
                <w:szCs w:val="24"/>
              </w:rPr>
              <w:t xml:space="preserve"> выполнять все</w:t>
            </w:r>
            <w:r w:rsidR="00DA32C5" w:rsidRPr="000A6480">
              <w:rPr>
                <w:rFonts w:ascii="Times New Roman" w:hAnsi="Times New Roman" w:cs="Times New Roman"/>
                <w:color w:val="000000"/>
                <w:sz w:val="24"/>
                <w:szCs w:val="24"/>
              </w:rPr>
              <w:t xml:space="preserve"> упражнения только при помощи </w:t>
            </w:r>
            <w:r w:rsidR="00DA32C5" w:rsidRPr="000A6480">
              <w:rPr>
                <w:rFonts w:ascii="Times New Roman" w:hAnsi="Times New Roman" w:cs="Times New Roman"/>
                <w:color w:val="000000"/>
                <w:sz w:val="24"/>
                <w:szCs w:val="24"/>
              </w:rPr>
              <w:lastRenderedPageBreak/>
              <w:t>педагога.</w:t>
            </w:r>
          </w:p>
        </w:tc>
      </w:tr>
      <w:tr w:rsidR="00DA32C5" w:rsidRPr="000A6480" w:rsidTr="003A7898">
        <w:tc>
          <w:tcPr>
            <w:tcW w:w="3637" w:type="dxa"/>
          </w:tcPr>
          <w:p w:rsidR="00DA32C5" w:rsidRPr="000A6480" w:rsidRDefault="00E719EE" w:rsidP="00E719EE">
            <w:pPr>
              <w:autoSpaceDE w:val="0"/>
              <w:autoSpaceDN w:val="0"/>
              <w:adjustRightInd w:val="0"/>
              <w:spacing w:after="0" w:line="240" w:lineRule="auto"/>
              <w:rPr>
                <w:rFonts w:ascii="Times New Roman" w:hAnsi="Times New Roman" w:cs="Times New Roman"/>
                <w:bCs/>
                <w:color w:val="000000"/>
                <w:sz w:val="24"/>
                <w:szCs w:val="24"/>
              </w:rPr>
            </w:pPr>
            <w:proofErr w:type="gramStart"/>
            <w:r w:rsidRPr="000A6480">
              <w:rPr>
                <w:rFonts w:ascii="Times New Roman" w:hAnsi="Times New Roman" w:cs="Times New Roman"/>
                <w:color w:val="000000"/>
                <w:sz w:val="24"/>
                <w:szCs w:val="24"/>
              </w:rPr>
              <w:lastRenderedPageBreak/>
              <w:t>Способны к импровизации с использованием оригинальных и разнообразных движений.</w:t>
            </w:r>
            <w:proofErr w:type="gramEnd"/>
          </w:p>
        </w:tc>
        <w:tc>
          <w:tcPr>
            <w:tcW w:w="3643" w:type="dxa"/>
          </w:tcPr>
          <w:p w:rsidR="00DA32C5" w:rsidRPr="000A6480" w:rsidRDefault="00DA32C5" w:rsidP="0055411F">
            <w:pPr>
              <w:autoSpaceDE w:val="0"/>
              <w:autoSpaceDN w:val="0"/>
              <w:adjustRightInd w:val="0"/>
              <w:jc w:val="both"/>
              <w:rPr>
                <w:rFonts w:ascii="Times New Roman" w:hAnsi="Times New Roman" w:cs="Times New Roman"/>
                <w:color w:val="000000"/>
                <w:sz w:val="24"/>
                <w:szCs w:val="24"/>
                <w:highlight w:val="yellow"/>
              </w:rPr>
            </w:pPr>
            <w:proofErr w:type="spellStart"/>
            <w:r w:rsidRPr="000A6480">
              <w:rPr>
                <w:rFonts w:ascii="Times New Roman" w:hAnsi="Times New Roman" w:cs="Times New Roman"/>
                <w:color w:val="000000"/>
                <w:sz w:val="24"/>
                <w:szCs w:val="24"/>
              </w:rPr>
              <w:t>Знает</w:t>
            </w:r>
            <w:proofErr w:type="gramStart"/>
            <w:r w:rsidR="0055411F" w:rsidRPr="000A6480">
              <w:rPr>
                <w:rFonts w:ascii="Times New Roman" w:hAnsi="Times New Roman" w:cs="Times New Roman"/>
                <w:color w:val="000000"/>
                <w:sz w:val="24"/>
                <w:szCs w:val="24"/>
              </w:rPr>
              <w:t>,ч</w:t>
            </w:r>
            <w:proofErr w:type="gramEnd"/>
            <w:r w:rsidR="0055411F" w:rsidRPr="000A6480">
              <w:rPr>
                <w:rFonts w:ascii="Times New Roman" w:hAnsi="Times New Roman" w:cs="Times New Roman"/>
                <w:color w:val="000000"/>
                <w:sz w:val="24"/>
                <w:szCs w:val="24"/>
              </w:rPr>
              <w:t>то</w:t>
            </w:r>
            <w:proofErr w:type="spellEnd"/>
            <w:r w:rsidR="0055411F" w:rsidRPr="000A6480">
              <w:rPr>
                <w:rFonts w:ascii="Times New Roman" w:hAnsi="Times New Roman" w:cs="Times New Roman"/>
                <w:color w:val="000000"/>
                <w:sz w:val="24"/>
                <w:szCs w:val="24"/>
              </w:rPr>
              <w:t xml:space="preserve"> такое образ и как перевоплотиться в него</w:t>
            </w:r>
            <w:r w:rsidRPr="000A6480">
              <w:rPr>
                <w:rFonts w:ascii="Times New Roman" w:hAnsi="Times New Roman" w:cs="Times New Roman"/>
                <w:color w:val="000000"/>
                <w:sz w:val="24"/>
                <w:szCs w:val="24"/>
              </w:rPr>
              <w:t xml:space="preserve">.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сам</w:t>
            </w:r>
            <w:r w:rsidR="0055411F" w:rsidRPr="000A6480">
              <w:rPr>
                <w:rFonts w:ascii="Times New Roman" w:hAnsi="Times New Roman" w:cs="Times New Roman"/>
                <w:color w:val="000000"/>
                <w:sz w:val="24"/>
                <w:szCs w:val="24"/>
              </w:rPr>
              <w:t xml:space="preserve">остоятельно выполнять </w:t>
            </w:r>
            <w:r w:rsidRPr="000A6480">
              <w:rPr>
                <w:rFonts w:ascii="Times New Roman" w:hAnsi="Times New Roman" w:cs="Times New Roman"/>
                <w:color w:val="000000"/>
                <w:sz w:val="24"/>
                <w:szCs w:val="24"/>
              </w:rPr>
              <w:t>упражнения.</w:t>
            </w:r>
          </w:p>
        </w:tc>
        <w:tc>
          <w:tcPr>
            <w:tcW w:w="3644" w:type="dxa"/>
          </w:tcPr>
          <w:p w:rsidR="00DA32C5" w:rsidRPr="000A6480" w:rsidRDefault="0055411F" w:rsidP="0055411F">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Знает, что такое образ и как перевоплотиться в </w:t>
            </w:r>
            <w:proofErr w:type="spellStart"/>
            <w:r w:rsidRPr="000A6480">
              <w:rPr>
                <w:rFonts w:ascii="Times New Roman" w:hAnsi="Times New Roman" w:cs="Times New Roman"/>
                <w:color w:val="000000"/>
                <w:sz w:val="24"/>
                <w:szCs w:val="24"/>
              </w:rPr>
              <w:t>него</w:t>
            </w:r>
            <w:proofErr w:type="gramStart"/>
            <w:r w:rsidRPr="000A6480">
              <w:rPr>
                <w:rFonts w:ascii="Times New Roman" w:hAnsi="Times New Roman" w:cs="Times New Roman"/>
                <w:color w:val="000000"/>
                <w:sz w:val="24"/>
                <w:szCs w:val="24"/>
              </w:rPr>
              <w:t>.П</w:t>
            </w:r>
            <w:proofErr w:type="gramEnd"/>
            <w:r w:rsidRPr="000A6480">
              <w:rPr>
                <w:rFonts w:ascii="Times New Roman" w:hAnsi="Times New Roman" w:cs="Times New Roman"/>
                <w:color w:val="000000"/>
                <w:sz w:val="24"/>
                <w:szCs w:val="24"/>
              </w:rPr>
              <w:t>ри</w:t>
            </w:r>
            <w:proofErr w:type="spellEnd"/>
            <w:r w:rsidRPr="000A6480">
              <w:rPr>
                <w:rFonts w:ascii="Times New Roman" w:hAnsi="Times New Roman" w:cs="Times New Roman"/>
                <w:color w:val="000000"/>
                <w:sz w:val="24"/>
                <w:szCs w:val="24"/>
              </w:rPr>
              <w:t xml:space="preserve"> самостоятельном выполнении </w:t>
            </w:r>
            <w:r w:rsidR="00DA32C5" w:rsidRPr="000A6480">
              <w:rPr>
                <w:rFonts w:ascii="Times New Roman" w:hAnsi="Times New Roman" w:cs="Times New Roman"/>
                <w:color w:val="000000"/>
                <w:sz w:val="24"/>
                <w:szCs w:val="24"/>
              </w:rPr>
              <w:t>упражнений испытывает небольшие затруднения.</w:t>
            </w:r>
          </w:p>
        </w:tc>
        <w:tc>
          <w:tcPr>
            <w:tcW w:w="3636" w:type="dxa"/>
          </w:tcPr>
          <w:p w:rsidR="00DA32C5" w:rsidRPr="000A6480" w:rsidRDefault="0055411F" w:rsidP="003A7898">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Знает, что такое образ и как перевоплотиться в него. </w:t>
            </w:r>
            <w:proofErr w:type="gramStart"/>
            <w:r w:rsidRPr="000A6480">
              <w:rPr>
                <w:rFonts w:ascii="Times New Roman" w:hAnsi="Times New Roman" w:cs="Times New Roman"/>
                <w:color w:val="000000"/>
                <w:sz w:val="24"/>
                <w:szCs w:val="24"/>
              </w:rPr>
              <w:t>Способен</w:t>
            </w:r>
            <w:proofErr w:type="gramEnd"/>
            <w:r w:rsidRPr="000A6480">
              <w:rPr>
                <w:rFonts w:ascii="Times New Roman" w:hAnsi="Times New Roman" w:cs="Times New Roman"/>
                <w:color w:val="000000"/>
                <w:sz w:val="24"/>
                <w:szCs w:val="24"/>
              </w:rPr>
              <w:t xml:space="preserve"> выполнять</w:t>
            </w:r>
            <w:r w:rsidR="00DA32C5" w:rsidRPr="000A6480">
              <w:rPr>
                <w:rFonts w:ascii="Times New Roman" w:hAnsi="Times New Roman" w:cs="Times New Roman"/>
                <w:color w:val="000000"/>
                <w:sz w:val="24"/>
                <w:szCs w:val="24"/>
              </w:rPr>
              <w:t xml:space="preserve"> упражнения только при помощи педагога.</w:t>
            </w:r>
          </w:p>
        </w:tc>
      </w:tr>
      <w:tr w:rsidR="00DA32C5" w:rsidRPr="000A6480" w:rsidTr="003A7898">
        <w:tc>
          <w:tcPr>
            <w:tcW w:w="3637" w:type="dxa"/>
          </w:tcPr>
          <w:p w:rsidR="00DA32C5" w:rsidRPr="000A6480" w:rsidRDefault="00AB70BD" w:rsidP="003A7898">
            <w:pPr>
              <w:rPr>
                <w:rFonts w:ascii="Times New Roman" w:hAnsi="Times New Roman" w:cs="Times New Roman"/>
                <w:sz w:val="24"/>
                <w:szCs w:val="24"/>
              </w:rPr>
            </w:pPr>
            <w:r w:rsidRPr="000A6480">
              <w:rPr>
                <w:rFonts w:ascii="Times New Roman" w:hAnsi="Times New Roman" w:cs="Times New Roman"/>
                <w:bCs/>
                <w:color w:val="000000"/>
                <w:sz w:val="24"/>
                <w:szCs w:val="24"/>
              </w:rPr>
              <w:t>Имеет представление о проектной деятельности</w:t>
            </w:r>
          </w:p>
        </w:tc>
        <w:tc>
          <w:tcPr>
            <w:tcW w:w="3643" w:type="dxa"/>
          </w:tcPr>
          <w:p w:rsidR="00DA32C5" w:rsidRPr="000A6480" w:rsidRDefault="00DA32C5" w:rsidP="0055411F">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Умеет </w:t>
            </w:r>
            <w:r w:rsidR="0055411F" w:rsidRPr="000A6480">
              <w:rPr>
                <w:rFonts w:ascii="Times New Roman" w:hAnsi="Times New Roman" w:cs="Times New Roman"/>
                <w:color w:val="000000"/>
                <w:sz w:val="24"/>
                <w:szCs w:val="24"/>
              </w:rPr>
              <w:t>организовать свою работу</w:t>
            </w:r>
            <w:r w:rsidRPr="000A6480">
              <w:rPr>
                <w:rFonts w:ascii="Times New Roman" w:hAnsi="Times New Roman" w:cs="Times New Roman"/>
                <w:color w:val="000000"/>
                <w:sz w:val="24"/>
                <w:szCs w:val="24"/>
              </w:rPr>
              <w:t xml:space="preserve">. </w:t>
            </w:r>
          </w:p>
        </w:tc>
        <w:tc>
          <w:tcPr>
            <w:tcW w:w="3644" w:type="dxa"/>
          </w:tcPr>
          <w:p w:rsidR="00DA32C5" w:rsidRPr="000A6480" w:rsidRDefault="00DA32C5" w:rsidP="0055411F">
            <w:pPr>
              <w:autoSpaceDE w:val="0"/>
              <w:autoSpaceDN w:val="0"/>
              <w:adjustRightInd w:val="0"/>
              <w:jc w:val="both"/>
              <w:rPr>
                <w:rFonts w:ascii="Times New Roman" w:hAnsi="Times New Roman" w:cs="Times New Roman"/>
                <w:color w:val="000000"/>
                <w:sz w:val="24"/>
                <w:szCs w:val="24"/>
                <w:highlight w:val="yellow"/>
              </w:rPr>
            </w:pPr>
            <w:r w:rsidRPr="000A6480">
              <w:rPr>
                <w:rFonts w:ascii="Times New Roman" w:hAnsi="Times New Roman" w:cs="Times New Roman"/>
                <w:color w:val="000000"/>
                <w:sz w:val="24"/>
                <w:szCs w:val="24"/>
              </w:rPr>
              <w:t xml:space="preserve">Испытывает небольшие затруднения при </w:t>
            </w:r>
            <w:r w:rsidR="0055411F" w:rsidRPr="000A6480">
              <w:rPr>
                <w:rFonts w:ascii="Times New Roman" w:hAnsi="Times New Roman" w:cs="Times New Roman"/>
                <w:color w:val="000000"/>
                <w:sz w:val="24"/>
                <w:szCs w:val="24"/>
              </w:rPr>
              <w:t>организации свое</w:t>
            </w:r>
            <w:r w:rsidR="00E719EE" w:rsidRPr="000A6480">
              <w:rPr>
                <w:rFonts w:ascii="Times New Roman" w:hAnsi="Times New Roman" w:cs="Times New Roman"/>
                <w:color w:val="000000"/>
                <w:sz w:val="24"/>
                <w:szCs w:val="24"/>
              </w:rPr>
              <w:t>й работы при выполнении задания</w:t>
            </w:r>
            <w:r w:rsidR="0055411F" w:rsidRPr="000A6480">
              <w:rPr>
                <w:rFonts w:ascii="Times New Roman" w:hAnsi="Times New Roman" w:cs="Times New Roman"/>
                <w:color w:val="000000"/>
                <w:sz w:val="24"/>
                <w:szCs w:val="24"/>
              </w:rPr>
              <w:t>.</w:t>
            </w:r>
          </w:p>
        </w:tc>
        <w:tc>
          <w:tcPr>
            <w:tcW w:w="3636" w:type="dxa"/>
          </w:tcPr>
          <w:p w:rsidR="00DA32C5" w:rsidRPr="000A6480" w:rsidRDefault="0055411F" w:rsidP="003A7898">
            <w:pPr>
              <w:jc w:val="both"/>
              <w:rPr>
                <w:rFonts w:ascii="Times New Roman" w:hAnsi="Times New Roman" w:cs="Times New Roman"/>
                <w:sz w:val="24"/>
                <w:szCs w:val="24"/>
                <w:highlight w:val="yellow"/>
              </w:rPr>
            </w:pPr>
            <w:r w:rsidRPr="000A6480">
              <w:rPr>
                <w:rFonts w:ascii="Times New Roman" w:hAnsi="Times New Roman" w:cs="Times New Roman"/>
                <w:color w:val="000000"/>
                <w:sz w:val="24"/>
                <w:szCs w:val="24"/>
              </w:rPr>
              <w:t>Может организовать свою работу только при помощи педагога.</w:t>
            </w:r>
          </w:p>
        </w:tc>
      </w:tr>
    </w:tbl>
    <w:p w:rsidR="004C326F" w:rsidRPr="000A6480" w:rsidRDefault="004C326F" w:rsidP="0055411F">
      <w:pPr>
        <w:autoSpaceDE w:val="0"/>
        <w:autoSpaceDN w:val="0"/>
        <w:adjustRightInd w:val="0"/>
        <w:spacing w:after="0" w:line="240" w:lineRule="auto"/>
        <w:jc w:val="center"/>
        <w:rPr>
          <w:rFonts w:ascii="Times New Roman" w:hAnsi="Times New Roman" w:cs="Times New Roman"/>
          <w:b/>
          <w:bCs/>
          <w:color w:val="000000"/>
          <w:sz w:val="24"/>
          <w:szCs w:val="24"/>
        </w:rPr>
      </w:pPr>
    </w:p>
    <w:p w:rsidR="004C326F" w:rsidRPr="000A6480" w:rsidRDefault="004C326F" w:rsidP="0055411F">
      <w:pPr>
        <w:autoSpaceDE w:val="0"/>
        <w:autoSpaceDN w:val="0"/>
        <w:adjustRightInd w:val="0"/>
        <w:spacing w:after="0" w:line="240" w:lineRule="auto"/>
        <w:jc w:val="center"/>
        <w:rPr>
          <w:rFonts w:ascii="Times New Roman" w:hAnsi="Times New Roman" w:cs="Times New Roman"/>
          <w:b/>
          <w:bCs/>
          <w:color w:val="000000"/>
          <w:sz w:val="24"/>
          <w:szCs w:val="24"/>
        </w:rPr>
      </w:pPr>
    </w:p>
    <w:p w:rsidR="0055411F" w:rsidRPr="000A6480" w:rsidRDefault="0055411F" w:rsidP="0055411F">
      <w:pPr>
        <w:autoSpaceDE w:val="0"/>
        <w:autoSpaceDN w:val="0"/>
        <w:adjustRightInd w:val="0"/>
        <w:spacing w:after="0" w:line="240" w:lineRule="auto"/>
        <w:jc w:val="center"/>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 xml:space="preserve">Оценочная форма достижения </w:t>
      </w:r>
      <w:proofErr w:type="gramStart"/>
      <w:r w:rsidRPr="000A6480">
        <w:rPr>
          <w:rFonts w:ascii="Times New Roman" w:hAnsi="Times New Roman" w:cs="Times New Roman"/>
          <w:b/>
          <w:bCs/>
          <w:color w:val="000000"/>
          <w:sz w:val="24"/>
          <w:szCs w:val="24"/>
        </w:rPr>
        <w:t>личностных</w:t>
      </w:r>
      <w:proofErr w:type="gramEnd"/>
      <w:r w:rsidRPr="000A6480">
        <w:rPr>
          <w:rFonts w:ascii="Times New Roman" w:hAnsi="Times New Roman" w:cs="Times New Roman"/>
          <w:b/>
          <w:bCs/>
          <w:color w:val="000000"/>
          <w:sz w:val="24"/>
          <w:szCs w:val="24"/>
        </w:rPr>
        <w:t xml:space="preserve"> и </w:t>
      </w:r>
      <w:proofErr w:type="spellStart"/>
      <w:r w:rsidRPr="000A6480">
        <w:rPr>
          <w:rFonts w:ascii="Times New Roman" w:hAnsi="Times New Roman" w:cs="Times New Roman"/>
          <w:b/>
          <w:bCs/>
          <w:color w:val="000000"/>
          <w:sz w:val="24"/>
          <w:szCs w:val="24"/>
        </w:rPr>
        <w:t>метапредметных</w:t>
      </w:r>
      <w:proofErr w:type="spellEnd"/>
      <w:r w:rsidRPr="000A6480">
        <w:rPr>
          <w:rFonts w:ascii="Times New Roman" w:hAnsi="Times New Roman" w:cs="Times New Roman"/>
          <w:b/>
          <w:bCs/>
          <w:color w:val="000000"/>
          <w:sz w:val="24"/>
          <w:szCs w:val="24"/>
        </w:rPr>
        <w:t>.</w:t>
      </w:r>
    </w:p>
    <w:p w:rsidR="0055411F" w:rsidRPr="000A6480" w:rsidRDefault="0055411F" w:rsidP="0055411F">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 xml:space="preserve">Цель: </w:t>
      </w:r>
      <w:r w:rsidRPr="000A6480">
        <w:rPr>
          <w:rFonts w:ascii="Times New Roman" w:hAnsi="Times New Roman" w:cs="Times New Roman"/>
          <w:color w:val="000000"/>
          <w:sz w:val="24"/>
          <w:szCs w:val="24"/>
        </w:rPr>
        <w:t xml:space="preserve">выявить динамику развития личностных и </w:t>
      </w:r>
      <w:proofErr w:type="spellStart"/>
      <w:r w:rsidRPr="000A6480">
        <w:rPr>
          <w:rFonts w:ascii="Times New Roman" w:hAnsi="Times New Roman" w:cs="Times New Roman"/>
          <w:color w:val="000000"/>
          <w:sz w:val="24"/>
          <w:szCs w:val="24"/>
        </w:rPr>
        <w:t>метапредметных</w:t>
      </w:r>
      <w:proofErr w:type="spellEnd"/>
      <w:r w:rsidRPr="000A6480">
        <w:rPr>
          <w:rFonts w:ascii="Times New Roman" w:hAnsi="Times New Roman" w:cs="Times New Roman"/>
          <w:color w:val="000000"/>
          <w:sz w:val="24"/>
          <w:szCs w:val="24"/>
        </w:rPr>
        <w:t xml:space="preserve"> результатов, </w:t>
      </w:r>
      <w:r w:rsidR="004621A9" w:rsidRPr="004621A9">
        <w:rPr>
          <w:rFonts w:ascii="Times New Roman" w:eastAsia="Times New Roman" w:hAnsi="Times New Roman" w:cs="Times New Roman"/>
          <w:sz w:val="24"/>
          <w:szCs w:val="24"/>
          <w:lang w:eastAsia="ar-SA"/>
        </w:rPr>
        <w:t>обучающихся</w:t>
      </w:r>
      <w:r w:rsidR="004621A9" w:rsidRPr="000A6480">
        <w:rPr>
          <w:rFonts w:ascii="Times New Roman" w:hAnsi="Times New Roman" w:cs="Times New Roman"/>
          <w:color w:val="000000"/>
          <w:sz w:val="24"/>
          <w:szCs w:val="24"/>
        </w:rPr>
        <w:t xml:space="preserve"> </w:t>
      </w:r>
      <w:r w:rsidRPr="000A6480">
        <w:rPr>
          <w:rFonts w:ascii="Times New Roman" w:hAnsi="Times New Roman" w:cs="Times New Roman"/>
          <w:color w:val="000000"/>
          <w:sz w:val="24"/>
          <w:szCs w:val="24"/>
        </w:rPr>
        <w:t xml:space="preserve">в течение учебного года. </w:t>
      </w:r>
    </w:p>
    <w:p w:rsidR="0055411F" w:rsidRPr="000A6480" w:rsidRDefault="0055411F" w:rsidP="0055411F">
      <w:pPr>
        <w:spacing w:after="0" w:line="240" w:lineRule="auto"/>
        <w:jc w:val="both"/>
        <w:rPr>
          <w:rFonts w:ascii="Times New Roman" w:hAnsi="Times New Roman" w:cs="Times New Roman"/>
          <w:sz w:val="24"/>
          <w:szCs w:val="24"/>
        </w:rPr>
      </w:pPr>
      <w:r w:rsidRPr="000A6480">
        <w:rPr>
          <w:rFonts w:ascii="Times New Roman" w:hAnsi="Times New Roman" w:cs="Times New Roman"/>
          <w:b/>
          <w:bCs/>
          <w:sz w:val="24"/>
          <w:szCs w:val="24"/>
        </w:rPr>
        <w:t xml:space="preserve">Методы: </w:t>
      </w:r>
      <w:r w:rsidRPr="000A6480">
        <w:rPr>
          <w:rFonts w:ascii="Times New Roman" w:hAnsi="Times New Roman" w:cs="Times New Roman"/>
          <w:sz w:val="24"/>
          <w:szCs w:val="24"/>
        </w:rPr>
        <w:t>педагогическое наблюдение, отслеживание результатов деятельности</w:t>
      </w:r>
      <w:r w:rsidR="004621A9" w:rsidRPr="004621A9">
        <w:rPr>
          <w:rFonts w:ascii="Times New Roman" w:eastAsia="Times New Roman" w:hAnsi="Times New Roman" w:cs="Times New Roman"/>
          <w:b/>
          <w:sz w:val="24"/>
          <w:szCs w:val="24"/>
          <w:lang w:eastAsia="ar-SA"/>
        </w:rPr>
        <w:t xml:space="preserve"> </w:t>
      </w:r>
      <w:r w:rsidR="004621A9" w:rsidRPr="004621A9">
        <w:rPr>
          <w:rFonts w:ascii="Times New Roman" w:eastAsia="Times New Roman" w:hAnsi="Times New Roman" w:cs="Times New Roman"/>
          <w:sz w:val="24"/>
          <w:szCs w:val="24"/>
          <w:lang w:eastAsia="ar-SA"/>
        </w:rPr>
        <w:t>обучающихся</w:t>
      </w:r>
      <w:r w:rsidRPr="000A6480">
        <w:rPr>
          <w:rFonts w:ascii="Times New Roman" w:hAnsi="Times New Roman" w:cs="Times New Roman"/>
          <w:sz w:val="24"/>
          <w:szCs w:val="24"/>
        </w:rPr>
        <w:t>, тестирование, результаты соревнований и показательных выступлений.</w:t>
      </w:r>
    </w:p>
    <w:tbl>
      <w:tblPr>
        <w:tblStyle w:val="5"/>
        <w:tblW w:w="14962" w:type="dxa"/>
        <w:tblInd w:w="-289" w:type="dxa"/>
        <w:tblLayout w:type="fixed"/>
        <w:tblLook w:val="04A0" w:firstRow="1" w:lastRow="0" w:firstColumn="1" w:lastColumn="0" w:noHBand="0" w:noVBand="1"/>
      </w:tblPr>
      <w:tblGrid>
        <w:gridCol w:w="622"/>
        <w:gridCol w:w="1212"/>
        <w:gridCol w:w="721"/>
        <w:gridCol w:w="715"/>
        <w:gridCol w:w="715"/>
        <w:gridCol w:w="712"/>
        <w:gridCol w:w="709"/>
        <w:gridCol w:w="710"/>
        <w:gridCol w:w="722"/>
        <w:gridCol w:w="716"/>
        <w:gridCol w:w="715"/>
        <w:gridCol w:w="732"/>
        <w:gridCol w:w="724"/>
        <w:gridCol w:w="722"/>
        <w:gridCol w:w="740"/>
        <w:gridCol w:w="735"/>
        <w:gridCol w:w="836"/>
        <w:gridCol w:w="665"/>
        <w:gridCol w:w="762"/>
        <w:gridCol w:w="777"/>
      </w:tblGrid>
      <w:tr w:rsidR="0055411F" w:rsidRPr="000A6480" w:rsidTr="003A7898">
        <w:tc>
          <w:tcPr>
            <w:tcW w:w="622" w:type="dxa"/>
            <w:vMerge w:val="restart"/>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w:t>
            </w:r>
          </w:p>
        </w:tc>
        <w:tc>
          <w:tcPr>
            <w:tcW w:w="1212" w:type="dxa"/>
            <w:vMerge w:val="restart"/>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Фамилия, имя</w:t>
            </w:r>
          </w:p>
        </w:tc>
        <w:tc>
          <w:tcPr>
            <w:tcW w:w="13128" w:type="dxa"/>
            <w:gridSpan w:val="18"/>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Универсальные учебные действия</w:t>
            </w:r>
          </w:p>
        </w:tc>
      </w:tr>
      <w:tr w:rsidR="0055411F" w:rsidRPr="000A6480" w:rsidTr="003A7898">
        <w:tc>
          <w:tcPr>
            <w:tcW w:w="622" w:type="dxa"/>
            <w:vMerge/>
          </w:tcPr>
          <w:p w:rsidR="0055411F" w:rsidRPr="000A6480" w:rsidRDefault="0055411F" w:rsidP="003A7898">
            <w:pPr>
              <w:rPr>
                <w:rFonts w:ascii="Times New Roman" w:hAnsi="Times New Roman" w:cs="Times New Roman"/>
                <w:sz w:val="24"/>
                <w:szCs w:val="24"/>
              </w:rPr>
            </w:pPr>
          </w:p>
        </w:tc>
        <w:tc>
          <w:tcPr>
            <w:tcW w:w="1212" w:type="dxa"/>
            <w:vMerge/>
          </w:tcPr>
          <w:p w:rsidR="0055411F" w:rsidRPr="000A6480" w:rsidRDefault="0055411F" w:rsidP="003A7898">
            <w:pPr>
              <w:rPr>
                <w:rFonts w:ascii="Times New Roman" w:hAnsi="Times New Roman" w:cs="Times New Roman"/>
                <w:sz w:val="24"/>
                <w:szCs w:val="24"/>
              </w:rPr>
            </w:pPr>
          </w:p>
        </w:tc>
        <w:tc>
          <w:tcPr>
            <w:tcW w:w="6435" w:type="dxa"/>
            <w:gridSpan w:val="9"/>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Личностные</w:t>
            </w:r>
          </w:p>
        </w:tc>
        <w:tc>
          <w:tcPr>
            <w:tcW w:w="6693" w:type="dxa"/>
            <w:gridSpan w:val="9"/>
          </w:tcPr>
          <w:p w:rsidR="0055411F" w:rsidRPr="000A6480" w:rsidRDefault="0055411F" w:rsidP="003A7898">
            <w:pPr>
              <w:jc w:val="center"/>
              <w:rPr>
                <w:rFonts w:ascii="Times New Roman" w:hAnsi="Times New Roman" w:cs="Times New Roman"/>
                <w:b/>
                <w:sz w:val="24"/>
                <w:szCs w:val="24"/>
              </w:rPr>
            </w:pPr>
            <w:proofErr w:type="spellStart"/>
            <w:r w:rsidRPr="000A6480">
              <w:rPr>
                <w:rFonts w:ascii="Times New Roman" w:hAnsi="Times New Roman" w:cs="Times New Roman"/>
                <w:b/>
                <w:sz w:val="24"/>
                <w:szCs w:val="24"/>
              </w:rPr>
              <w:t>Метапредметные</w:t>
            </w:r>
            <w:proofErr w:type="spellEnd"/>
          </w:p>
        </w:tc>
      </w:tr>
      <w:tr w:rsidR="0055411F" w:rsidRPr="000A6480" w:rsidTr="003A7898">
        <w:tc>
          <w:tcPr>
            <w:tcW w:w="622" w:type="dxa"/>
            <w:vMerge/>
          </w:tcPr>
          <w:p w:rsidR="0055411F" w:rsidRPr="000A6480" w:rsidRDefault="0055411F" w:rsidP="003A7898">
            <w:pPr>
              <w:rPr>
                <w:rFonts w:ascii="Times New Roman" w:hAnsi="Times New Roman" w:cs="Times New Roman"/>
                <w:sz w:val="24"/>
                <w:szCs w:val="24"/>
              </w:rPr>
            </w:pPr>
          </w:p>
        </w:tc>
        <w:tc>
          <w:tcPr>
            <w:tcW w:w="1212" w:type="dxa"/>
            <w:vMerge/>
          </w:tcPr>
          <w:p w:rsidR="0055411F" w:rsidRPr="000A6480" w:rsidRDefault="0055411F" w:rsidP="003A7898">
            <w:pPr>
              <w:rPr>
                <w:rFonts w:ascii="Times New Roman" w:hAnsi="Times New Roman" w:cs="Times New Roman"/>
                <w:sz w:val="24"/>
                <w:szCs w:val="24"/>
              </w:rPr>
            </w:pPr>
          </w:p>
        </w:tc>
        <w:tc>
          <w:tcPr>
            <w:tcW w:w="2151"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Мотивация на здоровый образ жизни</w:t>
            </w:r>
          </w:p>
        </w:tc>
        <w:tc>
          <w:tcPr>
            <w:tcW w:w="2131"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Волевые качества личности</w:t>
            </w:r>
          </w:p>
        </w:tc>
        <w:tc>
          <w:tcPr>
            <w:tcW w:w="2153"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Морально-этические ориентации</w:t>
            </w:r>
          </w:p>
        </w:tc>
        <w:tc>
          <w:tcPr>
            <w:tcW w:w="2178"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Регулятивные</w:t>
            </w:r>
          </w:p>
        </w:tc>
        <w:tc>
          <w:tcPr>
            <w:tcW w:w="2311"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Познавательные</w:t>
            </w:r>
          </w:p>
        </w:tc>
        <w:tc>
          <w:tcPr>
            <w:tcW w:w="2204" w:type="dxa"/>
            <w:gridSpan w:val="3"/>
          </w:tcPr>
          <w:p w:rsidR="0055411F" w:rsidRPr="000A6480" w:rsidRDefault="0055411F" w:rsidP="003A7898">
            <w:pPr>
              <w:jc w:val="center"/>
              <w:rPr>
                <w:rFonts w:ascii="Times New Roman" w:hAnsi="Times New Roman" w:cs="Times New Roman"/>
                <w:sz w:val="24"/>
                <w:szCs w:val="24"/>
              </w:rPr>
            </w:pPr>
            <w:r w:rsidRPr="000A6480">
              <w:rPr>
                <w:rFonts w:ascii="Times New Roman" w:hAnsi="Times New Roman" w:cs="Times New Roman"/>
                <w:sz w:val="24"/>
                <w:szCs w:val="24"/>
              </w:rPr>
              <w:t>Коммуникативные</w:t>
            </w:r>
          </w:p>
        </w:tc>
      </w:tr>
      <w:tr w:rsidR="0055411F" w:rsidRPr="000A6480" w:rsidTr="003A7898">
        <w:tc>
          <w:tcPr>
            <w:tcW w:w="622" w:type="dxa"/>
            <w:vMerge/>
          </w:tcPr>
          <w:p w:rsidR="0055411F" w:rsidRPr="000A6480" w:rsidRDefault="0055411F" w:rsidP="003A7898">
            <w:pPr>
              <w:rPr>
                <w:rFonts w:ascii="Times New Roman" w:hAnsi="Times New Roman" w:cs="Times New Roman"/>
                <w:sz w:val="24"/>
                <w:szCs w:val="24"/>
              </w:rPr>
            </w:pPr>
          </w:p>
        </w:tc>
        <w:tc>
          <w:tcPr>
            <w:tcW w:w="1212" w:type="dxa"/>
            <w:vMerge/>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15"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715"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712"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09"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710"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722"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16" w:type="dxa"/>
          </w:tcPr>
          <w:p w:rsidR="0055411F" w:rsidRPr="000A6480" w:rsidRDefault="004C326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715"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732"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24"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722"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740"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35"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836"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c>
          <w:tcPr>
            <w:tcW w:w="665"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в</w:t>
            </w:r>
          </w:p>
        </w:tc>
        <w:tc>
          <w:tcPr>
            <w:tcW w:w="762"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т</w:t>
            </w:r>
          </w:p>
        </w:tc>
        <w:tc>
          <w:tcPr>
            <w:tcW w:w="777" w:type="dxa"/>
          </w:tcPr>
          <w:p w:rsidR="0055411F" w:rsidRPr="000A6480" w:rsidRDefault="004C326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и</w:t>
            </w:r>
          </w:p>
        </w:tc>
      </w:tr>
      <w:tr w:rsidR="0055411F" w:rsidRPr="000A6480" w:rsidTr="003A7898">
        <w:tc>
          <w:tcPr>
            <w:tcW w:w="622"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lastRenderedPageBreak/>
              <w:t>1</w:t>
            </w:r>
          </w:p>
        </w:tc>
        <w:tc>
          <w:tcPr>
            <w:tcW w:w="1212" w:type="dxa"/>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2" w:type="dxa"/>
          </w:tcPr>
          <w:p w:rsidR="0055411F" w:rsidRPr="000A6480" w:rsidRDefault="0055411F" w:rsidP="003A7898">
            <w:pPr>
              <w:rPr>
                <w:rFonts w:ascii="Times New Roman" w:hAnsi="Times New Roman" w:cs="Times New Roman"/>
                <w:sz w:val="24"/>
                <w:szCs w:val="24"/>
              </w:rPr>
            </w:pPr>
          </w:p>
        </w:tc>
        <w:tc>
          <w:tcPr>
            <w:tcW w:w="709" w:type="dxa"/>
          </w:tcPr>
          <w:p w:rsidR="0055411F" w:rsidRPr="000A6480" w:rsidRDefault="0055411F" w:rsidP="003A7898">
            <w:pPr>
              <w:rPr>
                <w:rFonts w:ascii="Times New Roman" w:hAnsi="Times New Roman" w:cs="Times New Roman"/>
                <w:sz w:val="24"/>
                <w:szCs w:val="24"/>
              </w:rPr>
            </w:pPr>
          </w:p>
        </w:tc>
        <w:tc>
          <w:tcPr>
            <w:tcW w:w="710"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16"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32" w:type="dxa"/>
          </w:tcPr>
          <w:p w:rsidR="0055411F" w:rsidRPr="000A6480" w:rsidRDefault="0055411F" w:rsidP="003A7898">
            <w:pPr>
              <w:rPr>
                <w:rFonts w:ascii="Times New Roman" w:hAnsi="Times New Roman" w:cs="Times New Roman"/>
                <w:sz w:val="24"/>
                <w:szCs w:val="24"/>
              </w:rPr>
            </w:pPr>
          </w:p>
        </w:tc>
        <w:tc>
          <w:tcPr>
            <w:tcW w:w="724"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40" w:type="dxa"/>
          </w:tcPr>
          <w:p w:rsidR="0055411F" w:rsidRPr="000A6480" w:rsidRDefault="0055411F" w:rsidP="003A7898">
            <w:pPr>
              <w:rPr>
                <w:rFonts w:ascii="Times New Roman" w:hAnsi="Times New Roman" w:cs="Times New Roman"/>
                <w:sz w:val="24"/>
                <w:szCs w:val="24"/>
              </w:rPr>
            </w:pPr>
          </w:p>
        </w:tc>
        <w:tc>
          <w:tcPr>
            <w:tcW w:w="735" w:type="dxa"/>
          </w:tcPr>
          <w:p w:rsidR="0055411F" w:rsidRPr="000A6480" w:rsidRDefault="0055411F" w:rsidP="003A7898">
            <w:pPr>
              <w:rPr>
                <w:rFonts w:ascii="Times New Roman" w:hAnsi="Times New Roman" w:cs="Times New Roman"/>
                <w:sz w:val="24"/>
                <w:szCs w:val="24"/>
              </w:rPr>
            </w:pPr>
          </w:p>
        </w:tc>
        <w:tc>
          <w:tcPr>
            <w:tcW w:w="836" w:type="dxa"/>
          </w:tcPr>
          <w:p w:rsidR="0055411F" w:rsidRPr="000A6480" w:rsidRDefault="0055411F" w:rsidP="003A7898">
            <w:pPr>
              <w:rPr>
                <w:rFonts w:ascii="Times New Roman" w:hAnsi="Times New Roman" w:cs="Times New Roman"/>
                <w:sz w:val="24"/>
                <w:szCs w:val="24"/>
              </w:rPr>
            </w:pPr>
          </w:p>
        </w:tc>
        <w:tc>
          <w:tcPr>
            <w:tcW w:w="665" w:type="dxa"/>
          </w:tcPr>
          <w:p w:rsidR="0055411F" w:rsidRPr="000A6480" w:rsidRDefault="0055411F" w:rsidP="003A7898">
            <w:pPr>
              <w:rPr>
                <w:rFonts w:ascii="Times New Roman" w:hAnsi="Times New Roman" w:cs="Times New Roman"/>
                <w:sz w:val="24"/>
                <w:szCs w:val="24"/>
              </w:rPr>
            </w:pPr>
          </w:p>
        </w:tc>
        <w:tc>
          <w:tcPr>
            <w:tcW w:w="762" w:type="dxa"/>
          </w:tcPr>
          <w:p w:rsidR="0055411F" w:rsidRPr="000A6480" w:rsidRDefault="0055411F" w:rsidP="003A7898">
            <w:pPr>
              <w:rPr>
                <w:rFonts w:ascii="Times New Roman" w:hAnsi="Times New Roman" w:cs="Times New Roman"/>
                <w:sz w:val="24"/>
                <w:szCs w:val="24"/>
              </w:rPr>
            </w:pPr>
          </w:p>
        </w:tc>
        <w:tc>
          <w:tcPr>
            <w:tcW w:w="777" w:type="dxa"/>
          </w:tcPr>
          <w:p w:rsidR="0055411F" w:rsidRPr="000A6480" w:rsidRDefault="0055411F" w:rsidP="003A7898">
            <w:pPr>
              <w:rPr>
                <w:rFonts w:ascii="Times New Roman" w:hAnsi="Times New Roman" w:cs="Times New Roman"/>
                <w:sz w:val="24"/>
                <w:szCs w:val="24"/>
              </w:rPr>
            </w:pPr>
          </w:p>
        </w:tc>
      </w:tr>
      <w:tr w:rsidR="0055411F" w:rsidRPr="000A6480" w:rsidTr="003A7898">
        <w:tc>
          <w:tcPr>
            <w:tcW w:w="622"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2</w:t>
            </w:r>
          </w:p>
        </w:tc>
        <w:tc>
          <w:tcPr>
            <w:tcW w:w="1212" w:type="dxa"/>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2" w:type="dxa"/>
          </w:tcPr>
          <w:p w:rsidR="0055411F" w:rsidRPr="000A6480" w:rsidRDefault="0055411F" w:rsidP="003A7898">
            <w:pPr>
              <w:rPr>
                <w:rFonts w:ascii="Times New Roman" w:hAnsi="Times New Roman" w:cs="Times New Roman"/>
                <w:sz w:val="24"/>
                <w:szCs w:val="24"/>
              </w:rPr>
            </w:pPr>
          </w:p>
        </w:tc>
        <w:tc>
          <w:tcPr>
            <w:tcW w:w="709" w:type="dxa"/>
          </w:tcPr>
          <w:p w:rsidR="0055411F" w:rsidRPr="000A6480" w:rsidRDefault="0055411F" w:rsidP="003A7898">
            <w:pPr>
              <w:rPr>
                <w:rFonts w:ascii="Times New Roman" w:hAnsi="Times New Roman" w:cs="Times New Roman"/>
                <w:sz w:val="24"/>
                <w:szCs w:val="24"/>
              </w:rPr>
            </w:pPr>
          </w:p>
        </w:tc>
        <w:tc>
          <w:tcPr>
            <w:tcW w:w="710"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16"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32" w:type="dxa"/>
          </w:tcPr>
          <w:p w:rsidR="0055411F" w:rsidRPr="000A6480" w:rsidRDefault="0055411F" w:rsidP="003A7898">
            <w:pPr>
              <w:rPr>
                <w:rFonts w:ascii="Times New Roman" w:hAnsi="Times New Roman" w:cs="Times New Roman"/>
                <w:sz w:val="24"/>
                <w:szCs w:val="24"/>
              </w:rPr>
            </w:pPr>
          </w:p>
        </w:tc>
        <w:tc>
          <w:tcPr>
            <w:tcW w:w="724"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40" w:type="dxa"/>
          </w:tcPr>
          <w:p w:rsidR="0055411F" w:rsidRPr="000A6480" w:rsidRDefault="0055411F" w:rsidP="003A7898">
            <w:pPr>
              <w:rPr>
                <w:rFonts w:ascii="Times New Roman" w:hAnsi="Times New Roman" w:cs="Times New Roman"/>
                <w:sz w:val="24"/>
                <w:szCs w:val="24"/>
              </w:rPr>
            </w:pPr>
          </w:p>
        </w:tc>
        <w:tc>
          <w:tcPr>
            <w:tcW w:w="735" w:type="dxa"/>
          </w:tcPr>
          <w:p w:rsidR="0055411F" w:rsidRPr="000A6480" w:rsidRDefault="0055411F" w:rsidP="003A7898">
            <w:pPr>
              <w:rPr>
                <w:rFonts w:ascii="Times New Roman" w:hAnsi="Times New Roman" w:cs="Times New Roman"/>
                <w:sz w:val="24"/>
                <w:szCs w:val="24"/>
              </w:rPr>
            </w:pPr>
          </w:p>
        </w:tc>
        <w:tc>
          <w:tcPr>
            <w:tcW w:w="836" w:type="dxa"/>
          </w:tcPr>
          <w:p w:rsidR="0055411F" w:rsidRPr="000A6480" w:rsidRDefault="0055411F" w:rsidP="003A7898">
            <w:pPr>
              <w:rPr>
                <w:rFonts w:ascii="Times New Roman" w:hAnsi="Times New Roman" w:cs="Times New Roman"/>
                <w:sz w:val="24"/>
                <w:szCs w:val="24"/>
              </w:rPr>
            </w:pPr>
          </w:p>
        </w:tc>
        <w:tc>
          <w:tcPr>
            <w:tcW w:w="665" w:type="dxa"/>
          </w:tcPr>
          <w:p w:rsidR="0055411F" w:rsidRPr="000A6480" w:rsidRDefault="0055411F" w:rsidP="003A7898">
            <w:pPr>
              <w:rPr>
                <w:rFonts w:ascii="Times New Roman" w:hAnsi="Times New Roman" w:cs="Times New Roman"/>
                <w:sz w:val="24"/>
                <w:szCs w:val="24"/>
              </w:rPr>
            </w:pPr>
          </w:p>
        </w:tc>
        <w:tc>
          <w:tcPr>
            <w:tcW w:w="762" w:type="dxa"/>
          </w:tcPr>
          <w:p w:rsidR="0055411F" w:rsidRPr="000A6480" w:rsidRDefault="0055411F" w:rsidP="003A7898">
            <w:pPr>
              <w:rPr>
                <w:rFonts w:ascii="Times New Roman" w:hAnsi="Times New Roman" w:cs="Times New Roman"/>
                <w:sz w:val="24"/>
                <w:szCs w:val="24"/>
              </w:rPr>
            </w:pPr>
          </w:p>
        </w:tc>
        <w:tc>
          <w:tcPr>
            <w:tcW w:w="777" w:type="dxa"/>
          </w:tcPr>
          <w:p w:rsidR="0055411F" w:rsidRPr="000A6480" w:rsidRDefault="0055411F" w:rsidP="003A7898">
            <w:pPr>
              <w:rPr>
                <w:rFonts w:ascii="Times New Roman" w:hAnsi="Times New Roman" w:cs="Times New Roman"/>
                <w:sz w:val="24"/>
                <w:szCs w:val="24"/>
              </w:rPr>
            </w:pPr>
          </w:p>
        </w:tc>
      </w:tr>
      <w:tr w:rsidR="0055411F" w:rsidRPr="000A6480" w:rsidTr="003A7898">
        <w:tc>
          <w:tcPr>
            <w:tcW w:w="622"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3</w:t>
            </w:r>
          </w:p>
        </w:tc>
        <w:tc>
          <w:tcPr>
            <w:tcW w:w="1212" w:type="dxa"/>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2" w:type="dxa"/>
          </w:tcPr>
          <w:p w:rsidR="0055411F" w:rsidRPr="000A6480" w:rsidRDefault="0055411F" w:rsidP="003A7898">
            <w:pPr>
              <w:rPr>
                <w:rFonts w:ascii="Times New Roman" w:hAnsi="Times New Roman" w:cs="Times New Roman"/>
                <w:sz w:val="24"/>
                <w:szCs w:val="24"/>
              </w:rPr>
            </w:pPr>
          </w:p>
        </w:tc>
        <w:tc>
          <w:tcPr>
            <w:tcW w:w="709" w:type="dxa"/>
          </w:tcPr>
          <w:p w:rsidR="0055411F" w:rsidRPr="000A6480" w:rsidRDefault="0055411F" w:rsidP="003A7898">
            <w:pPr>
              <w:rPr>
                <w:rFonts w:ascii="Times New Roman" w:hAnsi="Times New Roman" w:cs="Times New Roman"/>
                <w:sz w:val="24"/>
                <w:szCs w:val="24"/>
              </w:rPr>
            </w:pPr>
          </w:p>
        </w:tc>
        <w:tc>
          <w:tcPr>
            <w:tcW w:w="710"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16"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32" w:type="dxa"/>
          </w:tcPr>
          <w:p w:rsidR="0055411F" w:rsidRPr="000A6480" w:rsidRDefault="0055411F" w:rsidP="003A7898">
            <w:pPr>
              <w:rPr>
                <w:rFonts w:ascii="Times New Roman" w:hAnsi="Times New Roman" w:cs="Times New Roman"/>
                <w:sz w:val="24"/>
                <w:szCs w:val="24"/>
              </w:rPr>
            </w:pPr>
          </w:p>
        </w:tc>
        <w:tc>
          <w:tcPr>
            <w:tcW w:w="724"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40" w:type="dxa"/>
          </w:tcPr>
          <w:p w:rsidR="0055411F" w:rsidRPr="000A6480" w:rsidRDefault="0055411F" w:rsidP="003A7898">
            <w:pPr>
              <w:rPr>
                <w:rFonts w:ascii="Times New Roman" w:hAnsi="Times New Roman" w:cs="Times New Roman"/>
                <w:sz w:val="24"/>
                <w:szCs w:val="24"/>
              </w:rPr>
            </w:pPr>
          </w:p>
        </w:tc>
        <w:tc>
          <w:tcPr>
            <w:tcW w:w="735" w:type="dxa"/>
          </w:tcPr>
          <w:p w:rsidR="0055411F" w:rsidRPr="000A6480" w:rsidRDefault="0055411F" w:rsidP="003A7898">
            <w:pPr>
              <w:rPr>
                <w:rFonts w:ascii="Times New Roman" w:hAnsi="Times New Roman" w:cs="Times New Roman"/>
                <w:sz w:val="24"/>
                <w:szCs w:val="24"/>
              </w:rPr>
            </w:pPr>
          </w:p>
        </w:tc>
        <w:tc>
          <w:tcPr>
            <w:tcW w:w="836" w:type="dxa"/>
          </w:tcPr>
          <w:p w:rsidR="0055411F" w:rsidRPr="000A6480" w:rsidRDefault="0055411F" w:rsidP="003A7898">
            <w:pPr>
              <w:rPr>
                <w:rFonts w:ascii="Times New Roman" w:hAnsi="Times New Roman" w:cs="Times New Roman"/>
                <w:sz w:val="24"/>
                <w:szCs w:val="24"/>
              </w:rPr>
            </w:pPr>
          </w:p>
        </w:tc>
        <w:tc>
          <w:tcPr>
            <w:tcW w:w="665" w:type="dxa"/>
          </w:tcPr>
          <w:p w:rsidR="0055411F" w:rsidRPr="000A6480" w:rsidRDefault="0055411F" w:rsidP="003A7898">
            <w:pPr>
              <w:rPr>
                <w:rFonts w:ascii="Times New Roman" w:hAnsi="Times New Roman" w:cs="Times New Roman"/>
                <w:sz w:val="24"/>
                <w:szCs w:val="24"/>
              </w:rPr>
            </w:pPr>
          </w:p>
        </w:tc>
        <w:tc>
          <w:tcPr>
            <w:tcW w:w="762" w:type="dxa"/>
          </w:tcPr>
          <w:p w:rsidR="0055411F" w:rsidRPr="000A6480" w:rsidRDefault="0055411F" w:rsidP="003A7898">
            <w:pPr>
              <w:rPr>
                <w:rFonts w:ascii="Times New Roman" w:hAnsi="Times New Roman" w:cs="Times New Roman"/>
                <w:sz w:val="24"/>
                <w:szCs w:val="24"/>
              </w:rPr>
            </w:pPr>
          </w:p>
        </w:tc>
        <w:tc>
          <w:tcPr>
            <w:tcW w:w="777" w:type="dxa"/>
          </w:tcPr>
          <w:p w:rsidR="0055411F" w:rsidRPr="000A6480" w:rsidRDefault="0055411F" w:rsidP="003A7898">
            <w:pPr>
              <w:rPr>
                <w:rFonts w:ascii="Times New Roman" w:hAnsi="Times New Roman" w:cs="Times New Roman"/>
                <w:sz w:val="24"/>
                <w:szCs w:val="24"/>
              </w:rPr>
            </w:pPr>
          </w:p>
        </w:tc>
      </w:tr>
      <w:tr w:rsidR="0055411F" w:rsidRPr="000A6480" w:rsidTr="003A7898">
        <w:tc>
          <w:tcPr>
            <w:tcW w:w="622"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4</w:t>
            </w:r>
          </w:p>
        </w:tc>
        <w:tc>
          <w:tcPr>
            <w:tcW w:w="1212" w:type="dxa"/>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2" w:type="dxa"/>
          </w:tcPr>
          <w:p w:rsidR="0055411F" w:rsidRPr="000A6480" w:rsidRDefault="0055411F" w:rsidP="003A7898">
            <w:pPr>
              <w:rPr>
                <w:rFonts w:ascii="Times New Roman" w:hAnsi="Times New Roman" w:cs="Times New Roman"/>
                <w:sz w:val="24"/>
                <w:szCs w:val="24"/>
              </w:rPr>
            </w:pPr>
          </w:p>
        </w:tc>
        <w:tc>
          <w:tcPr>
            <w:tcW w:w="709" w:type="dxa"/>
          </w:tcPr>
          <w:p w:rsidR="0055411F" w:rsidRPr="000A6480" w:rsidRDefault="0055411F" w:rsidP="003A7898">
            <w:pPr>
              <w:rPr>
                <w:rFonts w:ascii="Times New Roman" w:hAnsi="Times New Roman" w:cs="Times New Roman"/>
                <w:sz w:val="24"/>
                <w:szCs w:val="24"/>
              </w:rPr>
            </w:pPr>
          </w:p>
        </w:tc>
        <w:tc>
          <w:tcPr>
            <w:tcW w:w="710"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16"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32" w:type="dxa"/>
          </w:tcPr>
          <w:p w:rsidR="0055411F" w:rsidRPr="000A6480" w:rsidRDefault="0055411F" w:rsidP="003A7898">
            <w:pPr>
              <w:rPr>
                <w:rFonts w:ascii="Times New Roman" w:hAnsi="Times New Roman" w:cs="Times New Roman"/>
                <w:sz w:val="24"/>
                <w:szCs w:val="24"/>
              </w:rPr>
            </w:pPr>
          </w:p>
        </w:tc>
        <w:tc>
          <w:tcPr>
            <w:tcW w:w="724"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40" w:type="dxa"/>
          </w:tcPr>
          <w:p w:rsidR="0055411F" w:rsidRPr="000A6480" w:rsidRDefault="0055411F" w:rsidP="003A7898">
            <w:pPr>
              <w:rPr>
                <w:rFonts w:ascii="Times New Roman" w:hAnsi="Times New Roman" w:cs="Times New Roman"/>
                <w:sz w:val="24"/>
                <w:szCs w:val="24"/>
              </w:rPr>
            </w:pPr>
          </w:p>
        </w:tc>
        <w:tc>
          <w:tcPr>
            <w:tcW w:w="735" w:type="dxa"/>
          </w:tcPr>
          <w:p w:rsidR="0055411F" w:rsidRPr="000A6480" w:rsidRDefault="0055411F" w:rsidP="003A7898">
            <w:pPr>
              <w:rPr>
                <w:rFonts w:ascii="Times New Roman" w:hAnsi="Times New Roman" w:cs="Times New Roman"/>
                <w:sz w:val="24"/>
                <w:szCs w:val="24"/>
              </w:rPr>
            </w:pPr>
          </w:p>
        </w:tc>
        <w:tc>
          <w:tcPr>
            <w:tcW w:w="836" w:type="dxa"/>
          </w:tcPr>
          <w:p w:rsidR="0055411F" w:rsidRPr="000A6480" w:rsidRDefault="0055411F" w:rsidP="003A7898">
            <w:pPr>
              <w:rPr>
                <w:rFonts w:ascii="Times New Roman" w:hAnsi="Times New Roman" w:cs="Times New Roman"/>
                <w:sz w:val="24"/>
                <w:szCs w:val="24"/>
              </w:rPr>
            </w:pPr>
          </w:p>
        </w:tc>
        <w:tc>
          <w:tcPr>
            <w:tcW w:w="665" w:type="dxa"/>
          </w:tcPr>
          <w:p w:rsidR="0055411F" w:rsidRPr="000A6480" w:rsidRDefault="0055411F" w:rsidP="003A7898">
            <w:pPr>
              <w:rPr>
                <w:rFonts w:ascii="Times New Roman" w:hAnsi="Times New Roman" w:cs="Times New Roman"/>
                <w:sz w:val="24"/>
                <w:szCs w:val="24"/>
              </w:rPr>
            </w:pPr>
          </w:p>
        </w:tc>
        <w:tc>
          <w:tcPr>
            <w:tcW w:w="762" w:type="dxa"/>
          </w:tcPr>
          <w:p w:rsidR="0055411F" w:rsidRPr="000A6480" w:rsidRDefault="0055411F" w:rsidP="003A7898">
            <w:pPr>
              <w:rPr>
                <w:rFonts w:ascii="Times New Roman" w:hAnsi="Times New Roman" w:cs="Times New Roman"/>
                <w:sz w:val="24"/>
                <w:szCs w:val="24"/>
              </w:rPr>
            </w:pPr>
          </w:p>
        </w:tc>
        <w:tc>
          <w:tcPr>
            <w:tcW w:w="777" w:type="dxa"/>
          </w:tcPr>
          <w:p w:rsidR="0055411F" w:rsidRPr="000A6480" w:rsidRDefault="0055411F" w:rsidP="003A7898">
            <w:pPr>
              <w:rPr>
                <w:rFonts w:ascii="Times New Roman" w:hAnsi="Times New Roman" w:cs="Times New Roman"/>
                <w:sz w:val="24"/>
                <w:szCs w:val="24"/>
              </w:rPr>
            </w:pPr>
          </w:p>
        </w:tc>
      </w:tr>
      <w:tr w:rsidR="0055411F" w:rsidRPr="000A6480" w:rsidTr="003A7898">
        <w:tc>
          <w:tcPr>
            <w:tcW w:w="622"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t>5</w:t>
            </w:r>
          </w:p>
        </w:tc>
        <w:tc>
          <w:tcPr>
            <w:tcW w:w="1212" w:type="dxa"/>
          </w:tcPr>
          <w:p w:rsidR="0055411F" w:rsidRPr="000A6480" w:rsidRDefault="0055411F" w:rsidP="003A7898">
            <w:pPr>
              <w:rPr>
                <w:rFonts w:ascii="Times New Roman" w:hAnsi="Times New Roman" w:cs="Times New Roman"/>
                <w:sz w:val="24"/>
                <w:szCs w:val="24"/>
              </w:rPr>
            </w:pPr>
          </w:p>
        </w:tc>
        <w:tc>
          <w:tcPr>
            <w:tcW w:w="721"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12" w:type="dxa"/>
          </w:tcPr>
          <w:p w:rsidR="0055411F" w:rsidRPr="000A6480" w:rsidRDefault="0055411F" w:rsidP="003A7898">
            <w:pPr>
              <w:rPr>
                <w:rFonts w:ascii="Times New Roman" w:hAnsi="Times New Roman" w:cs="Times New Roman"/>
                <w:sz w:val="24"/>
                <w:szCs w:val="24"/>
              </w:rPr>
            </w:pPr>
          </w:p>
        </w:tc>
        <w:tc>
          <w:tcPr>
            <w:tcW w:w="709" w:type="dxa"/>
          </w:tcPr>
          <w:p w:rsidR="0055411F" w:rsidRPr="000A6480" w:rsidRDefault="0055411F" w:rsidP="003A7898">
            <w:pPr>
              <w:rPr>
                <w:rFonts w:ascii="Times New Roman" w:hAnsi="Times New Roman" w:cs="Times New Roman"/>
                <w:sz w:val="24"/>
                <w:szCs w:val="24"/>
              </w:rPr>
            </w:pPr>
          </w:p>
        </w:tc>
        <w:tc>
          <w:tcPr>
            <w:tcW w:w="710"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16" w:type="dxa"/>
          </w:tcPr>
          <w:p w:rsidR="0055411F" w:rsidRPr="000A6480" w:rsidRDefault="0055411F" w:rsidP="003A7898">
            <w:pPr>
              <w:rPr>
                <w:rFonts w:ascii="Times New Roman" w:hAnsi="Times New Roman" w:cs="Times New Roman"/>
                <w:sz w:val="24"/>
                <w:szCs w:val="24"/>
              </w:rPr>
            </w:pPr>
          </w:p>
        </w:tc>
        <w:tc>
          <w:tcPr>
            <w:tcW w:w="715" w:type="dxa"/>
          </w:tcPr>
          <w:p w:rsidR="0055411F" w:rsidRPr="000A6480" w:rsidRDefault="0055411F" w:rsidP="003A7898">
            <w:pPr>
              <w:rPr>
                <w:rFonts w:ascii="Times New Roman" w:hAnsi="Times New Roman" w:cs="Times New Roman"/>
                <w:sz w:val="24"/>
                <w:szCs w:val="24"/>
              </w:rPr>
            </w:pPr>
          </w:p>
        </w:tc>
        <w:tc>
          <w:tcPr>
            <w:tcW w:w="732" w:type="dxa"/>
          </w:tcPr>
          <w:p w:rsidR="0055411F" w:rsidRPr="000A6480" w:rsidRDefault="0055411F" w:rsidP="003A7898">
            <w:pPr>
              <w:rPr>
                <w:rFonts w:ascii="Times New Roman" w:hAnsi="Times New Roman" w:cs="Times New Roman"/>
                <w:sz w:val="24"/>
                <w:szCs w:val="24"/>
              </w:rPr>
            </w:pPr>
          </w:p>
        </w:tc>
        <w:tc>
          <w:tcPr>
            <w:tcW w:w="724" w:type="dxa"/>
          </w:tcPr>
          <w:p w:rsidR="0055411F" w:rsidRPr="000A6480" w:rsidRDefault="0055411F" w:rsidP="003A7898">
            <w:pPr>
              <w:rPr>
                <w:rFonts w:ascii="Times New Roman" w:hAnsi="Times New Roman" w:cs="Times New Roman"/>
                <w:sz w:val="24"/>
                <w:szCs w:val="24"/>
              </w:rPr>
            </w:pPr>
          </w:p>
        </w:tc>
        <w:tc>
          <w:tcPr>
            <w:tcW w:w="722" w:type="dxa"/>
          </w:tcPr>
          <w:p w:rsidR="0055411F" w:rsidRPr="000A6480" w:rsidRDefault="0055411F" w:rsidP="003A7898">
            <w:pPr>
              <w:rPr>
                <w:rFonts w:ascii="Times New Roman" w:hAnsi="Times New Roman" w:cs="Times New Roman"/>
                <w:sz w:val="24"/>
                <w:szCs w:val="24"/>
              </w:rPr>
            </w:pPr>
          </w:p>
        </w:tc>
        <w:tc>
          <w:tcPr>
            <w:tcW w:w="740" w:type="dxa"/>
          </w:tcPr>
          <w:p w:rsidR="0055411F" w:rsidRPr="000A6480" w:rsidRDefault="0055411F" w:rsidP="003A7898">
            <w:pPr>
              <w:rPr>
                <w:rFonts w:ascii="Times New Roman" w:hAnsi="Times New Roman" w:cs="Times New Roman"/>
                <w:sz w:val="24"/>
                <w:szCs w:val="24"/>
              </w:rPr>
            </w:pPr>
          </w:p>
        </w:tc>
        <w:tc>
          <w:tcPr>
            <w:tcW w:w="735" w:type="dxa"/>
          </w:tcPr>
          <w:p w:rsidR="0055411F" w:rsidRPr="000A6480" w:rsidRDefault="0055411F" w:rsidP="003A7898">
            <w:pPr>
              <w:rPr>
                <w:rFonts w:ascii="Times New Roman" w:hAnsi="Times New Roman" w:cs="Times New Roman"/>
                <w:sz w:val="24"/>
                <w:szCs w:val="24"/>
              </w:rPr>
            </w:pPr>
          </w:p>
        </w:tc>
        <w:tc>
          <w:tcPr>
            <w:tcW w:w="836" w:type="dxa"/>
          </w:tcPr>
          <w:p w:rsidR="0055411F" w:rsidRPr="000A6480" w:rsidRDefault="0055411F" w:rsidP="003A7898">
            <w:pPr>
              <w:rPr>
                <w:rFonts w:ascii="Times New Roman" w:hAnsi="Times New Roman" w:cs="Times New Roman"/>
                <w:sz w:val="24"/>
                <w:szCs w:val="24"/>
              </w:rPr>
            </w:pPr>
          </w:p>
        </w:tc>
        <w:tc>
          <w:tcPr>
            <w:tcW w:w="665" w:type="dxa"/>
          </w:tcPr>
          <w:p w:rsidR="0055411F" w:rsidRPr="000A6480" w:rsidRDefault="0055411F" w:rsidP="003A7898">
            <w:pPr>
              <w:rPr>
                <w:rFonts w:ascii="Times New Roman" w:hAnsi="Times New Roman" w:cs="Times New Roman"/>
                <w:sz w:val="24"/>
                <w:szCs w:val="24"/>
              </w:rPr>
            </w:pPr>
          </w:p>
        </w:tc>
        <w:tc>
          <w:tcPr>
            <w:tcW w:w="762" w:type="dxa"/>
          </w:tcPr>
          <w:p w:rsidR="0055411F" w:rsidRPr="000A6480" w:rsidRDefault="0055411F" w:rsidP="003A7898">
            <w:pPr>
              <w:rPr>
                <w:rFonts w:ascii="Times New Roman" w:hAnsi="Times New Roman" w:cs="Times New Roman"/>
                <w:sz w:val="24"/>
                <w:szCs w:val="24"/>
              </w:rPr>
            </w:pPr>
          </w:p>
        </w:tc>
        <w:tc>
          <w:tcPr>
            <w:tcW w:w="777" w:type="dxa"/>
          </w:tcPr>
          <w:p w:rsidR="0055411F" w:rsidRPr="000A6480" w:rsidRDefault="0055411F" w:rsidP="003A7898">
            <w:pPr>
              <w:rPr>
                <w:rFonts w:ascii="Times New Roman" w:hAnsi="Times New Roman" w:cs="Times New Roman"/>
                <w:sz w:val="24"/>
                <w:szCs w:val="24"/>
              </w:rPr>
            </w:pPr>
          </w:p>
        </w:tc>
      </w:tr>
    </w:tbl>
    <w:p w:rsidR="004C326F" w:rsidRPr="000A6480" w:rsidRDefault="004C326F" w:rsidP="0055411F">
      <w:pPr>
        <w:autoSpaceDE w:val="0"/>
        <w:autoSpaceDN w:val="0"/>
        <w:adjustRightInd w:val="0"/>
        <w:spacing w:after="0" w:line="240" w:lineRule="auto"/>
        <w:rPr>
          <w:rFonts w:ascii="Times New Roman" w:hAnsi="Times New Roman" w:cs="Times New Roman"/>
          <w:b/>
          <w:bCs/>
          <w:color w:val="000000"/>
          <w:sz w:val="24"/>
          <w:szCs w:val="24"/>
        </w:rPr>
      </w:pPr>
    </w:p>
    <w:p w:rsidR="0055411F" w:rsidRPr="000A6480" w:rsidRDefault="0055411F" w:rsidP="0055411F">
      <w:pPr>
        <w:autoSpaceDE w:val="0"/>
        <w:autoSpaceDN w:val="0"/>
        <w:adjustRightInd w:val="0"/>
        <w:spacing w:after="0" w:line="240" w:lineRule="auto"/>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w:t>
      </w:r>
      <w:proofErr w:type="gramStart"/>
      <w:r w:rsidRPr="000A6480">
        <w:rPr>
          <w:rFonts w:ascii="Times New Roman" w:hAnsi="Times New Roman" w:cs="Times New Roman"/>
          <w:b/>
          <w:bCs/>
          <w:color w:val="000000"/>
          <w:sz w:val="24"/>
          <w:szCs w:val="24"/>
        </w:rPr>
        <w:t>В</w:t>
      </w:r>
      <w:proofErr w:type="gramEnd"/>
      <w:r w:rsidRPr="000A6480">
        <w:rPr>
          <w:rFonts w:ascii="Times New Roman" w:hAnsi="Times New Roman" w:cs="Times New Roman"/>
          <w:b/>
          <w:bCs/>
          <w:color w:val="000000"/>
          <w:sz w:val="24"/>
          <w:szCs w:val="24"/>
        </w:rPr>
        <w:t>» - Входящая диагностика</w:t>
      </w:r>
    </w:p>
    <w:p w:rsidR="0055411F" w:rsidRPr="000A6480" w:rsidRDefault="0055411F" w:rsidP="0055411F">
      <w:pPr>
        <w:autoSpaceDE w:val="0"/>
        <w:autoSpaceDN w:val="0"/>
        <w:adjustRightInd w:val="0"/>
        <w:spacing w:after="0" w:line="240" w:lineRule="auto"/>
        <w:rPr>
          <w:rFonts w:ascii="Times New Roman" w:hAnsi="Times New Roman" w:cs="Times New Roman"/>
          <w:color w:val="000000"/>
          <w:sz w:val="24"/>
          <w:szCs w:val="24"/>
        </w:rPr>
      </w:pPr>
      <w:r w:rsidRPr="000A6480">
        <w:rPr>
          <w:rFonts w:ascii="Times New Roman" w:hAnsi="Times New Roman" w:cs="Times New Roman"/>
          <w:b/>
          <w:bCs/>
          <w:color w:val="000000"/>
          <w:sz w:val="24"/>
          <w:szCs w:val="24"/>
        </w:rPr>
        <w:t>«Т» - текущая диагностика</w:t>
      </w:r>
    </w:p>
    <w:p w:rsidR="0055411F" w:rsidRPr="000A6480" w:rsidRDefault="0055411F" w:rsidP="0055411F">
      <w:pPr>
        <w:autoSpaceDE w:val="0"/>
        <w:autoSpaceDN w:val="0"/>
        <w:adjustRightInd w:val="0"/>
        <w:spacing w:after="0" w:line="240" w:lineRule="auto"/>
        <w:rPr>
          <w:rFonts w:ascii="Times New Roman" w:hAnsi="Times New Roman" w:cs="Times New Roman"/>
          <w:b/>
          <w:bCs/>
          <w:color w:val="000000"/>
          <w:sz w:val="24"/>
          <w:szCs w:val="24"/>
        </w:rPr>
      </w:pPr>
      <w:r w:rsidRPr="000A6480">
        <w:rPr>
          <w:rFonts w:ascii="Times New Roman" w:hAnsi="Times New Roman" w:cs="Times New Roman"/>
          <w:b/>
          <w:bCs/>
          <w:color w:val="000000"/>
          <w:sz w:val="24"/>
          <w:szCs w:val="24"/>
        </w:rPr>
        <w:t>«И» - итоговая диагностика</w:t>
      </w:r>
    </w:p>
    <w:p w:rsidR="004B0230" w:rsidRPr="000A6480" w:rsidRDefault="004B0230" w:rsidP="0055411F">
      <w:pPr>
        <w:autoSpaceDE w:val="0"/>
        <w:autoSpaceDN w:val="0"/>
        <w:adjustRightInd w:val="0"/>
        <w:spacing w:after="0" w:line="240" w:lineRule="auto"/>
        <w:rPr>
          <w:rFonts w:ascii="Times New Roman" w:hAnsi="Times New Roman" w:cs="Times New Roman"/>
          <w:b/>
          <w:bCs/>
          <w:color w:val="000000"/>
          <w:sz w:val="24"/>
          <w:szCs w:val="24"/>
        </w:rPr>
      </w:pPr>
    </w:p>
    <w:p w:rsidR="00CB0D94" w:rsidRPr="007D3E2E" w:rsidRDefault="0055411F" w:rsidP="007D3E2E">
      <w:pPr>
        <w:spacing w:after="0" w:line="240" w:lineRule="auto"/>
        <w:rPr>
          <w:rFonts w:ascii="Times New Roman" w:hAnsi="Times New Roman" w:cs="Times New Roman"/>
          <w:b/>
          <w:bCs/>
          <w:sz w:val="24"/>
          <w:szCs w:val="24"/>
        </w:rPr>
      </w:pPr>
      <w:r w:rsidRPr="000A6480">
        <w:rPr>
          <w:rFonts w:ascii="Times New Roman" w:hAnsi="Times New Roman" w:cs="Times New Roman"/>
          <w:b/>
          <w:bCs/>
          <w:sz w:val="24"/>
          <w:szCs w:val="24"/>
        </w:rPr>
        <w:t>Критерии оценки:</w:t>
      </w:r>
    </w:p>
    <w:tbl>
      <w:tblPr>
        <w:tblStyle w:val="5"/>
        <w:tblW w:w="0" w:type="auto"/>
        <w:tblLook w:val="04A0" w:firstRow="1" w:lastRow="0" w:firstColumn="1" w:lastColumn="0" w:noHBand="0" w:noVBand="1"/>
      </w:tblPr>
      <w:tblGrid>
        <w:gridCol w:w="3608"/>
        <w:gridCol w:w="3646"/>
        <w:gridCol w:w="3659"/>
        <w:gridCol w:w="3647"/>
      </w:tblGrid>
      <w:tr w:rsidR="0055411F" w:rsidRPr="000A6480" w:rsidTr="003A7898">
        <w:tc>
          <w:tcPr>
            <w:tcW w:w="3608" w:type="dxa"/>
            <w:vMerge w:val="restart"/>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Показатели</w:t>
            </w:r>
          </w:p>
        </w:tc>
        <w:tc>
          <w:tcPr>
            <w:tcW w:w="10952" w:type="dxa"/>
            <w:gridSpan w:val="3"/>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Критерии по уровням</w:t>
            </w:r>
          </w:p>
        </w:tc>
      </w:tr>
      <w:tr w:rsidR="0055411F" w:rsidRPr="000A6480" w:rsidTr="003A7898">
        <w:tc>
          <w:tcPr>
            <w:tcW w:w="3608" w:type="dxa"/>
            <w:vMerge/>
          </w:tcPr>
          <w:p w:rsidR="0055411F" w:rsidRPr="000A6480" w:rsidRDefault="0055411F" w:rsidP="003A7898">
            <w:pPr>
              <w:jc w:val="center"/>
              <w:rPr>
                <w:rFonts w:ascii="Times New Roman" w:hAnsi="Times New Roman" w:cs="Times New Roman"/>
                <w:b/>
                <w:sz w:val="24"/>
                <w:szCs w:val="24"/>
              </w:rPr>
            </w:pPr>
          </w:p>
        </w:tc>
        <w:tc>
          <w:tcPr>
            <w:tcW w:w="3646" w:type="dxa"/>
          </w:tcPr>
          <w:p w:rsidR="0055411F" w:rsidRPr="000A6480" w:rsidRDefault="0055411F" w:rsidP="003A7898">
            <w:pPr>
              <w:jc w:val="center"/>
              <w:rPr>
                <w:rFonts w:ascii="Times New Roman" w:hAnsi="Times New Roman" w:cs="Times New Roman"/>
                <w:b/>
                <w:sz w:val="24"/>
                <w:szCs w:val="24"/>
              </w:rPr>
            </w:pPr>
            <w:proofErr w:type="gramStart"/>
            <w:r w:rsidRPr="000A6480">
              <w:rPr>
                <w:rFonts w:ascii="Times New Roman" w:hAnsi="Times New Roman" w:cs="Times New Roman"/>
                <w:b/>
                <w:sz w:val="24"/>
                <w:szCs w:val="24"/>
              </w:rPr>
              <w:t>Высокий</w:t>
            </w:r>
            <w:proofErr w:type="gramEnd"/>
            <w:r w:rsidRPr="000A6480">
              <w:rPr>
                <w:rFonts w:ascii="Times New Roman" w:hAnsi="Times New Roman" w:cs="Times New Roman"/>
                <w:b/>
                <w:sz w:val="24"/>
                <w:szCs w:val="24"/>
              </w:rPr>
              <w:t xml:space="preserve"> (3 балла)</w:t>
            </w:r>
          </w:p>
        </w:tc>
        <w:tc>
          <w:tcPr>
            <w:tcW w:w="3659" w:type="dxa"/>
          </w:tcPr>
          <w:p w:rsidR="0055411F" w:rsidRPr="000A6480" w:rsidRDefault="0055411F" w:rsidP="003A7898">
            <w:pPr>
              <w:jc w:val="center"/>
              <w:rPr>
                <w:rFonts w:ascii="Times New Roman" w:hAnsi="Times New Roman" w:cs="Times New Roman"/>
                <w:b/>
                <w:sz w:val="24"/>
                <w:szCs w:val="24"/>
              </w:rPr>
            </w:pPr>
            <w:proofErr w:type="gramStart"/>
            <w:r w:rsidRPr="000A6480">
              <w:rPr>
                <w:rFonts w:ascii="Times New Roman" w:hAnsi="Times New Roman" w:cs="Times New Roman"/>
                <w:b/>
                <w:sz w:val="24"/>
                <w:szCs w:val="24"/>
              </w:rPr>
              <w:t>Средний</w:t>
            </w:r>
            <w:proofErr w:type="gramEnd"/>
            <w:r w:rsidRPr="000A6480">
              <w:rPr>
                <w:rFonts w:ascii="Times New Roman" w:hAnsi="Times New Roman" w:cs="Times New Roman"/>
                <w:b/>
                <w:sz w:val="24"/>
                <w:szCs w:val="24"/>
              </w:rPr>
              <w:t xml:space="preserve"> (2 балла)</w:t>
            </w:r>
          </w:p>
        </w:tc>
        <w:tc>
          <w:tcPr>
            <w:tcW w:w="3647" w:type="dxa"/>
          </w:tcPr>
          <w:p w:rsidR="0055411F" w:rsidRPr="000A6480" w:rsidRDefault="0055411F" w:rsidP="003A7898">
            <w:pPr>
              <w:jc w:val="center"/>
              <w:rPr>
                <w:rFonts w:ascii="Times New Roman" w:hAnsi="Times New Roman" w:cs="Times New Roman"/>
                <w:b/>
                <w:sz w:val="24"/>
                <w:szCs w:val="24"/>
              </w:rPr>
            </w:pPr>
            <w:r w:rsidRPr="000A6480">
              <w:rPr>
                <w:rFonts w:ascii="Times New Roman" w:hAnsi="Times New Roman" w:cs="Times New Roman"/>
                <w:b/>
                <w:sz w:val="24"/>
                <w:szCs w:val="24"/>
              </w:rPr>
              <w:t>Низкий (1балл)</w:t>
            </w:r>
          </w:p>
        </w:tc>
      </w:tr>
      <w:tr w:rsidR="0055411F" w:rsidRPr="000A6480" w:rsidTr="003A7898">
        <w:tc>
          <w:tcPr>
            <w:tcW w:w="14560" w:type="dxa"/>
            <w:gridSpan w:val="4"/>
            <w:shd w:val="clear" w:color="auto" w:fill="BFBFBF" w:themeFill="background1" w:themeFillShade="BF"/>
          </w:tcPr>
          <w:p w:rsidR="0055411F" w:rsidRPr="000A6480" w:rsidRDefault="0055411F" w:rsidP="007D3E2E">
            <w:pPr>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Личностные результаты</w:t>
            </w:r>
          </w:p>
        </w:tc>
      </w:tr>
      <w:tr w:rsidR="0055411F" w:rsidRPr="000A6480" w:rsidTr="003A7898">
        <w:tc>
          <w:tcPr>
            <w:tcW w:w="3608" w:type="dxa"/>
          </w:tcPr>
          <w:p w:rsidR="0055411F" w:rsidRPr="000A6480" w:rsidRDefault="0055411F" w:rsidP="007D3E2E">
            <w:pPr>
              <w:spacing w:after="0"/>
              <w:rPr>
                <w:rFonts w:ascii="Times New Roman" w:hAnsi="Times New Roman" w:cs="Times New Roman"/>
                <w:sz w:val="24"/>
                <w:szCs w:val="24"/>
              </w:rPr>
            </w:pPr>
            <w:r w:rsidRPr="000A6480">
              <w:rPr>
                <w:rFonts w:ascii="Times New Roman" w:hAnsi="Times New Roman" w:cs="Times New Roman"/>
                <w:sz w:val="24"/>
                <w:szCs w:val="24"/>
              </w:rPr>
              <w:t>Мотивация на здоровый образ жизни</w:t>
            </w:r>
          </w:p>
        </w:tc>
        <w:tc>
          <w:tcPr>
            <w:tcW w:w="3646" w:type="dxa"/>
          </w:tcPr>
          <w:p w:rsidR="0055411F" w:rsidRPr="000A6480" w:rsidRDefault="0055411F"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Знает и применяет в практической деятельности основы здорового образа жизни, правила личной гигиены, правила безопасности и поведения в чрезвычайных ситуациях. </w:t>
            </w:r>
          </w:p>
        </w:tc>
        <w:tc>
          <w:tcPr>
            <w:tcW w:w="3659" w:type="dxa"/>
          </w:tcPr>
          <w:p w:rsidR="0055411F" w:rsidRPr="000A6480" w:rsidRDefault="0055411F" w:rsidP="007D3E2E">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Знает правила личной гигиены, правила безопасности и поведения в чрезвычайных ситуациях. В сложных ситуациях испытывает затруднения. </w:t>
            </w:r>
          </w:p>
          <w:p w:rsidR="0055411F" w:rsidRPr="000A6480" w:rsidRDefault="0055411F" w:rsidP="007D3E2E">
            <w:pPr>
              <w:spacing w:after="0" w:line="240" w:lineRule="auto"/>
              <w:jc w:val="both"/>
              <w:rPr>
                <w:rFonts w:ascii="Times New Roman" w:hAnsi="Times New Roman" w:cs="Times New Roman"/>
                <w:sz w:val="24"/>
                <w:szCs w:val="24"/>
              </w:rPr>
            </w:pPr>
          </w:p>
        </w:tc>
        <w:tc>
          <w:tcPr>
            <w:tcW w:w="3647" w:type="dxa"/>
          </w:tcPr>
          <w:p w:rsidR="0055411F" w:rsidRPr="000A6480" w:rsidRDefault="0055411F"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Знает правила личной гигиены, правила безопасности и поведения в чрезвычайных ситуациях. </w:t>
            </w:r>
          </w:p>
          <w:p w:rsidR="0055411F" w:rsidRPr="000A6480" w:rsidRDefault="0055411F" w:rsidP="007D3E2E">
            <w:pPr>
              <w:spacing w:after="0"/>
              <w:jc w:val="both"/>
              <w:rPr>
                <w:rFonts w:ascii="Times New Roman" w:hAnsi="Times New Roman" w:cs="Times New Roman"/>
                <w:sz w:val="24"/>
                <w:szCs w:val="24"/>
              </w:rPr>
            </w:pPr>
          </w:p>
        </w:tc>
      </w:tr>
      <w:tr w:rsidR="0055411F" w:rsidRPr="000A6480" w:rsidTr="003A7898">
        <w:tc>
          <w:tcPr>
            <w:tcW w:w="3608" w:type="dxa"/>
          </w:tcPr>
          <w:p w:rsidR="0055411F" w:rsidRPr="000A6480" w:rsidRDefault="0055411F" w:rsidP="007D3E2E">
            <w:pPr>
              <w:spacing w:after="0"/>
              <w:rPr>
                <w:rFonts w:ascii="Times New Roman" w:hAnsi="Times New Roman" w:cs="Times New Roman"/>
                <w:sz w:val="24"/>
                <w:szCs w:val="24"/>
              </w:rPr>
            </w:pPr>
            <w:r w:rsidRPr="000A6480">
              <w:rPr>
                <w:rFonts w:ascii="Times New Roman" w:hAnsi="Times New Roman" w:cs="Times New Roman"/>
                <w:sz w:val="24"/>
                <w:szCs w:val="24"/>
              </w:rPr>
              <w:t>Волевые качества личности</w:t>
            </w:r>
          </w:p>
        </w:tc>
        <w:tc>
          <w:tcPr>
            <w:tcW w:w="3646" w:type="dxa"/>
          </w:tcPr>
          <w:p w:rsidR="0055411F" w:rsidRPr="007D3E2E" w:rsidRDefault="0055411F" w:rsidP="007D3E2E">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Демонстрирует волевые качества личности: целеустремленность,</w:t>
            </w:r>
            <w:r w:rsidR="007D3E2E">
              <w:rPr>
                <w:rFonts w:ascii="Times New Roman" w:hAnsi="Times New Roman" w:cs="Times New Roman"/>
                <w:color w:val="000000"/>
                <w:sz w:val="24"/>
                <w:szCs w:val="24"/>
              </w:rPr>
              <w:t xml:space="preserve"> трудолюбие, упорство, усердие.</w:t>
            </w:r>
          </w:p>
        </w:tc>
        <w:tc>
          <w:tcPr>
            <w:tcW w:w="3659" w:type="dxa"/>
          </w:tcPr>
          <w:p w:rsidR="0055411F" w:rsidRPr="007D3E2E" w:rsidRDefault="0055411F" w:rsidP="007D3E2E">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Проявляет трудолюбие </w:t>
            </w:r>
            <w:r w:rsidR="007D3E2E">
              <w:rPr>
                <w:rFonts w:ascii="Times New Roman" w:hAnsi="Times New Roman" w:cs="Times New Roman"/>
                <w:color w:val="000000"/>
                <w:sz w:val="24"/>
                <w:szCs w:val="24"/>
              </w:rPr>
              <w:t>и усердие в своей деятельности.</w:t>
            </w:r>
          </w:p>
        </w:tc>
        <w:tc>
          <w:tcPr>
            <w:tcW w:w="3647" w:type="dxa"/>
          </w:tcPr>
          <w:p w:rsidR="0055411F" w:rsidRPr="000A6480" w:rsidRDefault="0055411F" w:rsidP="007D3E2E">
            <w:p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Имеет представление о волевых качествах личности. </w:t>
            </w:r>
          </w:p>
          <w:p w:rsidR="0055411F" w:rsidRPr="000A6480" w:rsidRDefault="0055411F" w:rsidP="007D3E2E">
            <w:pPr>
              <w:spacing w:after="0" w:line="240" w:lineRule="auto"/>
              <w:jc w:val="both"/>
              <w:rPr>
                <w:rFonts w:ascii="Times New Roman" w:hAnsi="Times New Roman" w:cs="Times New Roman"/>
                <w:sz w:val="24"/>
                <w:szCs w:val="24"/>
              </w:rPr>
            </w:pPr>
          </w:p>
        </w:tc>
      </w:tr>
      <w:tr w:rsidR="0055411F" w:rsidRPr="000A6480" w:rsidTr="003A7898">
        <w:tc>
          <w:tcPr>
            <w:tcW w:w="3608" w:type="dxa"/>
          </w:tcPr>
          <w:p w:rsidR="0055411F" w:rsidRPr="000A6480" w:rsidRDefault="0055411F" w:rsidP="003A7898">
            <w:pPr>
              <w:rPr>
                <w:rFonts w:ascii="Times New Roman" w:hAnsi="Times New Roman" w:cs="Times New Roman"/>
                <w:sz w:val="24"/>
                <w:szCs w:val="24"/>
              </w:rPr>
            </w:pPr>
            <w:r w:rsidRPr="000A6480">
              <w:rPr>
                <w:rFonts w:ascii="Times New Roman" w:hAnsi="Times New Roman" w:cs="Times New Roman"/>
                <w:sz w:val="24"/>
                <w:szCs w:val="24"/>
              </w:rPr>
              <w:lastRenderedPageBreak/>
              <w:t>Морально-этические ориентации</w:t>
            </w:r>
          </w:p>
        </w:tc>
        <w:tc>
          <w:tcPr>
            <w:tcW w:w="3646" w:type="dxa"/>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соотносить поступок с моральной нормой; оценивать свои и чужие поступки, оценивать ситуации с точки зрения правил поведения и этики </w:t>
            </w:r>
          </w:p>
          <w:p w:rsidR="0055411F" w:rsidRPr="000A6480" w:rsidRDefault="0055411F" w:rsidP="003A7898">
            <w:pPr>
              <w:jc w:val="both"/>
              <w:rPr>
                <w:rFonts w:ascii="Times New Roman" w:hAnsi="Times New Roman" w:cs="Times New Roman"/>
                <w:sz w:val="24"/>
                <w:szCs w:val="24"/>
              </w:rPr>
            </w:pPr>
          </w:p>
        </w:tc>
        <w:tc>
          <w:tcPr>
            <w:tcW w:w="3659" w:type="dxa"/>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соотносить поступок с моральной нормой; при оценке своих и чужих поступков испытывает затруднения. </w:t>
            </w:r>
          </w:p>
        </w:tc>
        <w:tc>
          <w:tcPr>
            <w:tcW w:w="3647" w:type="dxa"/>
          </w:tcPr>
          <w:p w:rsidR="0055411F" w:rsidRPr="000A6480" w:rsidRDefault="0055411F" w:rsidP="003A7898">
            <w:pPr>
              <w:autoSpaceDE w:val="0"/>
              <w:autoSpaceDN w:val="0"/>
              <w:adjustRightInd w:val="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Имеет представление о морали и оценке своих и чужих поступков. </w:t>
            </w:r>
          </w:p>
          <w:p w:rsidR="0055411F" w:rsidRPr="000A6480" w:rsidRDefault="0055411F" w:rsidP="003A7898">
            <w:pPr>
              <w:jc w:val="both"/>
              <w:rPr>
                <w:rFonts w:ascii="Times New Roman" w:hAnsi="Times New Roman" w:cs="Times New Roman"/>
                <w:sz w:val="24"/>
                <w:szCs w:val="24"/>
              </w:rPr>
            </w:pPr>
          </w:p>
        </w:tc>
      </w:tr>
      <w:tr w:rsidR="0055411F" w:rsidRPr="000A6480" w:rsidTr="003A7898">
        <w:tc>
          <w:tcPr>
            <w:tcW w:w="14560" w:type="dxa"/>
            <w:gridSpan w:val="4"/>
            <w:shd w:val="clear" w:color="auto" w:fill="BFBFBF" w:themeFill="background1" w:themeFillShade="BF"/>
          </w:tcPr>
          <w:p w:rsidR="0055411F" w:rsidRPr="000A6480" w:rsidRDefault="0055411F" w:rsidP="003A7898">
            <w:pPr>
              <w:rPr>
                <w:rFonts w:ascii="Times New Roman" w:hAnsi="Times New Roman" w:cs="Times New Roman"/>
                <w:b/>
                <w:sz w:val="24"/>
                <w:szCs w:val="24"/>
              </w:rPr>
            </w:pPr>
            <w:proofErr w:type="spellStart"/>
            <w:r w:rsidRPr="000A6480">
              <w:rPr>
                <w:rFonts w:ascii="Times New Roman" w:hAnsi="Times New Roman" w:cs="Times New Roman"/>
                <w:b/>
                <w:sz w:val="24"/>
                <w:szCs w:val="24"/>
              </w:rPr>
              <w:t>Метапредметные</w:t>
            </w:r>
            <w:proofErr w:type="spellEnd"/>
            <w:r w:rsidRPr="000A6480">
              <w:rPr>
                <w:rFonts w:ascii="Times New Roman" w:hAnsi="Times New Roman" w:cs="Times New Roman"/>
                <w:b/>
                <w:sz w:val="24"/>
                <w:szCs w:val="24"/>
              </w:rPr>
              <w:t xml:space="preserve"> результаты</w:t>
            </w:r>
          </w:p>
        </w:tc>
      </w:tr>
      <w:tr w:rsidR="0055411F" w:rsidRPr="000A6480" w:rsidTr="003A7898">
        <w:tc>
          <w:tcPr>
            <w:tcW w:w="3608" w:type="dxa"/>
          </w:tcPr>
          <w:p w:rsidR="0055411F" w:rsidRPr="000A6480" w:rsidRDefault="0055411F" w:rsidP="007D3E2E">
            <w:pPr>
              <w:spacing w:after="0"/>
              <w:rPr>
                <w:rFonts w:ascii="Times New Roman" w:hAnsi="Times New Roman" w:cs="Times New Roman"/>
                <w:sz w:val="24"/>
                <w:szCs w:val="24"/>
              </w:rPr>
            </w:pPr>
            <w:r w:rsidRPr="000A6480">
              <w:rPr>
                <w:rFonts w:ascii="Times New Roman" w:hAnsi="Times New Roman" w:cs="Times New Roman"/>
                <w:sz w:val="24"/>
                <w:szCs w:val="24"/>
              </w:rPr>
              <w:t>Регулятивные</w:t>
            </w:r>
          </w:p>
        </w:tc>
        <w:tc>
          <w:tcPr>
            <w:tcW w:w="3646"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удерживать цель деятельности до получения ее результата;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планировать решение учебной задачи;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доказательства и рассуждать;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осуществлять итоговый контроль своей деятельности («что сделано»); </w:t>
            </w:r>
          </w:p>
          <w:p w:rsidR="008010B4" w:rsidRPr="000A6480" w:rsidRDefault="008010B4" w:rsidP="007D3E2E">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оценивать уровень владения тем или иным учебным действием (отвечать на вопрос «что я не знаю и не умею?»).</w:t>
            </w:r>
          </w:p>
          <w:p w:rsidR="008010B4" w:rsidRPr="000A6480" w:rsidRDefault="008010B4" w:rsidP="007D3E2E">
            <w:pPr>
              <w:autoSpaceDE w:val="0"/>
              <w:autoSpaceDN w:val="0"/>
              <w:adjustRightInd w:val="0"/>
              <w:spacing w:after="0"/>
              <w:jc w:val="both"/>
              <w:rPr>
                <w:rFonts w:ascii="Times New Roman" w:eastAsia="Calibri" w:hAnsi="Times New Roman" w:cs="Times New Roman"/>
                <w:color w:val="000000"/>
                <w:sz w:val="24"/>
                <w:szCs w:val="24"/>
              </w:rPr>
            </w:pPr>
          </w:p>
          <w:p w:rsidR="0055411F" w:rsidRPr="000A6480" w:rsidRDefault="0055411F" w:rsidP="007D3E2E">
            <w:pPr>
              <w:spacing w:after="0"/>
              <w:jc w:val="both"/>
              <w:rPr>
                <w:rFonts w:ascii="Times New Roman" w:hAnsi="Times New Roman" w:cs="Times New Roman"/>
                <w:sz w:val="24"/>
                <w:szCs w:val="24"/>
              </w:rPr>
            </w:pPr>
          </w:p>
        </w:tc>
        <w:tc>
          <w:tcPr>
            <w:tcW w:w="3659"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удерживать цель деятельности до получения ее результата; </w:t>
            </w:r>
          </w:p>
          <w:p w:rsidR="008010B4" w:rsidRPr="000A6480" w:rsidRDefault="008010B4" w:rsidP="007D3E2E">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планировать решение учебной задачи; </w:t>
            </w:r>
          </w:p>
          <w:p w:rsidR="008010B4" w:rsidRPr="000A6480" w:rsidRDefault="008010B4" w:rsidP="007D3E2E">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доказательства и рассуждать; </w:t>
            </w:r>
          </w:p>
          <w:p w:rsidR="008010B4" w:rsidRPr="000A6480" w:rsidRDefault="008010B4" w:rsidP="007D3E2E">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осуществлять итоговый контроль своей деятельности («что сделано»); </w:t>
            </w:r>
          </w:p>
          <w:p w:rsidR="008010B4" w:rsidRPr="000A6480" w:rsidRDefault="008010B4" w:rsidP="007D3E2E">
            <w:pPr>
              <w:autoSpaceDE w:val="0"/>
              <w:autoSpaceDN w:val="0"/>
              <w:adjustRightInd w:val="0"/>
              <w:spacing w:after="0"/>
              <w:jc w:val="both"/>
              <w:rPr>
                <w:rFonts w:ascii="Times New Roman" w:eastAsia="Calibri" w:hAnsi="Times New Roman" w:cs="Times New Roman"/>
                <w:color w:val="000000"/>
                <w:sz w:val="24"/>
                <w:szCs w:val="24"/>
              </w:rPr>
            </w:pPr>
          </w:p>
          <w:p w:rsidR="0055411F" w:rsidRPr="000A6480" w:rsidRDefault="0055411F" w:rsidP="007D3E2E">
            <w:pPr>
              <w:spacing w:after="0"/>
              <w:jc w:val="both"/>
              <w:rPr>
                <w:rFonts w:ascii="Times New Roman" w:hAnsi="Times New Roman" w:cs="Times New Roman"/>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 xml:space="preserve">: </w:t>
            </w:r>
          </w:p>
          <w:p w:rsidR="0055411F" w:rsidRPr="007D3E2E" w:rsidRDefault="008010B4" w:rsidP="007D3E2E">
            <w:pPr>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оценивать уровень владения тем или иным учебным действием (отвечать на вопрос «что я не знаю и не умею?»).</w:t>
            </w:r>
          </w:p>
        </w:tc>
        <w:tc>
          <w:tcPr>
            <w:tcW w:w="3647"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удерживать цель деятельности до получения ее результата;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планировать решение учебной задачи;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доказательства и рассуждать; </w:t>
            </w:r>
          </w:p>
          <w:p w:rsidR="008010B4" w:rsidRPr="000A6480" w:rsidRDefault="008010B4" w:rsidP="007D3E2E">
            <w:pPr>
              <w:spacing w:after="0"/>
              <w:jc w:val="both"/>
              <w:rPr>
                <w:rFonts w:ascii="Times New Roman" w:hAnsi="Times New Roman" w:cs="Times New Roman"/>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 xml:space="preserve">: </w:t>
            </w:r>
          </w:p>
          <w:p w:rsidR="008010B4" w:rsidRPr="000A6480" w:rsidRDefault="008010B4" w:rsidP="007D3E2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осуществлять итоговый контроль своей деятельности («что сделано»); </w:t>
            </w:r>
          </w:p>
          <w:p w:rsidR="008010B4" w:rsidRPr="000A6480" w:rsidRDefault="008010B4" w:rsidP="007D3E2E">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оценивать уровень владения тем или иным учебным действием (отвечать на вопрос «что я не знаю и не умею?»).</w:t>
            </w:r>
          </w:p>
          <w:p w:rsidR="008010B4" w:rsidRPr="000A6480" w:rsidRDefault="008010B4" w:rsidP="007D3E2E">
            <w:pPr>
              <w:autoSpaceDE w:val="0"/>
              <w:autoSpaceDN w:val="0"/>
              <w:adjustRightInd w:val="0"/>
              <w:spacing w:after="0"/>
              <w:jc w:val="both"/>
              <w:rPr>
                <w:rFonts w:ascii="Times New Roman" w:eastAsia="Calibri" w:hAnsi="Times New Roman" w:cs="Times New Roman"/>
                <w:color w:val="000000"/>
                <w:sz w:val="24"/>
                <w:szCs w:val="24"/>
              </w:rPr>
            </w:pPr>
          </w:p>
          <w:p w:rsidR="0055411F" w:rsidRPr="000A6480" w:rsidRDefault="0055411F" w:rsidP="007D3E2E">
            <w:pPr>
              <w:autoSpaceDE w:val="0"/>
              <w:autoSpaceDN w:val="0"/>
              <w:adjustRightInd w:val="0"/>
              <w:spacing w:after="0"/>
              <w:jc w:val="both"/>
              <w:rPr>
                <w:rFonts w:ascii="Times New Roman" w:hAnsi="Times New Roman" w:cs="Times New Roman"/>
                <w:color w:val="000000"/>
                <w:sz w:val="24"/>
                <w:szCs w:val="24"/>
              </w:rPr>
            </w:pPr>
          </w:p>
        </w:tc>
      </w:tr>
      <w:tr w:rsidR="0055411F" w:rsidRPr="000A6480" w:rsidTr="003A7898">
        <w:tc>
          <w:tcPr>
            <w:tcW w:w="3608" w:type="dxa"/>
          </w:tcPr>
          <w:p w:rsidR="0055411F" w:rsidRPr="000A6480" w:rsidRDefault="0055411F" w:rsidP="007D3E2E">
            <w:pPr>
              <w:spacing w:after="0"/>
              <w:rPr>
                <w:rFonts w:ascii="Times New Roman" w:hAnsi="Times New Roman" w:cs="Times New Roman"/>
                <w:sz w:val="24"/>
                <w:szCs w:val="24"/>
              </w:rPr>
            </w:pPr>
            <w:r w:rsidRPr="000A6480">
              <w:rPr>
                <w:rFonts w:ascii="Times New Roman" w:hAnsi="Times New Roman" w:cs="Times New Roman"/>
                <w:sz w:val="24"/>
                <w:szCs w:val="24"/>
              </w:rPr>
              <w:lastRenderedPageBreak/>
              <w:t>Познавательные</w:t>
            </w:r>
          </w:p>
        </w:tc>
        <w:tc>
          <w:tcPr>
            <w:tcW w:w="3646"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презентовать подготовленную информацию. </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примеры в качестве доказательства выдвигаемых положений; </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высказывать предположения; </w:t>
            </w:r>
          </w:p>
          <w:p w:rsidR="0055411F" w:rsidRPr="000A6480" w:rsidRDefault="008010B4" w:rsidP="007D3E2E">
            <w:pPr>
              <w:pStyle w:val="a3"/>
              <w:numPr>
                <w:ilvl w:val="0"/>
                <w:numId w:val="17"/>
              </w:numPr>
              <w:tabs>
                <w:tab w:val="left" w:pos="8789"/>
              </w:tabs>
              <w:spacing w:after="0" w:line="240" w:lineRule="auto"/>
              <w:ind w:right="57"/>
              <w:jc w:val="both"/>
              <w:rPr>
                <w:rFonts w:ascii="Times New Roman" w:hAnsi="Times New Roman" w:cs="Times New Roman"/>
                <w:sz w:val="24"/>
                <w:szCs w:val="24"/>
              </w:rPr>
            </w:pPr>
            <w:r w:rsidRPr="000A6480">
              <w:rPr>
                <w:rFonts w:ascii="Times New Roman" w:eastAsia="Calibri" w:hAnsi="Times New Roman" w:cs="Times New Roman"/>
                <w:color w:val="000000"/>
                <w:sz w:val="24"/>
                <w:szCs w:val="24"/>
              </w:rPr>
              <w:t>выбирать решение из нескольких предложенных</w:t>
            </w:r>
            <w:r w:rsidR="0055411F" w:rsidRPr="000A6480">
              <w:rPr>
                <w:rFonts w:ascii="Times New Roman" w:hAnsi="Times New Roman" w:cs="Times New Roman"/>
                <w:sz w:val="24"/>
                <w:szCs w:val="24"/>
              </w:rPr>
              <w:t>.</w:t>
            </w:r>
          </w:p>
        </w:tc>
        <w:tc>
          <w:tcPr>
            <w:tcW w:w="3659"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презентовать подготовленную информацию. </w:t>
            </w:r>
          </w:p>
          <w:p w:rsidR="008010B4" w:rsidRPr="000A6480" w:rsidRDefault="008010B4" w:rsidP="007D3E2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примеры в качестве доказательства выдвигаемых положений; </w:t>
            </w:r>
          </w:p>
          <w:p w:rsidR="008010B4" w:rsidRPr="000A6480" w:rsidRDefault="008010B4" w:rsidP="007D3E2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высказывать предположения; </w:t>
            </w:r>
          </w:p>
          <w:p w:rsidR="008010B4" w:rsidRPr="000A6480" w:rsidRDefault="008010B4" w:rsidP="007D3E2E">
            <w:pPr>
              <w:autoSpaceDE w:val="0"/>
              <w:autoSpaceDN w:val="0"/>
              <w:adjustRightInd w:val="0"/>
              <w:spacing w:after="0" w:line="240" w:lineRule="auto"/>
              <w:ind w:left="360"/>
              <w:jc w:val="both"/>
              <w:rPr>
                <w:rFonts w:ascii="Times New Roman" w:hAnsi="Times New Roman" w:cs="Times New Roman"/>
                <w:color w:val="000000"/>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w:t>
            </w:r>
          </w:p>
          <w:p w:rsidR="0055411F" w:rsidRPr="007D3E2E" w:rsidRDefault="008010B4" w:rsidP="007D3E2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eastAsia="Calibri" w:hAnsi="Times New Roman" w:cs="Times New Roman"/>
                <w:color w:val="000000"/>
                <w:sz w:val="24"/>
                <w:szCs w:val="24"/>
              </w:rPr>
              <w:t>выбирать решение из нескольких предложенных.</w:t>
            </w:r>
          </w:p>
        </w:tc>
        <w:tc>
          <w:tcPr>
            <w:tcW w:w="3647" w:type="dxa"/>
          </w:tcPr>
          <w:p w:rsidR="008010B4" w:rsidRPr="000A6480" w:rsidRDefault="008010B4" w:rsidP="007D3E2E">
            <w:pPr>
              <w:autoSpaceDE w:val="0"/>
              <w:autoSpaceDN w:val="0"/>
              <w:adjustRightInd w:val="0"/>
              <w:spacing w:after="0"/>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Способен: </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презентовать подготовленную информацию. </w:t>
            </w:r>
          </w:p>
          <w:p w:rsidR="008010B4" w:rsidRPr="000A6480" w:rsidRDefault="008010B4" w:rsidP="007D3E2E">
            <w:pPr>
              <w:autoSpaceDE w:val="0"/>
              <w:autoSpaceDN w:val="0"/>
              <w:adjustRightInd w:val="0"/>
              <w:spacing w:after="0" w:line="240" w:lineRule="auto"/>
              <w:ind w:left="360"/>
              <w:jc w:val="both"/>
              <w:rPr>
                <w:rFonts w:ascii="Times New Roman" w:hAnsi="Times New Roman" w:cs="Times New Roman"/>
                <w:color w:val="000000"/>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приводить примеры в качестве доказательства выдвигаемых положений; </w:t>
            </w:r>
          </w:p>
          <w:p w:rsidR="008010B4" w:rsidRPr="000A6480" w:rsidRDefault="008010B4" w:rsidP="007D3E2E">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A6480">
              <w:rPr>
                <w:rFonts w:ascii="Times New Roman" w:hAnsi="Times New Roman" w:cs="Times New Roman"/>
                <w:color w:val="000000"/>
                <w:sz w:val="24"/>
                <w:szCs w:val="24"/>
              </w:rPr>
              <w:t xml:space="preserve">высказывать предположения; </w:t>
            </w:r>
          </w:p>
          <w:p w:rsidR="0055411F" w:rsidRPr="000A6480" w:rsidRDefault="008010B4" w:rsidP="007D3E2E">
            <w:pPr>
              <w:pStyle w:val="a3"/>
              <w:numPr>
                <w:ilvl w:val="0"/>
                <w:numId w:val="17"/>
              </w:numPr>
              <w:tabs>
                <w:tab w:val="left" w:pos="8789"/>
              </w:tabs>
              <w:spacing w:after="0" w:line="240" w:lineRule="auto"/>
              <w:ind w:right="57"/>
              <w:jc w:val="both"/>
              <w:rPr>
                <w:rFonts w:ascii="Times New Roman" w:hAnsi="Times New Roman" w:cs="Times New Roman"/>
                <w:sz w:val="24"/>
                <w:szCs w:val="24"/>
              </w:rPr>
            </w:pPr>
            <w:r w:rsidRPr="000A6480">
              <w:rPr>
                <w:rFonts w:ascii="Times New Roman" w:eastAsia="Calibri" w:hAnsi="Times New Roman" w:cs="Times New Roman"/>
                <w:color w:val="000000"/>
                <w:sz w:val="24"/>
                <w:szCs w:val="24"/>
              </w:rPr>
              <w:t>выбирать решение из нескольких предложенных.</w:t>
            </w:r>
          </w:p>
        </w:tc>
      </w:tr>
      <w:tr w:rsidR="0055411F" w:rsidRPr="000A6480" w:rsidTr="003A7898">
        <w:tc>
          <w:tcPr>
            <w:tcW w:w="3608" w:type="dxa"/>
          </w:tcPr>
          <w:p w:rsidR="0055411F" w:rsidRPr="000A6480" w:rsidRDefault="0055411F" w:rsidP="007D3E2E">
            <w:pPr>
              <w:spacing w:after="0"/>
              <w:rPr>
                <w:rFonts w:ascii="Times New Roman" w:hAnsi="Times New Roman" w:cs="Times New Roman"/>
                <w:sz w:val="24"/>
                <w:szCs w:val="24"/>
              </w:rPr>
            </w:pPr>
            <w:r w:rsidRPr="000A6480">
              <w:rPr>
                <w:rFonts w:ascii="Times New Roman" w:hAnsi="Times New Roman" w:cs="Times New Roman"/>
                <w:sz w:val="24"/>
                <w:szCs w:val="24"/>
              </w:rPr>
              <w:t>Коммуникативные</w:t>
            </w:r>
          </w:p>
        </w:tc>
        <w:tc>
          <w:tcPr>
            <w:tcW w:w="3646" w:type="dxa"/>
          </w:tcPr>
          <w:p w:rsidR="008010B4" w:rsidRPr="000A6480" w:rsidRDefault="008010B4" w:rsidP="007D3E2E">
            <w:p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Способен:</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в паре и в коллективе;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уметь рассказывать о своей работе;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над проектом в команде;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i/>
                <w:color w:val="000000"/>
                <w:sz w:val="24"/>
                <w:szCs w:val="24"/>
                <w:u w:val="single"/>
              </w:rPr>
            </w:pPr>
            <w:r w:rsidRPr="000A6480">
              <w:rPr>
                <w:rFonts w:ascii="Times New Roman" w:eastAsia="Calibri" w:hAnsi="Times New Roman" w:cs="Times New Roman"/>
                <w:color w:val="000000"/>
                <w:sz w:val="24"/>
                <w:szCs w:val="24"/>
              </w:rPr>
              <w:t>эффективно распределять обязанности.</w:t>
            </w:r>
          </w:p>
          <w:p w:rsidR="0055411F" w:rsidRPr="000A6480" w:rsidRDefault="0055411F" w:rsidP="007D3E2E">
            <w:pPr>
              <w:spacing w:after="0" w:line="240" w:lineRule="auto"/>
              <w:jc w:val="both"/>
              <w:rPr>
                <w:rFonts w:ascii="Times New Roman" w:hAnsi="Times New Roman" w:cs="Times New Roman"/>
                <w:sz w:val="24"/>
                <w:szCs w:val="24"/>
              </w:rPr>
            </w:pPr>
          </w:p>
        </w:tc>
        <w:tc>
          <w:tcPr>
            <w:tcW w:w="3659" w:type="dxa"/>
          </w:tcPr>
          <w:p w:rsidR="008010B4" w:rsidRPr="000A6480" w:rsidRDefault="008010B4" w:rsidP="007D3E2E">
            <w:p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Способен:</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в паре и в коллективе;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уметь рассказывать о своей работе;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над проектом в команде;</w:t>
            </w:r>
          </w:p>
          <w:p w:rsidR="008010B4" w:rsidRPr="000A6480" w:rsidRDefault="008010B4" w:rsidP="007D3E2E">
            <w:pPr>
              <w:spacing w:after="0"/>
              <w:jc w:val="both"/>
              <w:rPr>
                <w:rFonts w:ascii="Times New Roman" w:hAnsi="Times New Roman" w:cs="Times New Roman"/>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w:t>
            </w:r>
          </w:p>
          <w:p w:rsidR="0055411F" w:rsidRPr="007D3E2E"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i/>
                <w:color w:val="000000"/>
                <w:sz w:val="24"/>
                <w:szCs w:val="24"/>
                <w:u w:val="single"/>
              </w:rPr>
            </w:pPr>
            <w:r w:rsidRPr="000A6480">
              <w:rPr>
                <w:rFonts w:ascii="Times New Roman" w:eastAsia="Calibri" w:hAnsi="Times New Roman" w:cs="Times New Roman"/>
                <w:color w:val="000000"/>
                <w:sz w:val="24"/>
                <w:szCs w:val="24"/>
              </w:rPr>
              <w:t>эффективно распределять обязанности.</w:t>
            </w:r>
          </w:p>
        </w:tc>
        <w:tc>
          <w:tcPr>
            <w:tcW w:w="3647" w:type="dxa"/>
          </w:tcPr>
          <w:p w:rsidR="008010B4" w:rsidRPr="000A6480" w:rsidRDefault="008010B4" w:rsidP="007D3E2E">
            <w:p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Способен:</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в паре и в коллективе;</w:t>
            </w:r>
          </w:p>
          <w:p w:rsidR="008010B4" w:rsidRPr="000A6480" w:rsidRDefault="008010B4" w:rsidP="007D3E2E">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 xml:space="preserve">Испытывает затруднения </w:t>
            </w:r>
            <w:proofErr w:type="gramStart"/>
            <w:r w:rsidRPr="000A6480">
              <w:rPr>
                <w:rFonts w:ascii="Times New Roman" w:hAnsi="Times New Roman" w:cs="Times New Roman"/>
                <w:sz w:val="24"/>
                <w:szCs w:val="24"/>
              </w:rPr>
              <w:t>при</w:t>
            </w:r>
            <w:proofErr w:type="gramEnd"/>
            <w:r w:rsidRPr="000A6480">
              <w:rPr>
                <w:rFonts w:ascii="Times New Roman" w:hAnsi="Times New Roman" w:cs="Times New Roman"/>
                <w:sz w:val="24"/>
                <w:szCs w:val="24"/>
              </w:rPr>
              <w:t>:</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уметь рассказывать о своей работе;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A6480">
              <w:rPr>
                <w:rFonts w:ascii="Times New Roman" w:eastAsia="Calibri" w:hAnsi="Times New Roman" w:cs="Times New Roman"/>
                <w:color w:val="000000"/>
                <w:sz w:val="24"/>
                <w:szCs w:val="24"/>
              </w:rPr>
              <w:t>работать над проектом в команде;</w:t>
            </w:r>
          </w:p>
          <w:p w:rsidR="008010B4" w:rsidRPr="000A6480" w:rsidRDefault="008010B4" w:rsidP="007D3E2E">
            <w:pPr>
              <w:numPr>
                <w:ilvl w:val="0"/>
                <w:numId w:val="11"/>
              </w:numPr>
              <w:autoSpaceDE w:val="0"/>
              <w:autoSpaceDN w:val="0"/>
              <w:adjustRightInd w:val="0"/>
              <w:spacing w:after="0" w:line="240" w:lineRule="auto"/>
              <w:jc w:val="both"/>
              <w:rPr>
                <w:rFonts w:ascii="Times New Roman" w:eastAsia="Calibri" w:hAnsi="Times New Roman" w:cs="Times New Roman"/>
                <w:i/>
                <w:color w:val="000000"/>
                <w:sz w:val="24"/>
                <w:szCs w:val="24"/>
                <w:u w:val="single"/>
              </w:rPr>
            </w:pPr>
            <w:r w:rsidRPr="000A6480">
              <w:rPr>
                <w:rFonts w:ascii="Times New Roman" w:eastAsia="Calibri" w:hAnsi="Times New Roman" w:cs="Times New Roman"/>
                <w:color w:val="000000"/>
                <w:sz w:val="24"/>
                <w:szCs w:val="24"/>
              </w:rPr>
              <w:t>эффективно распределять обязанности.</w:t>
            </w:r>
          </w:p>
          <w:p w:rsidR="0055411F" w:rsidRPr="000A6480" w:rsidRDefault="0055411F" w:rsidP="007D3E2E">
            <w:pPr>
              <w:spacing w:after="0" w:line="240" w:lineRule="auto"/>
              <w:jc w:val="both"/>
              <w:rPr>
                <w:rFonts w:ascii="Times New Roman" w:hAnsi="Times New Roman" w:cs="Times New Roman"/>
                <w:sz w:val="24"/>
                <w:szCs w:val="24"/>
              </w:rPr>
            </w:pPr>
          </w:p>
        </w:tc>
      </w:tr>
    </w:tbl>
    <w:p w:rsidR="008010B4" w:rsidRPr="000A6480" w:rsidRDefault="008010B4" w:rsidP="00DF235B">
      <w:pPr>
        <w:shd w:val="clear" w:color="auto" w:fill="FFFFFF"/>
        <w:jc w:val="both"/>
        <w:rPr>
          <w:rFonts w:ascii="Times New Roman" w:eastAsia="Times New Roman" w:hAnsi="Times New Roman" w:cs="Times New Roman"/>
          <w:b/>
          <w:bCs/>
          <w:i/>
          <w:iCs/>
          <w:color w:val="000000"/>
          <w:sz w:val="24"/>
          <w:szCs w:val="24"/>
        </w:rPr>
        <w:sectPr w:rsidR="008010B4" w:rsidRPr="000A6480" w:rsidSect="003C3D03">
          <w:pgSz w:w="16838" w:h="11906" w:orient="landscape"/>
          <w:pgMar w:top="1701" w:right="1134" w:bottom="850" w:left="1134" w:header="708" w:footer="708" w:gutter="0"/>
          <w:cols w:space="708"/>
          <w:docGrid w:linePitch="360"/>
        </w:sectPr>
      </w:pPr>
    </w:p>
    <w:p w:rsidR="006F3A86" w:rsidRPr="000A6480" w:rsidRDefault="006F3A86" w:rsidP="006F3A86">
      <w:pPr>
        <w:tabs>
          <w:tab w:val="left" w:pos="284"/>
        </w:tabs>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lastRenderedPageBreak/>
        <w:t>V</w:t>
      </w:r>
      <w:r w:rsidR="004B0230" w:rsidRPr="000A6480">
        <w:rPr>
          <w:rFonts w:ascii="Times New Roman" w:hAnsi="Times New Roman" w:cs="Times New Roman"/>
          <w:b/>
          <w:sz w:val="24"/>
          <w:szCs w:val="24"/>
        </w:rPr>
        <w:t>.</w:t>
      </w:r>
      <w:r w:rsidRPr="000A6480">
        <w:rPr>
          <w:rFonts w:ascii="Times New Roman" w:hAnsi="Times New Roman" w:cs="Times New Roman"/>
          <w:b/>
          <w:sz w:val="24"/>
          <w:szCs w:val="24"/>
        </w:rPr>
        <w:t xml:space="preserve"> Условия реализации программы.</w:t>
      </w:r>
    </w:p>
    <w:p w:rsidR="006F3A86" w:rsidRPr="000A6480" w:rsidRDefault="006F3A86" w:rsidP="006F3A86">
      <w:pPr>
        <w:tabs>
          <w:tab w:val="left" w:pos="284"/>
        </w:tabs>
        <w:spacing w:after="0" w:line="240" w:lineRule="auto"/>
        <w:rPr>
          <w:rFonts w:ascii="Times New Roman" w:hAnsi="Times New Roman" w:cs="Times New Roman"/>
          <w:b/>
          <w:sz w:val="24"/>
          <w:szCs w:val="24"/>
        </w:rPr>
      </w:pPr>
      <w:r w:rsidRPr="000A6480">
        <w:rPr>
          <w:rFonts w:ascii="Times New Roman" w:hAnsi="Times New Roman" w:cs="Times New Roman"/>
          <w:b/>
          <w:sz w:val="24"/>
          <w:szCs w:val="24"/>
        </w:rPr>
        <w:t xml:space="preserve"> Учебно-методическое обеспечение</w:t>
      </w:r>
      <w:r w:rsidRPr="000A6480">
        <w:rPr>
          <w:rFonts w:ascii="Times New Roman" w:hAnsi="Times New Roman" w:cs="Times New Roman"/>
          <w:sz w:val="24"/>
          <w:szCs w:val="24"/>
        </w:rPr>
        <w:t>.</w:t>
      </w:r>
    </w:p>
    <w:p w:rsidR="006F3A86" w:rsidRPr="000A6480" w:rsidRDefault="006F3A86" w:rsidP="006F3A86">
      <w:pPr>
        <w:spacing w:after="0"/>
        <w:rPr>
          <w:rFonts w:ascii="Times New Roman" w:eastAsia="Calibri" w:hAnsi="Times New Roman" w:cs="Times New Roman"/>
          <w:b/>
          <w:sz w:val="24"/>
          <w:szCs w:val="24"/>
        </w:rPr>
      </w:pPr>
      <w:r w:rsidRPr="000A6480">
        <w:rPr>
          <w:rFonts w:ascii="Times New Roman" w:hAnsi="Times New Roman" w:cs="Times New Roman"/>
          <w:b/>
          <w:sz w:val="24"/>
          <w:szCs w:val="24"/>
        </w:rPr>
        <w:t xml:space="preserve"> Формы обучения.</w:t>
      </w:r>
    </w:p>
    <w:p w:rsidR="006F3A86" w:rsidRPr="000A6480" w:rsidRDefault="006F3A86" w:rsidP="006F3A86">
      <w:pPr>
        <w:tabs>
          <w:tab w:val="left" w:pos="284"/>
        </w:tabs>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Специфика обучения хореографии связана с систематической физической и пси</w:t>
      </w:r>
      <w:r w:rsidR="004621A9">
        <w:rPr>
          <w:rFonts w:ascii="Times New Roman" w:hAnsi="Times New Roman" w:cs="Times New Roman"/>
          <w:sz w:val="24"/>
          <w:szCs w:val="24"/>
        </w:rPr>
        <w:t xml:space="preserve">хологической нагрузкой. </w:t>
      </w:r>
      <w:proofErr w:type="gramStart"/>
      <w:r w:rsidR="004621A9">
        <w:rPr>
          <w:rFonts w:ascii="Times New Roman" w:hAnsi="Times New Roman" w:cs="Times New Roman"/>
          <w:sz w:val="24"/>
          <w:szCs w:val="24"/>
        </w:rPr>
        <w:t>Обучающимся</w:t>
      </w:r>
      <w:proofErr w:type="gramEnd"/>
      <w:r w:rsidRPr="000A6480">
        <w:rPr>
          <w:rFonts w:ascii="Times New Roman" w:hAnsi="Times New Roman" w:cs="Times New Roman"/>
          <w:sz w:val="24"/>
          <w:szCs w:val="24"/>
        </w:rPr>
        <w:t xml:space="preserve"> необходимо осмысливать указания педагога, слушать музыку, запоминать предложенный текст, отрабатывать различные движения. Преодолеть трудности помогает осуществление индивидуального подхода при одинаковых заданиях для всех. При этом учитывается тип личности, уровень подготовки ребенка, его умение сосредоточиться на разных аспектах задания.</w:t>
      </w:r>
    </w:p>
    <w:p w:rsidR="006F3A86" w:rsidRPr="000A6480" w:rsidRDefault="006F3A86" w:rsidP="006F3A86">
      <w:pPr>
        <w:tabs>
          <w:tab w:val="left" w:pos="284"/>
        </w:tabs>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Следующий принцип работы на первых этапах обучения — принцип многократного повторения изучаемых движений, в максимальные количества и всевозможных сочетаниях. Длительность изучения и проработки небольшого количества движений дает возможность прочного их усвоения, что послужит фундаментом дальнейшего образовательного процесса.</w:t>
      </w:r>
    </w:p>
    <w:p w:rsidR="006F3A86" w:rsidRPr="000A6480" w:rsidRDefault="006F3A86" w:rsidP="006F3A86">
      <w:pPr>
        <w:tabs>
          <w:tab w:val="left" w:pos="284"/>
        </w:tabs>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u w:val="single"/>
        </w:rPr>
        <w:t>Ведущими методами обучения являются</w:t>
      </w:r>
      <w:r w:rsidRPr="000A6480">
        <w:rPr>
          <w:rFonts w:ascii="Times New Roman" w:hAnsi="Times New Roman" w:cs="Times New Roman"/>
          <w:sz w:val="24"/>
          <w:szCs w:val="24"/>
        </w:rPr>
        <w:t>:</w:t>
      </w:r>
    </w:p>
    <w:p w:rsidR="006F3A86" w:rsidRPr="000A6480" w:rsidRDefault="006F3A86" w:rsidP="00416D38">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Наглядная демонстрация формируемых навыков (качественный практический показ);</w:t>
      </w:r>
    </w:p>
    <w:p w:rsidR="006F3A86" w:rsidRPr="000A6480" w:rsidRDefault="006F3A86" w:rsidP="00416D38">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Объяснение методики исполнения движения;</w:t>
      </w:r>
    </w:p>
    <w:p w:rsidR="006F3A86" w:rsidRPr="000A6480" w:rsidRDefault="006F3A86" w:rsidP="00416D38">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Демонстрация иллюстраций (наглядные пособия, видеоматериалы);</w:t>
      </w:r>
    </w:p>
    <w:p w:rsidR="006F3A86" w:rsidRPr="000A6480" w:rsidRDefault="006F3A86" w:rsidP="00416D38">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Повторение.</w:t>
      </w:r>
    </w:p>
    <w:p w:rsidR="006F3A86" w:rsidRPr="000A6480" w:rsidRDefault="004621A9" w:rsidP="006F3A8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Обучающийся</w:t>
      </w:r>
      <w:r w:rsidR="006F3A86" w:rsidRPr="000A6480">
        <w:rPr>
          <w:rFonts w:ascii="Times New Roman" w:hAnsi="Times New Roman" w:cs="Times New Roman"/>
          <w:sz w:val="24"/>
          <w:szCs w:val="24"/>
        </w:rPr>
        <w:t xml:space="preserve"> должен знать хореографическую терминологию, пользоваться ей на занятиях. Использование точной, грамотной терминологии позволит постепенно отойти от практического показа, </w:t>
      </w:r>
      <w:r>
        <w:rPr>
          <w:rFonts w:ascii="Times New Roman" w:hAnsi="Times New Roman" w:cs="Times New Roman"/>
          <w:sz w:val="24"/>
          <w:szCs w:val="24"/>
        </w:rPr>
        <w:t>разовьет внимательность обучающихся</w:t>
      </w:r>
      <w:r w:rsidR="006F3A86" w:rsidRPr="000A6480">
        <w:rPr>
          <w:rFonts w:ascii="Times New Roman" w:hAnsi="Times New Roman" w:cs="Times New Roman"/>
          <w:sz w:val="24"/>
          <w:szCs w:val="24"/>
        </w:rPr>
        <w:t xml:space="preserve"> и их способность воспринимать словесную информацию.</w:t>
      </w:r>
    </w:p>
    <w:p w:rsidR="006F3A86" w:rsidRPr="000A6480" w:rsidRDefault="006F3A86" w:rsidP="006F3A86">
      <w:pPr>
        <w:tabs>
          <w:tab w:val="left" w:pos="284"/>
        </w:tabs>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С первых занятий важна работа над культурой движения. Каждое движение имеет начало, амплитуду, характер. Оно должно исполняться в такт музыке.</w:t>
      </w:r>
    </w:p>
    <w:p w:rsidR="006F3A86" w:rsidRPr="000A6480" w:rsidRDefault="006F3A86" w:rsidP="006F3A86">
      <w:pPr>
        <w:tabs>
          <w:tab w:val="left" w:pos="284"/>
        </w:tabs>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u w:val="single"/>
        </w:rPr>
        <w:t>Ведущие педагогические идеи, ценности, принципы обучения и воспитания</w:t>
      </w:r>
      <w:r w:rsidRPr="000A6480">
        <w:rPr>
          <w:rFonts w:ascii="Times New Roman" w:hAnsi="Times New Roman" w:cs="Times New Roman"/>
          <w:sz w:val="24"/>
          <w:szCs w:val="24"/>
        </w:rPr>
        <w:t>:</w:t>
      </w:r>
    </w:p>
    <w:p w:rsidR="006F3A86" w:rsidRPr="000A6480" w:rsidRDefault="006F3A86" w:rsidP="00416D3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Личностно-ориентированный подход, Принцип пред</w:t>
      </w:r>
      <w:r w:rsidR="004621A9">
        <w:rPr>
          <w:rFonts w:ascii="Times New Roman" w:hAnsi="Times New Roman" w:cs="Times New Roman"/>
          <w:sz w:val="24"/>
          <w:szCs w:val="24"/>
        </w:rPr>
        <w:t xml:space="preserve">лагает помощь педагога </w:t>
      </w:r>
      <w:proofErr w:type="spellStart"/>
      <w:r w:rsidR="004621A9">
        <w:rPr>
          <w:rFonts w:ascii="Times New Roman" w:hAnsi="Times New Roman" w:cs="Times New Roman"/>
          <w:sz w:val="24"/>
          <w:szCs w:val="24"/>
        </w:rPr>
        <w:t>обучающимуся</w:t>
      </w:r>
      <w:proofErr w:type="spellEnd"/>
      <w:r w:rsidRPr="000A6480">
        <w:rPr>
          <w:rFonts w:ascii="Times New Roman" w:hAnsi="Times New Roman" w:cs="Times New Roman"/>
          <w:sz w:val="24"/>
          <w:szCs w:val="24"/>
        </w:rPr>
        <w:t xml:space="preserve"> в выявлении своих возможностей, реализации своих интересов;</w:t>
      </w:r>
    </w:p>
    <w:p w:rsidR="006F3A86" w:rsidRPr="000A6480" w:rsidRDefault="006F3A86" w:rsidP="00416D3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Преемственность. После изучения элементарных движений танца задания усложняются. Освоение последующих заданий гораздо легче на основе предыдущих;</w:t>
      </w:r>
    </w:p>
    <w:p w:rsidR="006F3A86" w:rsidRPr="000A6480" w:rsidRDefault="006F3A86" w:rsidP="00416D3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0A6480">
        <w:rPr>
          <w:rFonts w:ascii="Times New Roman" w:hAnsi="Times New Roman" w:cs="Times New Roman"/>
          <w:sz w:val="24"/>
          <w:szCs w:val="24"/>
        </w:rPr>
        <w:t xml:space="preserve">Системность. Соблюдение дидактического принципа «от простого к </w:t>
      </w:r>
      <w:proofErr w:type="gramStart"/>
      <w:r w:rsidRPr="000A6480">
        <w:rPr>
          <w:rFonts w:ascii="Times New Roman" w:hAnsi="Times New Roman" w:cs="Times New Roman"/>
          <w:sz w:val="24"/>
          <w:szCs w:val="24"/>
        </w:rPr>
        <w:t>сложному</w:t>
      </w:r>
      <w:proofErr w:type="gramEnd"/>
      <w:r w:rsidRPr="000A6480">
        <w:rPr>
          <w:rFonts w:ascii="Times New Roman" w:hAnsi="Times New Roman" w:cs="Times New Roman"/>
          <w:sz w:val="24"/>
          <w:szCs w:val="24"/>
        </w:rPr>
        <w:t xml:space="preserve">», осознанное отношение </w:t>
      </w:r>
      <w:r w:rsidR="004621A9">
        <w:rPr>
          <w:rFonts w:ascii="Times New Roman" w:hAnsi="Times New Roman" w:cs="Times New Roman"/>
          <w:sz w:val="24"/>
          <w:szCs w:val="24"/>
        </w:rPr>
        <w:t>об</w:t>
      </w:r>
      <w:r w:rsidRPr="000A6480">
        <w:rPr>
          <w:rFonts w:ascii="Times New Roman" w:hAnsi="Times New Roman" w:cs="Times New Roman"/>
          <w:sz w:val="24"/>
          <w:szCs w:val="24"/>
        </w:rPr>
        <w:t>уча</w:t>
      </w:r>
      <w:r w:rsidR="004621A9">
        <w:rPr>
          <w:rFonts w:ascii="Times New Roman" w:hAnsi="Times New Roman" w:cs="Times New Roman"/>
          <w:sz w:val="24"/>
          <w:szCs w:val="24"/>
        </w:rPr>
        <w:t>ю</w:t>
      </w:r>
      <w:r w:rsidRPr="000A6480">
        <w:rPr>
          <w:rFonts w:ascii="Times New Roman" w:hAnsi="Times New Roman" w:cs="Times New Roman"/>
          <w:sz w:val="24"/>
          <w:szCs w:val="24"/>
        </w:rPr>
        <w:t>щихся к средствам танцевальной выразительности, овладение языком танцевальных движений.</w:t>
      </w:r>
    </w:p>
    <w:p w:rsidR="008010B4" w:rsidRPr="000A6480" w:rsidRDefault="008010B4" w:rsidP="006F3A86">
      <w:pPr>
        <w:autoSpaceDE w:val="0"/>
        <w:autoSpaceDN w:val="0"/>
        <w:adjustRightInd w:val="0"/>
        <w:spacing w:after="0"/>
        <w:rPr>
          <w:rFonts w:ascii="Times New Roman" w:hAnsi="Times New Roman" w:cs="Times New Roman"/>
          <w:sz w:val="24"/>
          <w:szCs w:val="24"/>
        </w:rPr>
      </w:pPr>
    </w:p>
    <w:p w:rsidR="006F3A86" w:rsidRPr="000A6480" w:rsidRDefault="006F3A86" w:rsidP="006F3A86">
      <w:pPr>
        <w:pStyle w:val="Default"/>
        <w:jc w:val="center"/>
        <w:rPr>
          <w:b/>
        </w:rPr>
      </w:pPr>
      <w:r w:rsidRPr="000A6480">
        <w:rPr>
          <w:b/>
        </w:rPr>
        <w:t>Техническое обеспечение программы</w:t>
      </w:r>
    </w:p>
    <w:p w:rsidR="006F3A86" w:rsidRPr="000A6480" w:rsidRDefault="006F3A86" w:rsidP="006F3A86">
      <w:pPr>
        <w:spacing w:after="0" w:line="240" w:lineRule="auto"/>
        <w:contextualSpacing/>
        <w:jc w:val="both"/>
        <w:rPr>
          <w:rFonts w:ascii="Times New Roman" w:eastAsia="Calibri" w:hAnsi="Times New Roman" w:cs="Times New Roman"/>
          <w:bCs/>
          <w:iCs/>
          <w:sz w:val="24"/>
          <w:szCs w:val="24"/>
          <w:lang w:eastAsia="en-US"/>
        </w:rPr>
      </w:pPr>
      <w:r w:rsidRPr="000A6480">
        <w:rPr>
          <w:rFonts w:ascii="Times New Roman" w:eastAsia="Calibri" w:hAnsi="Times New Roman" w:cs="Times New Roman"/>
          <w:bCs/>
          <w:iCs/>
          <w:sz w:val="24"/>
          <w:szCs w:val="24"/>
          <w:u w:val="single"/>
          <w:lang w:eastAsia="en-US"/>
        </w:rPr>
        <w:t>Оборудование и инструменты:</w:t>
      </w:r>
      <w:r w:rsidRPr="000A6480">
        <w:rPr>
          <w:rFonts w:ascii="Times New Roman" w:eastAsia="Calibri" w:hAnsi="Times New Roman" w:cs="Times New Roman"/>
          <w:bCs/>
          <w:iCs/>
          <w:sz w:val="24"/>
          <w:szCs w:val="24"/>
          <w:lang w:eastAsia="en-US"/>
        </w:rPr>
        <w:t xml:space="preserve"> танцевальный класс с зеркалами и станками, деревянный пол, фортепиано, видео- и аудиоаппаратура, фонотека музыкальных произведений.</w:t>
      </w:r>
    </w:p>
    <w:p w:rsidR="006F3A86" w:rsidRPr="000A6480" w:rsidRDefault="006F3A86" w:rsidP="006F3A86">
      <w:pPr>
        <w:spacing w:after="0" w:line="240" w:lineRule="auto"/>
        <w:contextualSpacing/>
        <w:jc w:val="both"/>
        <w:rPr>
          <w:rFonts w:ascii="Times New Roman" w:eastAsia="Calibri" w:hAnsi="Times New Roman" w:cs="Times New Roman"/>
          <w:bCs/>
          <w:iCs/>
          <w:sz w:val="24"/>
          <w:szCs w:val="24"/>
          <w:lang w:eastAsia="en-US"/>
        </w:rPr>
      </w:pPr>
      <w:proofErr w:type="spellStart"/>
      <w:r w:rsidRPr="000A6480">
        <w:rPr>
          <w:rFonts w:ascii="Times New Roman" w:eastAsia="Calibri" w:hAnsi="Times New Roman" w:cs="Times New Roman"/>
          <w:bCs/>
          <w:iCs/>
          <w:sz w:val="24"/>
          <w:szCs w:val="24"/>
          <w:u w:val="single"/>
          <w:lang w:eastAsia="en-US"/>
        </w:rPr>
        <w:t>Материалы</w:t>
      </w:r>
      <w:proofErr w:type="gramStart"/>
      <w:r w:rsidRPr="000A6480">
        <w:rPr>
          <w:rFonts w:ascii="Times New Roman" w:eastAsia="Calibri" w:hAnsi="Times New Roman" w:cs="Times New Roman"/>
          <w:bCs/>
          <w:iCs/>
          <w:sz w:val="24"/>
          <w:szCs w:val="24"/>
          <w:u w:val="single"/>
          <w:lang w:eastAsia="en-US"/>
        </w:rPr>
        <w:t>:</w:t>
      </w:r>
      <w:r w:rsidRPr="000A6480">
        <w:rPr>
          <w:rFonts w:ascii="Times New Roman" w:eastAsia="Calibri" w:hAnsi="Times New Roman" w:cs="Times New Roman"/>
          <w:bCs/>
          <w:iCs/>
          <w:sz w:val="24"/>
          <w:szCs w:val="24"/>
          <w:lang w:eastAsia="en-US"/>
        </w:rPr>
        <w:t>т</w:t>
      </w:r>
      <w:proofErr w:type="gramEnd"/>
      <w:r w:rsidRPr="000A6480">
        <w:rPr>
          <w:rFonts w:ascii="Times New Roman" w:eastAsia="Calibri" w:hAnsi="Times New Roman" w:cs="Times New Roman"/>
          <w:bCs/>
          <w:iCs/>
          <w:sz w:val="24"/>
          <w:szCs w:val="24"/>
          <w:lang w:eastAsia="en-US"/>
        </w:rPr>
        <w:t>анцевальные</w:t>
      </w:r>
      <w:proofErr w:type="spellEnd"/>
      <w:r w:rsidRPr="000A6480">
        <w:rPr>
          <w:rFonts w:ascii="Times New Roman" w:eastAsia="Calibri" w:hAnsi="Times New Roman" w:cs="Times New Roman"/>
          <w:bCs/>
          <w:iCs/>
          <w:sz w:val="24"/>
          <w:szCs w:val="24"/>
          <w:lang w:eastAsia="en-US"/>
        </w:rPr>
        <w:t xml:space="preserve"> костюмы, жесткая и мягкая обувь, репетиционная форма.</w:t>
      </w:r>
    </w:p>
    <w:p w:rsidR="006F3A86" w:rsidRPr="000A6480" w:rsidRDefault="006F3A86" w:rsidP="006F3A86">
      <w:pPr>
        <w:autoSpaceDE w:val="0"/>
        <w:autoSpaceDN w:val="0"/>
        <w:adjustRightInd w:val="0"/>
        <w:spacing w:after="0"/>
        <w:rPr>
          <w:rFonts w:ascii="Times New Roman" w:hAnsi="Times New Roman" w:cs="Times New Roman"/>
          <w:sz w:val="24"/>
          <w:szCs w:val="24"/>
        </w:rPr>
      </w:pPr>
    </w:p>
    <w:p w:rsidR="004B0230" w:rsidRPr="000A6480" w:rsidRDefault="004B0230" w:rsidP="009914CD">
      <w:pPr>
        <w:shd w:val="clear" w:color="auto" w:fill="FFFFFF"/>
        <w:spacing w:after="0"/>
        <w:jc w:val="center"/>
        <w:rPr>
          <w:rFonts w:ascii="Times New Roman" w:hAnsi="Times New Roman" w:cs="Times New Roman"/>
          <w:b/>
          <w:sz w:val="24"/>
          <w:szCs w:val="24"/>
        </w:rPr>
      </w:pPr>
      <w:r w:rsidRPr="000A6480">
        <w:rPr>
          <w:rFonts w:ascii="Times New Roman" w:hAnsi="Times New Roman" w:cs="Times New Roman"/>
          <w:b/>
          <w:sz w:val="24"/>
          <w:szCs w:val="24"/>
        </w:rPr>
        <w:t>Кадровое обеспечение.</w:t>
      </w:r>
    </w:p>
    <w:p w:rsidR="004B0230" w:rsidRPr="000A6480" w:rsidRDefault="004B0230" w:rsidP="004B0230">
      <w:pPr>
        <w:pStyle w:val="Default"/>
        <w:rPr>
          <w:rFonts w:eastAsia="Times New Roman"/>
          <w:color w:val="auto"/>
          <w:lang w:eastAsia="ru-RU"/>
        </w:rPr>
      </w:pPr>
      <w:r w:rsidRPr="000A6480">
        <w:rPr>
          <w:rFonts w:eastAsia="Times New Roman"/>
          <w:color w:val="auto"/>
          <w:lang w:eastAsia="ru-RU"/>
        </w:rPr>
        <w:t>Педагоги дополнительного образования, первой или высшей квалификационной категории, имеющие средне-специальное или высшее образование по направлению профиля (педагог-хореограф).</w:t>
      </w:r>
    </w:p>
    <w:p w:rsidR="004B0230" w:rsidRPr="000A6480" w:rsidRDefault="004B0230" w:rsidP="004B0230">
      <w:pPr>
        <w:pStyle w:val="Default"/>
        <w:rPr>
          <w:rFonts w:eastAsia="Times New Roman"/>
          <w:color w:val="auto"/>
          <w:lang w:eastAsia="ru-RU"/>
        </w:rPr>
      </w:pPr>
    </w:p>
    <w:p w:rsidR="00B36577" w:rsidRPr="000A6480" w:rsidRDefault="00B36577" w:rsidP="004B0230">
      <w:pPr>
        <w:spacing w:after="0" w:line="240" w:lineRule="auto"/>
        <w:contextualSpacing/>
        <w:jc w:val="center"/>
        <w:rPr>
          <w:rFonts w:ascii="Times New Roman" w:eastAsia="Calibri" w:hAnsi="Times New Roman" w:cs="Times New Roman"/>
          <w:b/>
          <w:bCs/>
          <w:iCs/>
          <w:sz w:val="24"/>
          <w:szCs w:val="24"/>
          <w:lang w:eastAsia="en-US"/>
        </w:rPr>
      </w:pPr>
      <w:r w:rsidRPr="000A6480">
        <w:rPr>
          <w:rFonts w:ascii="Times New Roman" w:eastAsia="Calibri" w:hAnsi="Times New Roman" w:cs="Times New Roman"/>
          <w:b/>
          <w:bCs/>
          <w:iCs/>
          <w:sz w:val="24"/>
          <w:szCs w:val="24"/>
          <w:lang w:val="en-US" w:eastAsia="en-US"/>
        </w:rPr>
        <w:t>VI</w:t>
      </w:r>
      <w:r w:rsidRPr="000A6480">
        <w:rPr>
          <w:rFonts w:ascii="Times New Roman" w:eastAsia="Calibri" w:hAnsi="Times New Roman" w:cs="Times New Roman"/>
          <w:b/>
          <w:bCs/>
          <w:iCs/>
          <w:sz w:val="24"/>
          <w:szCs w:val="24"/>
          <w:lang w:eastAsia="en-US"/>
        </w:rPr>
        <w:t>. Список литературы</w:t>
      </w:r>
    </w:p>
    <w:p w:rsidR="005F00E1" w:rsidRPr="005F00E1" w:rsidRDefault="005F00E1" w:rsidP="00FE22E7">
      <w:pPr>
        <w:pStyle w:val="10"/>
        <w:jc w:val="center"/>
        <w:rPr>
          <w:rFonts w:ascii="Times New Roman" w:eastAsia="Times New Roman" w:hAnsi="Times New Roman" w:cs="Times New Roman"/>
          <w:b/>
          <w:sz w:val="24"/>
          <w:szCs w:val="24"/>
          <w:lang w:eastAsia="ar-SA"/>
        </w:rPr>
      </w:pPr>
      <w:r w:rsidRPr="005F00E1">
        <w:rPr>
          <w:rFonts w:ascii="Times New Roman" w:eastAsia="Times New Roman" w:hAnsi="Times New Roman" w:cs="Times New Roman"/>
          <w:b/>
          <w:sz w:val="24"/>
          <w:szCs w:val="24"/>
          <w:lang w:eastAsia="ar-SA"/>
        </w:rPr>
        <w:t>Нормативно-правовые документы:</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Российская Федерация. Законы. Федеральный закон от 29.12.2012 № 273-Ф-3 «Об образовании РФ». - URL: </w:t>
      </w:r>
      <w:hyperlink r:id="rId11" w:history="1">
        <w:r w:rsidRPr="005F00E1">
          <w:rPr>
            <w:rStyle w:val="ae"/>
            <w:rFonts w:ascii="Times New Roman" w:eastAsia="Times New Roman" w:hAnsi="Times New Roman" w:cs="Times New Roman"/>
            <w:sz w:val="24"/>
            <w:szCs w:val="24"/>
            <w:lang w:eastAsia="ar-SA"/>
          </w:rPr>
          <w:t>http://www.consultant.ru/document/cons_doc_LAW_140174/</w:t>
        </w:r>
      </w:hyperlink>
      <w:r w:rsidRPr="005F00E1">
        <w:rPr>
          <w:rFonts w:ascii="Times New Roman" w:eastAsia="Times New Roman" w:hAnsi="Times New Roman" w:cs="Times New Roman"/>
          <w:sz w:val="24"/>
          <w:szCs w:val="24"/>
          <w:lang w:eastAsia="ar-SA"/>
        </w:rPr>
        <w:t xml:space="preserve">  (дата обращения 01.02.2022.).– Режим доступа: электронно - правовая система Консультант Плюс. - Текст: электронный.</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lastRenderedPageBreak/>
        <w:t> Российская федерация. Федеральный закон</w:t>
      </w:r>
      <w:proofErr w:type="gramStart"/>
      <w:r w:rsidRPr="005F00E1">
        <w:rPr>
          <w:rFonts w:ascii="Times New Roman" w:eastAsia="Times New Roman" w:hAnsi="Times New Roman" w:cs="Times New Roman"/>
          <w:sz w:val="24"/>
          <w:szCs w:val="24"/>
          <w:lang w:eastAsia="ar-SA"/>
        </w:rPr>
        <w:t xml:space="preserve"> О</w:t>
      </w:r>
      <w:proofErr w:type="gramEnd"/>
      <w:r w:rsidRPr="005F00E1">
        <w:rPr>
          <w:rFonts w:ascii="Times New Roman" w:eastAsia="Times New Roman" w:hAnsi="Times New Roman" w:cs="Times New Roman"/>
          <w:sz w:val="24"/>
          <w:szCs w:val="24"/>
          <w:lang w:eastAsia="ar-SA"/>
        </w:rPr>
        <w:t xml:space="preserve"> персональных данных (с изменениями на 2 июля 2021 года). Принят Государственной Думой 8 июля 2006 года: одобрен Советом Федерации 14 июля 2006 года. URL: </w:t>
      </w:r>
      <w:hyperlink r:id="rId12" w:tgtFrame="_blank" w:history="1">
        <w:r w:rsidRPr="005F00E1">
          <w:rPr>
            <w:rStyle w:val="ae"/>
            <w:rFonts w:ascii="Times New Roman" w:eastAsia="Times New Roman" w:hAnsi="Times New Roman" w:cs="Times New Roman"/>
            <w:sz w:val="24"/>
            <w:szCs w:val="24"/>
            <w:lang w:eastAsia="ar-SA"/>
          </w:rPr>
          <w:t>https://docs.cntd.ru/document/901990046</w:t>
        </w:r>
      </w:hyperlink>
      <w:r w:rsidRPr="005F00E1">
        <w:rPr>
          <w:rFonts w:ascii="Times New Roman" w:eastAsia="Times New Roman" w:hAnsi="Times New Roman" w:cs="Times New Roman"/>
          <w:sz w:val="24"/>
          <w:szCs w:val="24"/>
          <w:lang w:eastAsia="ar-SA"/>
        </w:rPr>
        <w:t> (дата обращения: 01.02.2022). - Режим доступа: электронный фонд правовых и нормативно-технических документов - Текст: электроны</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Российская федерация. Распоряжение об утверждении Концепции развития дополнительного образования детей» Распоряжение Правительства Российской Федерации от 4 сентября 2014 г. № 1726. URL: </w:t>
      </w:r>
      <w:hyperlink r:id="rId13" w:history="1">
        <w:r w:rsidRPr="005F00E1">
          <w:rPr>
            <w:rStyle w:val="ae"/>
            <w:rFonts w:ascii="Times New Roman" w:eastAsia="Times New Roman" w:hAnsi="Times New Roman" w:cs="Times New Roman"/>
            <w:sz w:val="24"/>
            <w:szCs w:val="24"/>
            <w:lang w:eastAsia="ar-SA"/>
          </w:rPr>
          <w:t>https://docs.cntd.ru/document/420219217</w:t>
        </w:r>
      </w:hyperlink>
      <w:r w:rsidRPr="005F00E1">
        <w:rPr>
          <w:rFonts w:ascii="Times New Roman" w:eastAsia="Times New Roman" w:hAnsi="Times New Roman" w:cs="Times New Roman"/>
          <w:sz w:val="24"/>
          <w:szCs w:val="24"/>
          <w:lang w:eastAsia="ar-SA"/>
        </w:rPr>
        <w:t xml:space="preserve">  (дата обращения: 01.02.2022). - Режим доступа: электронный фонд правовых и нормативно-технических документов - Текст: электронный.</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Российская федерация. Письмо </w:t>
      </w:r>
      <w:proofErr w:type="spellStart"/>
      <w:r w:rsidRPr="005F00E1">
        <w:rPr>
          <w:rFonts w:ascii="Times New Roman" w:eastAsia="Times New Roman" w:hAnsi="Times New Roman" w:cs="Times New Roman"/>
          <w:sz w:val="24"/>
          <w:szCs w:val="24"/>
          <w:lang w:eastAsia="ar-SA"/>
        </w:rPr>
        <w:t>Минобрнауки</w:t>
      </w:r>
      <w:proofErr w:type="spellEnd"/>
      <w:r w:rsidRPr="005F00E1">
        <w:rPr>
          <w:rFonts w:ascii="Times New Roman" w:eastAsia="Times New Roman" w:hAnsi="Times New Roman" w:cs="Times New Roman"/>
          <w:sz w:val="24"/>
          <w:szCs w:val="24"/>
          <w:lang w:eastAsia="ar-SA"/>
        </w:rPr>
        <w:t xml:space="preserve"> от 18 ноября 2015 г. n 09-3242</w:t>
      </w:r>
      <w:proofErr w:type="gramStart"/>
      <w:r w:rsidRPr="005F00E1">
        <w:rPr>
          <w:rFonts w:ascii="Times New Roman" w:eastAsia="Times New Roman" w:hAnsi="Times New Roman" w:cs="Times New Roman"/>
          <w:sz w:val="24"/>
          <w:szCs w:val="24"/>
          <w:lang w:eastAsia="ar-SA"/>
        </w:rPr>
        <w:t xml:space="preserve"> О</w:t>
      </w:r>
      <w:proofErr w:type="gramEnd"/>
      <w:r w:rsidRPr="005F00E1">
        <w:rPr>
          <w:rFonts w:ascii="Times New Roman" w:eastAsia="Times New Roman" w:hAnsi="Times New Roman" w:cs="Times New Roman"/>
          <w:sz w:val="24"/>
          <w:szCs w:val="24"/>
          <w:lang w:eastAsia="ar-SA"/>
        </w:rPr>
        <w:t xml:space="preserve"> направлении информации. URL: </w:t>
      </w:r>
      <w:hyperlink r:id="rId14" w:tgtFrame="_blank" w:history="1">
        <w:r w:rsidRPr="005F00E1">
          <w:rPr>
            <w:rStyle w:val="ae"/>
            <w:rFonts w:ascii="Times New Roman" w:eastAsia="Times New Roman" w:hAnsi="Times New Roman" w:cs="Times New Roman"/>
            <w:sz w:val="24"/>
            <w:szCs w:val="24"/>
            <w:lang w:eastAsia="ar-SA"/>
          </w:rPr>
          <w:t>http://www.krasobrnadzor.ru/metrecom</w:t>
        </w:r>
      </w:hyperlink>
      <w:r w:rsidRPr="005F00E1">
        <w:rPr>
          <w:rFonts w:ascii="Times New Roman" w:eastAsia="Times New Roman" w:hAnsi="Times New Roman" w:cs="Times New Roman"/>
          <w:sz w:val="24"/>
          <w:szCs w:val="24"/>
          <w:lang w:eastAsia="ar-SA"/>
        </w:rPr>
        <w:t> (дата обращения: 01.02.2022). - Режим доступа: сайт Министерства образования Красноярского края - Текст: электронный.</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Российская Федерация. Постановления.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N 28. – URL: </w:t>
      </w:r>
      <w:hyperlink r:id="rId15">
        <w:r w:rsidRPr="005F00E1">
          <w:rPr>
            <w:rStyle w:val="ae"/>
            <w:rFonts w:ascii="Times New Roman" w:eastAsia="Times New Roman" w:hAnsi="Times New Roman" w:cs="Times New Roman"/>
            <w:sz w:val="24"/>
            <w:szCs w:val="24"/>
            <w:lang w:eastAsia="ar-SA"/>
          </w:rPr>
          <w:t>https://demo.consultant.ru/cgi/online.cgi?req=doc&amp;ts=12049679160876053905196950</w:t>
        </w:r>
      </w:hyperlink>
      <w:r w:rsidRPr="005F00E1">
        <w:rPr>
          <w:rFonts w:ascii="Times New Roman" w:eastAsia="Times New Roman" w:hAnsi="Times New Roman" w:cs="Times New Roman"/>
          <w:sz w:val="24"/>
          <w:szCs w:val="24"/>
          <w:lang w:eastAsia="ar-SA"/>
        </w:rPr>
        <w:t xml:space="preserve"> </w:t>
      </w:r>
      <w:hyperlink r:id="rId16">
        <w:r w:rsidRPr="005F00E1">
          <w:rPr>
            <w:rStyle w:val="ae"/>
            <w:rFonts w:ascii="Times New Roman" w:eastAsia="Times New Roman" w:hAnsi="Times New Roman" w:cs="Times New Roman"/>
            <w:sz w:val="24"/>
            <w:szCs w:val="24"/>
            <w:lang w:eastAsia="ar-SA"/>
          </w:rPr>
          <w:t>5&amp;cacheid=195B93503245C263A95CB326F2535213&amp;mode=splus&amp;base=RZR&amp;n=3</w:t>
        </w:r>
      </w:hyperlink>
      <w:r w:rsidRPr="005F00E1">
        <w:rPr>
          <w:rFonts w:ascii="Times New Roman" w:eastAsia="Times New Roman" w:hAnsi="Times New Roman" w:cs="Times New Roman"/>
          <w:sz w:val="24"/>
          <w:szCs w:val="24"/>
          <w:lang w:eastAsia="ar-SA"/>
        </w:rPr>
        <w:t xml:space="preserve"> </w:t>
      </w:r>
      <w:hyperlink r:id="rId17">
        <w:r w:rsidRPr="005F00E1">
          <w:rPr>
            <w:rStyle w:val="ae"/>
            <w:rFonts w:ascii="Times New Roman" w:eastAsia="Times New Roman" w:hAnsi="Times New Roman" w:cs="Times New Roman"/>
            <w:sz w:val="24"/>
            <w:szCs w:val="24"/>
            <w:lang w:eastAsia="ar-SA"/>
          </w:rPr>
          <w:t>71594&amp;rnd=CB5CEFC727FFC7C1549791ACD8F4C2EF#19eje1k71kc</w:t>
        </w:r>
      </w:hyperlink>
      <w:r w:rsidRPr="005F00E1">
        <w:rPr>
          <w:rFonts w:ascii="Times New Roman" w:eastAsia="Times New Roman" w:hAnsi="Times New Roman" w:cs="Times New Roman"/>
          <w:sz w:val="24"/>
          <w:szCs w:val="24"/>
          <w:lang w:eastAsia="ar-SA"/>
        </w:rPr>
        <w:t xml:space="preserve"> (дата обращения: 01.02.2022). - Режим доступа: электронно - правовая система Консультант Плюс. - Текст: электронный.</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Российская федерация. Приказ 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9 ноября 2018 года N 196 (с изменениями на 30 сентября 2020 г.). URL: </w:t>
      </w:r>
      <w:hyperlink r:id="rId18" w:tgtFrame="_blank" w:history="1">
        <w:r w:rsidRPr="005F00E1">
          <w:rPr>
            <w:rStyle w:val="ae"/>
            <w:rFonts w:ascii="Times New Roman" w:eastAsia="Times New Roman" w:hAnsi="Times New Roman" w:cs="Times New Roman"/>
            <w:sz w:val="24"/>
            <w:szCs w:val="24"/>
            <w:lang w:eastAsia="ar-SA"/>
          </w:rPr>
          <w:t>https://docs.cntd.ru/document/551785916</w:t>
        </w:r>
      </w:hyperlink>
      <w:r w:rsidRPr="005F00E1">
        <w:rPr>
          <w:rFonts w:ascii="Times New Roman" w:eastAsia="Times New Roman" w:hAnsi="Times New Roman" w:cs="Times New Roman"/>
          <w:sz w:val="24"/>
          <w:szCs w:val="24"/>
          <w:lang w:eastAsia="ar-SA"/>
        </w:rPr>
        <w:t> (дата обращения: 01.02.2022). - Режим доступа: электронный фонд правовых и нормативно-технических документов - Текст: электронный</w:t>
      </w:r>
    </w:p>
    <w:p w:rsidR="005F00E1" w:rsidRPr="005F00E1" w:rsidRDefault="005F00E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Российская федерация. Распоряжение</w:t>
      </w:r>
      <w:proofErr w:type="gramStart"/>
      <w:r w:rsidRPr="005F00E1">
        <w:rPr>
          <w:rFonts w:ascii="Times New Roman" w:eastAsia="Times New Roman" w:hAnsi="Times New Roman" w:cs="Times New Roman"/>
          <w:sz w:val="24"/>
          <w:szCs w:val="24"/>
          <w:lang w:eastAsia="ar-SA"/>
        </w:rPr>
        <w:t xml:space="preserve"> О</w:t>
      </w:r>
      <w:proofErr w:type="gramEnd"/>
      <w:r w:rsidRPr="005F00E1">
        <w:rPr>
          <w:rFonts w:ascii="Times New Roman" w:eastAsia="Times New Roman" w:hAnsi="Times New Roman" w:cs="Times New Roman"/>
          <w:sz w:val="24"/>
          <w:szCs w:val="24"/>
          <w:lang w:eastAsia="ar-SA"/>
        </w:rPr>
        <w:t>б утверждении Стратегии развития воспитания в Российской Федерации на период до 2025 года. Распоряжение Правительства Российской федерации от 29 мая 2015 года N 996-р. URL: </w:t>
      </w:r>
      <w:hyperlink r:id="rId19" w:tgtFrame="_blank" w:history="1">
        <w:r w:rsidRPr="005F00E1">
          <w:rPr>
            <w:rStyle w:val="ae"/>
            <w:rFonts w:ascii="Times New Roman" w:eastAsia="Times New Roman" w:hAnsi="Times New Roman" w:cs="Times New Roman"/>
            <w:sz w:val="24"/>
            <w:szCs w:val="24"/>
            <w:lang w:eastAsia="ar-SA"/>
          </w:rPr>
          <w:t>https://docs.cntd.ru/document/420277810</w:t>
        </w:r>
      </w:hyperlink>
      <w:r w:rsidRPr="005F00E1">
        <w:rPr>
          <w:rFonts w:ascii="Times New Roman" w:eastAsia="Times New Roman" w:hAnsi="Times New Roman" w:cs="Times New Roman"/>
          <w:sz w:val="24"/>
          <w:szCs w:val="24"/>
          <w:lang w:eastAsia="ar-SA"/>
        </w:rPr>
        <w:t> (дата обращения: 01.02.2022). - Режим доступа: электронный фонд правовых и нормативно-технических документов - Текст: электронный</w:t>
      </w:r>
    </w:p>
    <w:p w:rsidR="001B7DE2" w:rsidRPr="005F00E1" w:rsidRDefault="001B7DE2" w:rsidP="00A431BD">
      <w:pPr>
        <w:pStyle w:val="10"/>
        <w:spacing w:line="240" w:lineRule="auto"/>
        <w:jc w:val="both"/>
        <w:rPr>
          <w:rFonts w:ascii="Times New Roman" w:eastAsia="Times New Roman" w:hAnsi="Times New Roman" w:cs="Times New Roman"/>
          <w:sz w:val="24"/>
          <w:szCs w:val="24"/>
        </w:rPr>
      </w:pPr>
    </w:p>
    <w:p w:rsidR="00B36577" w:rsidRPr="00356A31" w:rsidRDefault="00B36577" w:rsidP="00FE22E7">
      <w:pPr>
        <w:tabs>
          <w:tab w:val="left" w:pos="284"/>
        </w:tabs>
        <w:spacing w:after="0" w:line="240" w:lineRule="auto"/>
        <w:jc w:val="center"/>
        <w:rPr>
          <w:rFonts w:ascii="Times New Roman" w:hAnsi="Times New Roman" w:cs="Times New Roman"/>
          <w:b/>
          <w:sz w:val="24"/>
          <w:szCs w:val="24"/>
        </w:rPr>
      </w:pPr>
      <w:r w:rsidRPr="00356A31">
        <w:rPr>
          <w:rFonts w:ascii="Times New Roman" w:hAnsi="Times New Roman" w:cs="Times New Roman"/>
          <w:b/>
          <w:sz w:val="24"/>
          <w:szCs w:val="24"/>
        </w:rPr>
        <w:t>Список литературы для педагогов</w:t>
      </w:r>
    </w:p>
    <w:p w:rsidR="00356A31" w:rsidRPr="005F00E1" w:rsidRDefault="007D3E2E" w:rsidP="005F00E1">
      <w:pPr>
        <w:pStyle w:val="10"/>
        <w:numPr>
          <w:ilvl w:val="0"/>
          <w:numId w:val="39"/>
        </w:numPr>
        <w:jc w:val="both"/>
        <w:rPr>
          <w:rFonts w:ascii="Times New Roman" w:eastAsia="Times New Roman" w:hAnsi="Times New Roman" w:cs="Times New Roman"/>
          <w:sz w:val="24"/>
          <w:szCs w:val="24"/>
          <w:lang w:eastAsia="ar-SA"/>
        </w:rPr>
      </w:pPr>
      <w:proofErr w:type="spellStart"/>
      <w:r>
        <w:rPr>
          <w:rFonts w:ascii="Times New Roman" w:hAnsi="Times New Roman" w:cs="Times New Roman"/>
          <w:color w:val="000000" w:themeColor="text1"/>
          <w:sz w:val="24"/>
          <w:szCs w:val="24"/>
          <w:shd w:val="clear" w:color="auto" w:fill="FFFFFF"/>
        </w:rPr>
        <w:t>Агзамова</w:t>
      </w:r>
      <w:proofErr w:type="gramStart"/>
      <w:r>
        <w:rPr>
          <w:rFonts w:ascii="Times New Roman" w:hAnsi="Times New Roman" w:cs="Times New Roman"/>
          <w:color w:val="000000" w:themeColor="text1"/>
          <w:sz w:val="24"/>
          <w:szCs w:val="24"/>
          <w:shd w:val="clear" w:color="auto" w:fill="FFFFFF"/>
        </w:rPr>
        <w:t>,</w:t>
      </w:r>
      <w:r w:rsidR="00356A31" w:rsidRPr="00356A31">
        <w:rPr>
          <w:rFonts w:ascii="Times New Roman" w:hAnsi="Times New Roman" w:cs="Times New Roman"/>
          <w:color w:val="000000" w:themeColor="text1"/>
          <w:sz w:val="24"/>
          <w:szCs w:val="24"/>
          <w:shd w:val="clear" w:color="auto" w:fill="FFFFFF"/>
        </w:rPr>
        <w:t>С</w:t>
      </w:r>
      <w:proofErr w:type="spellEnd"/>
      <w:proofErr w:type="gramEnd"/>
      <w:r w:rsidR="00356A31" w:rsidRPr="00356A31">
        <w:rPr>
          <w:rFonts w:ascii="Times New Roman" w:hAnsi="Times New Roman" w:cs="Times New Roman"/>
          <w:color w:val="000000" w:themeColor="text1"/>
          <w:sz w:val="24"/>
          <w:szCs w:val="24"/>
          <w:shd w:val="clear" w:color="auto" w:fill="FFFFFF"/>
        </w:rPr>
        <w:t xml:space="preserve">. С. Эстетическое воспитание младших школьников на основе хореографии: </w:t>
      </w:r>
      <w:r w:rsidR="00356A31" w:rsidRPr="005F00E1">
        <w:rPr>
          <w:rFonts w:ascii="Times New Roman" w:eastAsia="Times New Roman" w:hAnsi="Times New Roman" w:cs="Times New Roman"/>
          <w:sz w:val="24"/>
          <w:szCs w:val="24"/>
          <w:lang w:eastAsia="ar-SA"/>
        </w:rPr>
        <w:t xml:space="preserve">учебно-методическое пособие / С. С. </w:t>
      </w:r>
      <w:proofErr w:type="spellStart"/>
      <w:r w:rsidRPr="005F00E1">
        <w:rPr>
          <w:rFonts w:ascii="Times New Roman" w:eastAsia="Times New Roman" w:hAnsi="Times New Roman" w:cs="Times New Roman"/>
          <w:sz w:val="24"/>
          <w:szCs w:val="24"/>
          <w:lang w:eastAsia="ar-SA"/>
        </w:rPr>
        <w:t>Агзамова</w:t>
      </w:r>
      <w:proofErr w:type="spellEnd"/>
      <w:r w:rsidRPr="005F00E1">
        <w:rPr>
          <w:rFonts w:ascii="Times New Roman" w:eastAsia="Times New Roman" w:hAnsi="Times New Roman" w:cs="Times New Roman"/>
          <w:sz w:val="24"/>
          <w:szCs w:val="24"/>
          <w:lang w:eastAsia="ar-SA"/>
        </w:rPr>
        <w:t xml:space="preserve">, Н. С. </w:t>
      </w:r>
      <w:proofErr w:type="spellStart"/>
      <w:r w:rsidRPr="005F00E1">
        <w:rPr>
          <w:rFonts w:ascii="Times New Roman" w:eastAsia="Times New Roman" w:hAnsi="Times New Roman" w:cs="Times New Roman"/>
          <w:sz w:val="24"/>
          <w:szCs w:val="24"/>
          <w:lang w:eastAsia="ar-SA"/>
        </w:rPr>
        <w:t>Сарваров</w:t>
      </w:r>
      <w:proofErr w:type="spellEnd"/>
      <w:r w:rsidRPr="005F00E1">
        <w:rPr>
          <w:rFonts w:ascii="Times New Roman" w:eastAsia="Times New Roman" w:hAnsi="Times New Roman" w:cs="Times New Roman"/>
          <w:sz w:val="24"/>
          <w:szCs w:val="24"/>
          <w:lang w:eastAsia="ar-SA"/>
        </w:rPr>
        <w:t>. — Уфа</w:t>
      </w:r>
      <w:r w:rsidR="00356A31" w:rsidRPr="005F00E1">
        <w:rPr>
          <w:rFonts w:ascii="Times New Roman" w:eastAsia="Times New Roman" w:hAnsi="Times New Roman" w:cs="Times New Roman"/>
          <w:sz w:val="24"/>
          <w:szCs w:val="24"/>
          <w:lang w:eastAsia="ar-SA"/>
        </w:rPr>
        <w:t xml:space="preserve">: БГПУ имени М. </w:t>
      </w:r>
      <w:proofErr w:type="spellStart"/>
      <w:r w:rsidR="00356A31" w:rsidRPr="005F00E1">
        <w:rPr>
          <w:rFonts w:ascii="Times New Roman" w:eastAsia="Times New Roman" w:hAnsi="Times New Roman" w:cs="Times New Roman"/>
          <w:sz w:val="24"/>
          <w:szCs w:val="24"/>
          <w:lang w:eastAsia="ar-SA"/>
        </w:rPr>
        <w:t>Акмуллы</w:t>
      </w:r>
      <w:proofErr w:type="spellEnd"/>
      <w:r w:rsidR="00356A31" w:rsidRPr="005F00E1">
        <w:rPr>
          <w:rFonts w:ascii="Times New Roman" w:eastAsia="Times New Roman" w:hAnsi="Times New Roman" w:cs="Times New Roman"/>
          <w:sz w:val="24"/>
          <w:szCs w:val="24"/>
          <w:lang w:eastAsia="ar-SA"/>
        </w:rPr>
        <w:t>, 2019. — 33 с.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lastRenderedPageBreak/>
        <w:t>Александрова</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Н. А.</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Балет. Танец. Хореография. Краткий словарь </w:t>
      </w:r>
      <w:r w:rsidR="007D3E2E" w:rsidRPr="005F00E1">
        <w:rPr>
          <w:rFonts w:ascii="Times New Roman" w:eastAsia="Times New Roman" w:hAnsi="Times New Roman" w:cs="Times New Roman"/>
          <w:sz w:val="24"/>
          <w:szCs w:val="24"/>
          <w:lang w:eastAsia="ar-SA"/>
        </w:rPr>
        <w:t>танцевальных терминов и понятий</w:t>
      </w:r>
      <w:r w:rsidRPr="005F00E1">
        <w:rPr>
          <w:rFonts w:ascii="Times New Roman" w:eastAsia="Times New Roman" w:hAnsi="Times New Roman" w:cs="Times New Roman"/>
          <w:sz w:val="24"/>
          <w:szCs w:val="24"/>
          <w:lang w:eastAsia="ar-SA"/>
        </w:rPr>
        <w:t>: учебное пособие / Н. А. Александрова.</w:t>
      </w:r>
      <w:r w:rsidR="007D3E2E" w:rsidRPr="005F00E1">
        <w:rPr>
          <w:rFonts w:ascii="Times New Roman" w:eastAsia="Times New Roman" w:hAnsi="Times New Roman" w:cs="Times New Roman"/>
          <w:sz w:val="24"/>
          <w:szCs w:val="24"/>
          <w:lang w:eastAsia="ar-SA"/>
        </w:rPr>
        <w:t xml:space="preserve"> — 3-е, стер. — Санкт-Петербург: Планета музыки, 2020.</w:t>
      </w:r>
      <w:r w:rsidRPr="005F00E1">
        <w:rPr>
          <w:rFonts w:ascii="Times New Roman" w:eastAsia="Times New Roman" w:hAnsi="Times New Roman" w:cs="Times New Roman"/>
          <w:sz w:val="24"/>
          <w:szCs w:val="24"/>
          <w:lang w:eastAsia="ar-SA"/>
        </w:rPr>
        <w:t xml:space="preserve"> — 624с.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Александрова</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Н. А.</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Классический танец для начинающих: учебное пособие / Н. А. Александрова, Е. А. </w:t>
      </w:r>
      <w:proofErr w:type="spellStart"/>
      <w:r w:rsidRPr="005F00E1">
        <w:rPr>
          <w:rFonts w:ascii="Times New Roman" w:eastAsia="Times New Roman" w:hAnsi="Times New Roman" w:cs="Times New Roman"/>
          <w:sz w:val="24"/>
          <w:szCs w:val="24"/>
          <w:lang w:eastAsia="ar-SA"/>
        </w:rPr>
        <w:t>Малашевская</w:t>
      </w:r>
      <w:proofErr w:type="spellEnd"/>
      <w:r w:rsidRPr="005F00E1">
        <w:rPr>
          <w:rFonts w:ascii="Times New Roman" w:eastAsia="Times New Roman" w:hAnsi="Times New Roman" w:cs="Times New Roman"/>
          <w:sz w:val="24"/>
          <w:szCs w:val="24"/>
          <w:lang w:eastAsia="ar-SA"/>
        </w:rPr>
        <w:t>. — 4-</w:t>
      </w:r>
      <w:r w:rsidR="007D3E2E" w:rsidRPr="005F00E1">
        <w:rPr>
          <w:rFonts w:ascii="Times New Roman" w:eastAsia="Times New Roman" w:hAnsi="Times New Roman" w:cs="Times New Roman"/>
          <w:sz w:val="24"/>
          <w:szCs w:val="24"/>
          <w:lang w:eastAsia="ar-SA"/>
        </w:rPr>
        <w:t>е изд., стер. — Санкт-Петербург</w:t>
      </w:r>
      <w:r w:rsidRPr="005F00E1">
        <w:rPr>
          <w:rFonts w:ascii="Times New Roman" w:eastAsia="Times New Roman" w:hAnsi="Times New Roman" w:cs="Times New Roman"/>
          <w:sz w:val="24"/>
          <w:szCs w:val="24"/>
          <w:lang w:eastAsia="ar-SA"/>
        </w:rPr>
        <w:t>: Планета музыки, 2021. — 120с.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Бурцева, Г. В. Мастерство хореографа: психологические аспекты творчества: учебно-методическое пос</w:t>
      </w:r>
      <w:r w:rsidR="007D3E2E" w:rsidRPr="005F00E1">
        <w:rPr>
          <w:rFonts w:ascii="Times New Roman" w:eastAsia="Times New Roman" w:hAnsi="Times New Roman" w:cs="Times New Roman"/>
          <w:sz w:val="24"/>
          <w:szCs w:val="24"/>
          <w:lang w:eastAsia="ar-SA"/>
        </w:rPr>
        <w:t>обие / Г. В. Бурцева. — Барнаул</w:t>
      </w:r>
      <w:r w:rsidRPr="005F00E1">
        <w:rPr>
          <w:rFonts w:ascii="Times New Roman" w:eastAsia="Times New Roman" w:hAnsi="Times New Roman" w:cs="Times New Roman"/>
          <w:sz w:val="24"/>
          <w:szCs w:val="24"/>
          <w:lang w:eastAsia="ar-SA"/>
        </w:rPr>
        <w:t>:</w:t>
      </w:r>
      <w:r w:rsidR="007D3E2E" w:rsidRPr="005F00E1">
        <w:rPr>
          <w:rFonts w:ascii="Times New Roman" w:eastAsia="Times New Roman" w:hAnsi="Times New Roman" w:cs="Times New Roman"/>
          <w:sz w:val="24"/>
          <w:szCs w:val="24"/>
          <w:lang w:eastAsia="ar-SA"/>
        </w:rPr>
        <w:t xml:space="preserve"> </w:t>
      </w:r>
      <w:proofErr w:type="spellStart"/>
      <w:r w:rsidR="007D3E2E" w:rsidRPr="005F00E1">
        <w:rPr>
          <w:rFonts w:ascii="Times New Roman" w:eastAsia="Times New Roman" w:hAnsi="Times New Roman" w:cs="Times New Roman"/>
          <w:sz w:val="24"/>
          <w:szCs w:val="24"/>
          <w:lang w:eastAsia="ar-SA"/>
        </w:rPr>
        <w:t>АлтГИК</w:t>
      </w:r>
      <w:proofErr w:type="spellEnd"/>
      <w:r w:rsidR="007D3E2E" w:rsidRPr="005F00E1">
        <w:rPr>
          <w:rFonts w:ascii="Times New Roman" w:eastAsia="Times New Roman" w:hAnsi="Times New Roman" w:cs="Times New Roman"/>
          <w:sz w:val="24"/>
          <w:szCs w:val="24"/>
          <w:lang w:eastAsia="ar-SA"/>
        </w:rPr>
        <w:t>, 2020. — 123 с.</w:t>
      </w:r>
      <w:r w:rsidRPr="005F00E1">
        <w:rPr>
          <w:rFonts w:ascii="Times New Roman" w:eastAsia="Times New Roman" w:hAnsi="Times New Roman" w:cs="Times New Roman"/>
          <w:sz w:val="24"/>
          <w:szCs w:val="24"/>
          <w:lang w:eastAsia="ar-SA"/>
        </w:rPr>
        <w:t xml:space="preserve">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proofErr w:type="spellStart"/>
      <w:r w:rsidRPr="005F00E1">
        <w:rPr>
          <w:rFonts w:ascii="Times New Roman" w:eastAsia="Times New Roman" w:hAnsi="Times New Roman" w:cs="Times New Roman"/>
          <w:sz w:val="24"/>
          <w:szCs w:val="24"/>
          <w:lang w:eastAsia="ar-SA"/>
        </w:rPr>
        <w:t>Дайнова</w:t>
      </w:r>
      <w:proofErr w:type="spellEnd"/>
      <w:r w:rsidRPr="005F00E1">
        <w:rPr>
          <w:rFonts w:ascii="Times New Roman" w:eastAsia="Times New Roman" w:hAnsi="Times New Roman" w:cs="Times New Roman"/>
          <w:sz w:val="24"/>
          <w:szCs w:val="24"/>
          <w:lang w:eastAsia="ar-SA"/>
        </w:rPr>
        <w:t xml:space="preserve">, Г. З. Формирование нравственных ценностей личности ребенка на основе занятий народной хореографией: учебно-методическое пособие / Г. З. </w:t>
      </w:r>
      <w:proofErr w:type="spellStart"/>
      <w:r w:rsidRPr="005F00E1">
        <w:rPr>
          <w:rFonts w:ascii="Times New Roman" w:eastAsia="Times New Roman" w:hAnsi="Times New Roman" w:cs="Times New Roman"/>
          <w:sz w:val="24"/>
          <w:szCs w:val="24"/>
          <w:lang w:eastAsia="ar-SA"/>
        </w:rPr>
        <w:t>Дайнова</w:t>
      </w:r>
      <w:proofErr w:type="spellEnd"/>
      <w:r w:rsidRPr="005F00E1">
        <w:rPr>
          <w:rFonts w:ascii="Times New Roman" w:eastAsia="Times New Roman" w:hAnsi="Times New Roman" w:cs="Times New Roman"/>
          <w:sz w:val="24"/>
          <w:szCs w:val="24"/>
          <w:lang w:eastAsia="ar-SA"/>
        </w:rPr>
        <w:t xml:space="preserve">, Н. А. Григорьева. — Уфа: БГПУ имени М. </w:t>
      </w:r>
      <w:proofErr w:type="spellStart"/>
      <w:r w:rsidRPr="005F00E1">
        <w:rPr>
          <w:rFonts w:ascii="Times New Roman" w:eastAsia="Times New Roman" w:hAnsi="Times New Roman" w:cs="Times New Roman"/>
          <w:sz w:val="24"/>
          <w:szCs w:val="24"/>
          <w:lang w:eastAsia="ar-SA"/>
        </w:rPr>
        <w:t>Акмуллы</w:t>
      </w:r>
      <w:proofErr w:type="spellEnd"/>
      <w:r w:rsidRPr="005F00E1">
        <w:rPr>
          <w:rFonts w:ascii="Times New Roman" w:eastAsia="Times New Roman" w:hAnsi="Times New Roman" w:cs="Times New Roman"/>
          <w:sz w:val="24"/>
          <w:szCs w:val="24"/>
          <w:lang w:eastAsia="ar-SA"/>
        </w:rPr>
        <w:t>, 20</w:t>
      </w:r>
      <w:r w:rsidR="007D3E2E" w:rsidRPr="005F00E1">
        <w:rPr>
          <w:rFonts w:ascii="Times New Roman" w:eastAsia="Times New Roman" w:hAnsi="Times New Roman" w:cs="Times New Roman"/>
          <w:sz w:val="24"/>
          <w:szCs w:val="24"/>
          <w:lang w:eastAsia="ar-SA"/>
        </w:rPr>
        <w:t>19. — 36с.</w:t>
      </w:r>
      <w:r w:rsidRPr="005F00E1">
        <w:rPr>
          <w:rFonts w:ascii="Times New Roman" w:eastAsia="Times New Roman" w:hAnsi="Times New Roman" w:cs="Times New Roman"/>
          <w:sz w:val="24"/>
          <w:szCs w:val="24"/>
          <w:lang w:eastAsia="ar-SA"/>
        </w:rPr>
        <w:t>—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Есаулов</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И. Г.</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Устойчивость и координация в хореографии: учебно-методическое пособие для </w:t>
      </w:r>
      <w:proofErr w:type="spellStart"/>
      <w:r w:rsidRPr="005F00E1">
        <w:rPr>
          <w:rFonts w:ascii="Times New Roman" w:eastAsia="Times New Roman" w:hAnsi="Times New Roman" w:cs="Times New Roman"/>
          <w:sz w:val="24"/>
          <w:szCs w:val="24"/>
          <w:lang w:eastAsia="ar-SA"/>
        </w:rPr>
        <w:t>спо</w:t>
      </w:r>
      <w:proofErr w:type="spellEnd"/>
      <w:r w:rsidRPr="005F00E1">
        <w:rPr>
          <w:rFonts w:ascii="Times New Roman" w:eastAsia="Times New Roman" w:hAnsi="Times New Roman" w:cs="Times New Roman"/>
          <w:sz w:val="24"/>
          <w:szCs w:val="24"/>
          <w:lang w:eastAsia="ar-SA"/>
        </w:rPr>
        <w:t xml:space="preserve"> / И</w:t>
      </w:r>
      <w:r w:rsidR="007D3E2E" w:rsidRPr="005F00E1">
        <w:rPr>
          <w:rFonts w:ascii="Times New Roman" w:eastAsia="Times New Roman" w:hAnsi="Times New Roman" w:cs="Times New Roman"/>
          <w:sz w:val="24"/>
          <w:szCs w:val="24"/>
          <w:lang w:eastAsia="ar-SA"/>
        </w:rPr>
        <w:t>. Г. Есаулов. — Санкт-Петербург</w:t>
      </w:r>
      <w:r w:rsidRPr="005F00E1">
        <w:rPr>
          <w:rFonts w:ascii="Times New Roman" w:eastAsia="Times New Roman" w:hAnsi="Times New Roman" w:cs="Times New Roman"/>
          <w:sz w:val="24"/>
          <w:szCs w:val="24"/>
          <w:lang w:eastAsia="ar-SA"/>
        </w:rPr>
        <w:t>: Планета музыки, 2021. — 160 с.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proofErr w:type="spellStart"/>
      <w:r w:rsidRPr="005F00E1">
        <w:rPr>
          <w:rFonts w:ascii="Times New Roman" w:eastAsia="Times New Roman" w:hAnsi="Times New Roman" w:cs="Times New Roman"/>
          <w:sz w:val="24"/>
          <w:szCs w:val="24"/>
          <w:lang w:eastAsia="ar-SA"/>
        </w:rPr>
        <w:t>Зарипов</w:t>
      </w:r>
      <w:proofErr w:type="spellEnd"/>
      <w:r w:rsidR="007D3E2E" w:rsidRPr="005F00E1">
        <w:rPr>
          <w:rFonts w:ascii="Times New Roman" w:eastAsia="Times New Roman" w:hAnsi="Times New Roman" w:cs="Times New Roman"/>
          <w:sz w:val="24"/>
          <w:szCs w:val="24"/>
          <w:lang w:eastAsia="ar-SA"/>
        </w:rPr>
        <w:t xml:space="preserve">, Р. С., </w:t>
      </w:r>
      <w:r w:rsidRPr="005F00E1">
        <w:rPr>
          <w:rFonts w:ascii="Times New Roman" w:eastAsia="Times New Roman" w:hAnsi="Times New Roman" w:cs="Times New Roman"/>
          <w:sz w:val="24"/>
          <w:szCs w:val="24"/>
          <w:lang w:eastAsia="ar-SA"/>
        </w:rPr>
        <w:t xml:space="preserve">Драматургия и </w:t>
      </w:r>
      <w:r w:rsidR="007D3E2E" w:rsidRPr="005F00E1">
        <w:rPr>
          <w:rFonts w:ascii="Times New Roman" w:eastAsia="Times New Roman" w:hAnsi="Times New Roman" w:cs="Times New Roman"/>
          <w:sz w:val="24"/>
          <w:szCs w:val="24"/>
          <w:lang w:eastAsia="ar-SA"/>
        </w:rPr>
        <w:t>композиция танца</w:t>
      </w:r>
      <w:r w:rsidRPr="005F00E1">
        <w:rPr>
          <w:rFonts w:ascii="Times New Roman" w:eastAsia="Times New Roman" w:hAnsi="Times New Roman" w:cs="Times New Roman"/>
          <w:sz w:val="24"/>
          <w:szCs w:val="24"/>
          <w:lang w:eastAsia="ar-SA"/>
        </w:rPr>
        <w:t xml:space="preserve">: учебное пособие / Р. С. </w:t>
      </w:r>
      <w:proofErr w:type="spellStart"/>
      <w:r w:rsidRPr="005F00E1">
        <w:rPr>
          <w:rFonts w:ascii="Times New Roman" w:eastAsia="Times New Roman" w:hAnsi="Times New Roman" w:cs="Times New Roman"/>
          <w:sz w:val="24"/>
          <w:szCs w:val="24"/>
          <w:lang w:eastAsia="ar-SA"/>
        </w:rPr>
        <w:t>Зар</w:t>
      </w:r>
      <w:r w:rsidR="007D3E2E" w:rsidRPr="005F00E1">
        <w:rPr>
          <w:rFonts w:ascii="Times New Roman" w:eastAsia="Times New Roman" w:hAnsi="Times New Roman" w:cs="Times New Roman"/>
          <w:sz w:val="24"/>
          <w:szCs w:val="24"/>
          <w:lang w:eastAsia="ar-SA"/>
        </w:rPr>
        <w:t>ипов</w:t>
      </w:r>
      <w:proofErr w:type="spellEnd"/>
      <w:r w:rsidR="007D3E2E" w:rsidRPr="005F00E1">
        <w:rPr>
          <w:rFonts w:ascii="Times New Roman" w:eastAsia="Times New Roman" w:hAnsi="Times New Roman" w:cs="Times New Roman"/>
          <w:sz w:val="24"/>
          <w:szCs w:val="24"/>
          <w:lang w:eastAsia="ar-SA"/>
        </w:rPr>
        <w:t xml:space="preserve">, Е. Р. </w:t>
      </w:r>
      <w:proofErr w:type="spellStart"/>
      <w:r w:rsidR="007D3E2E" w:rsidRPr="005F00E1">
        <w:rPr>
          <w:rFonts w:ascii="Times New Roman" w:eastAsia="Times New Roman" w:hAnsi="Times New Roman" w:cs="Times New Roman"/>
          <w:sz w:val="24"/>
          <w:szCs w:val="24"/>
          <w:lang w:eastAsia="ar-SA"/>
        </w:rPr>
        <w:t>Валяева</w:t>
      </w:r>
      <w:proofErr w:type="spellEnd"/>
      <w:r w:rsidR="007D3E2E" w:rsidRPr="005F00E1">
        <w:rPr>
          <w:rFonts w:ascii="Times New Roman" w:eastAsia="Times New Roman" w:hAnsi="Times New Roman" w:cs="Times New Roman"/>
          <w:sz w:val="24"/>
          <w:szCs w:val="24"/>
          <w:lang w:eastAsia="ar-SA"/>
        </w:rPr>
        <w:t>. — 3-е изд., стер. — Санкт-Петербург</w:t>
      </w:r>
      <w:r w:rsidRPr="005F00E1">
        <w:rPr>
          <w:rFonts w:ascii="Times New Roman" w:eastAsia="Times New Roman" w:hAnsi="Times New Roman" w:cs="Times New Roman"/>
          <w:sz w:val="24"/>
          <w:szCs w:val="24"/>
          <w:lang w:eastAsia="ar-SA"/>
        </w:rPr>
        <w:t xml:space="preserve">: Планета музыки, 2022. — 768с. </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Зыков</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А. И. Современный танец: учебные танцевальные композиции (первый год обучения): учебное пособие / А. И. Зыков. — Саратов: СГК и</w:t>
      </w:r>
      <w:r w:rsidR="007D3E2E" w:rsidRPr="005F00E1">
        <w:rPr>
          <w:rFonts w:ascii="Times New Roman" w:eastAsia="Times New Roman" w:hAnsi="Times New Roman" w:cs="Times New Roman"/>
          <w:sz w:val="24"/>
          <w:szCs w:val="24"/>
          <w:lang w:eastAsia="ar-SA"/>
        </w:rPr>
        <w:t>м. Л.В. Собинова, 2020. — 126с</w:t>
      </w:r>
      <w:r w:rsidRPr="005F00E1">
        <w:rPr>
          <w:rFonts w:ascii="Times New Roman" w:eastAsia="Times New Roman" w:hAnsi="Times New Roman" w:cs="Times New Roman"/>
          <w:sz w:val="24"/>
          <w:szCs w:val="24"/>
          <w:lang w:eastAsia="ar-SA"/>
        </w:rPr>
        <w:t xml:space="preserve">. — Текст непосредственный. </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w:t>
      </w:r>
      <w:proofErr w:type="spellStart"/>
      <w:r w:rsidRPr="005F00E1">
        <w:rPr>
          <w:rFonts w:ascii="Times New Roman" w:eastAsia="Times New Roman" w:hAnsi="Times New Roman" w:cs="Times New Roman"/>
          <w:sz w:val="24"/>
          <w:szCs w:val="24"/>
          <w:lang w:eastAsia="ar-SA"/>
        </w:rPr>
        <w:t>Носкова-Бекк</w:t>
      </w:r>
      <w:proofErr w:type="spellEnd"/>
      <w:r w:rsidRPr="005F00E1">
        <w:rPr>
          <w:rFonts w:ascii="Times New Roman" w:eastAsia="Times New Roman" w:hAnsi="Times New Roman" w:cs="Times New Roman"/>
          <w:sz w:val="24"/>
          <w:szCs w:val="24"/>
          <w:lang w:eastAsia="ar-SA"/>
        </w:rPr>
        <w:t>, О. Л.</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Танцевально-ритмическое развитие детей 3–7 лет. </w:t>
      </w:r>
      <w:proofErr w:type="spellStart"/>
      <w:r w:rsidRPr="005F00E1">
        <w:rPr>
          <w:rFonts w:ascii="Times New Roman" w:eastAsia="Times New Roman" w:hAnsi="Times New Roman" w:cs="Times New Roman"/>
          <w:sz w:val="24"/>
          <w:szCs w:val="24"/>
          <w:lang w:eastAsia="ar-SA"/>
        </w:rPr>
        <w:t>Танцезингия</w:t>
      </w:r>
      <w:proofErr w:type="spellEnd"/>
      <w:r w:rsidRPr="005F00E1">
        <w:rPr>
          <w:rFonts w:ascii="Times New Roman" w:eastAsia="Times New Roman" w:hAnsi="Times New Roman" w:cs="Times New Roman"/>
          <w:sz w:val="24"/>
          <w:szCs w:val="24"/>
          <w:lang w:eastAsia="ar-SA"/>
        </w:rPr>
        <w:t xml:space="preserve">: учебное пособие / О. Л. </w:t>
      </w:r>
      <w:proofErr w:type="spellStart"/>
      <w:r w:rsidR="007D3E2E" w:rsidRPr="005F00E1">
        <w:rPr>
          <w:rFonts w:ascii="Times New Roman" w:eastAsia="Times New Roman" w:hAnsi="Times New Roman" w:cs="Times New Roman"/>
          <w:sz w:val="24"/>
          <w:szCs w:val="24"/>
          <w:lang w:eastAsia="ar-SA"/>
        </w:rPr>
        <w:t>Носкова-Бекк</w:t>
      </w:r>
      <w:proofErr w:type="spellEnd"/>
      <w:r w:rsidR="007D3E2E" w:rsidRPr="005F00E1">
        <w:rPr>
          <w:rFonts w:ascii="Times New Roman" w:eastAsia="Times New Roman" w:hAnsi="Times New Roman" w:cs="Times New Roman"/>
          <w:sz w:val="24"/>
          <w:szCs w:val="24"/>
          <w:lang w:eastAsia="ar-SA"/>
        </w:rPr>
        <w:t>. — Санкт-Петербург</w:t>
      </w:r>
      <w:r w:rsidRPr="005F00E1">
        <w:rPr>
          <w:rFonts w:ascii="Times New Roman" w:eastAsia="Times New Roman" w:hAnsi="Times New Roman" w:cs="Times New Roman"/>
          <w:sz w:val="24"/>
          <w:szCs w:val="24"/>
          <w:lang w:eastAsia="ar-SA"/>
        </w:rPr>
        <w:t>: Планета музыки, 2021. — 48с.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Рамо</w:t>
      </w:r>
      <w:r w:rsidR="007D3E2E" w:rsidRPr="005F00E1">
        <w:rPr>
          <w:rFonts w:ascii="Times New Roman" w:eastAsia="Times New Roman" w:hAnsi="Times New Roman" w:cs="Times New Roman"/>
          <w:sz w:val="24"/>
          <w:szCs w:val="24"/>
          <w:lang w:eastAsia="ar-SA"/>
        </w:rPr>
        <w:t xml:space="preserve">, П., </w:t>
      </w:r>
      <w:r w:rsidRPr="005F00E1">
        <w:rPr>
          <w:rFonts w:ascii="Times New Roman" w:eastAsia="Times New Roman" w:hAnsi="Times New Roman" w:cs="Times New Roman"/>
          <w:sz w:val="24"/>
          <w:szCs w:val="24"/>
          <w:lang w:eastAsia="ar-SA"/>
        </w:rPr>
        <w:t>Учитель танцев: учебное пособие / П. Рамо. — 4-е стер. — Санкт-Петербург</w:t>
      </w:r>
      <w:r w:rsidR="007D3E2E" w:rsidRPr="005F00E1">
        <w:rPr>
          <w:rFonts w:ascii="Times New Roman" w:eastAsia="Times New Roman" w:hAnsi="Times New Roman" w:cs="Times New Roman"/>
          <w:sz w:val="24"/>
          <w:szCs w:val="24"/>
          <w:lang w:eastAsia="ar-SA"/>
        </w:rPr>
        <w:t>: Планета музыки, 2021. — 244с.</w:t>
      </w:r>
      <w:r w:rsidRPr="005F00E1">
        <w:rPr>
          <w:rFonts w:ascii="Times New Roman" w:eastAsia="Times New Roman" w:hAnsi="Times New Roman" w:cs="Times New Roman"/>
          <w:sz w:val="24"/>
          <w:szCs w:val="24"/>
          <w:lang w:eastAsia="ar-SA"/>
        </w:rPr>
        <w:t xml:space="preserve">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w:t>
      </w:r>
      <w:proofErr w:type="spellStart"/>
      <w:r w:rsidRPr="005F00E1">
        <w:rPr>
          <w:rFonts w:ascii="Times New Roman" w:eastAsia="Times New Roman" w:hAnsi="Times New Roman" w:cs="Times New Roman"/>
          <w:sz w:val="24"/>
          <w:szCs w:val="24"/>
          <w:lang w:eastAsia="ar-SA"/>
        </w:rPr>
        <w:t>Фирилёва</w:t>
      </w:r>
      <w:proofErr w:type="spellEnd"/>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Ж. Е.</w:t>
      </w:r>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Танцы и игры под музыку для детей дошкольного возраста: учебно-методическое пособие / Ж. Е. </w:t>
      </w:r>
      <w:proofErr w:type="spellStart"/>
      <w:r w:rsidRPr="005F00E1">
        <w:rPr>
          <w:rFonts w:ascii="Times New Roman" w:eastAsia="Times New Roman" w:hAnsi="Times New Roman" w:cs="Times New Roman"/>
          <w:sz w:val="24"/>
          <w:szCs w:val="24"/>
          <w:lang w:eastAsia="ar-SA"/>
        </w:rPr>
        <w:t>Фирилёва</w:t>
      </w:r>
      <w:proofErr w:type="spellEnd"/>
      <w:r w:rsidRPr="005F00E1">
        <w:rPr>
          <w:rFonts w:ascii="Times New Roman" w:eastAsia="Times New Roman" w:hAnsi="Times New Roman" w:cs="Times New Roman"/>
          <w:sz w:val="24"/>
          <w:szCs w:val="24"/>
          <w:lang w:eastAsia="ar-SA"/>
        </w:rPr>
        <w:t xml:space="preserve">, А. И. Рябчиков, О. В. </w:t>
      </w:r>
      <w:proofErr w:type="spellStart"/>
      <w:r w:rsidRPr="005F00E1">
        <w:rPr>
          <w:rFonts w:ascii="Times New Roman" w:eastAsia="Times New Roman" w:hAnsi="Times New Roman" w:cs="Times New Roman"/>
          <w:sz w:val="24"/>
          <w:szCs w:val="24"/>
          <w:lang w:eastAsia="ar-SA"/>
        </w:rPr>
        <w:t>Загрядская</w:t>
      </w:r>
      <w:proofErr w:type="spellEnd"/>
      <w:r w:rsidRPr="005F00E1">
        <w:rPr>
          <w:rFonts w:ascii="Times New Roman" w:eastAsia="Times New Roman" w:hAnsi="Times New Roman" w:cs="Times New Roman"/>
          <w:sz w:val="24"/>
          <w:szCs w:val="24"/>
          <w:lang w:eastAsia="ar-SA"/>
        </w:rPr>
        <w:t>. — 6-</w:t>
      </w:r>
      <w:r w:rsidR="007D3E2E" w:rsidRPr="005F00E1">
        <w:rPr>
          <w:rFonts w:ascii="Times New Roman" w:eastAsia="Times New Roman" w:hAnsi="Times New Roman" w:cs="Times New Roman"/>
          <w:sz w:val="24"/>
          <w:szCs w:val="24"/>
          <w:lang w:eastAsia="ar-SA"/>
        </w:rPr>
        <w:t>е изд., стер. — Санкт-Петербург: Планета музыки, 2021. — 160с</w:t>
      </w:r>
      <w:r w:rsidRPr="005F00E1">
        <w:rPr>
          <w:rFonts w:ascii="Times New Roman" w:eastAsia="Times New Roman" w:hAnsi="Times New Roman" w:cs="Times New Roman"/>
          <w:sz w:val="24"/>
          <w:szCs w:val="24"/>
          <w:lang w:eastAsia="ar-SA"/>
        </w:rPr>
        <w:t>. — Текст непосредственный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w:t>
      </w:r>
      <w:proofErr w:type="spellStart"/>
      <w:r w:rsidRPr="005F00E1">
        <w:rPr>
          <w:rFonts w:ascii="Times New Roman" w:eastAsia="Times New Roman" w:hAnsi="Times New Roman" w:cs="Times New Roman"/>
          <w:sz w:val="24"/>
          <w:szCs w:val="24"/>
          <w:lang w:eastAsia="ar-SA"/>
        </w:rPr>
        <w:t>Шарова</w:t>
      </w:r>
      <w:proofErr w:type="spellEnd"/>
      <w:r w:rsidR="007D3E2E"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Н. И. Детский танец: учебное пособие / Н. И. </w:t>
      </w:r>
      <w:proofErr w:type="spellStart"/>
      <w:r w:rsidRPr="005F00E1">
        <w:rPr>
          <w:rFonts w:ascii="Times New Roman" w:eastAsia="Times New Roman" w:hAnsi="Times New Roman" w:cs="Times New Roman"/>
          <w:sz w:val="24"/>
          <w:szCs w:val="24"/>
          <w:lang w:eastAsia="ar-SA"/>
        </w:rPr>
        <w:t>Шарова</w:t>
      </w:r>
      <w:proofErr w:type="spellEnd"/>
      <w:r w:rsidRPr="005F00E1">
        <w:rPr>
          <w:rFonts w:ascii="Times New Roman" w:eastAsia="Times New Roman" w:hAnsi="Times New Roman" w:cs="Times New Roman"/>
          <w:sz w:val="24"/>
          <w:szCs w:val="24"/>
          <w:lang w:eastAsia="ar-SA"/>
        </w:rPr>
        <w:t>. — 3</w:t>
      </w:r>
      <w:r w:rsidR="007D3E2E" w:rsidRPr="005F00E1">
        <w:rPr>
          <w:rFonts w:ascii="Times New Roman" w:eastAsia="Times New Roman" w:hAnsi="Times New Roman" w:cs="Times New Roman"/>
          <w:sz w:val="24"/>
          <w:szCs w:val="24"/>
          <w:lang w:eastAsia="ar-SA"/>
        </w:rPr>
        <w:t>-е изд., стер. — Санкт-Петербург</w:t>
      </w:r>
      <w:r w:rsidRPr="005F00E1">
        <w:rPr>
          <w:rFonts w:ascii="Times New Roman" w:eastAsia="Times New Roman" w:hAnsi="Times New Roman" w:cs="Times New Roman"/>
          <w:sz w:val="24"/>
          <w:szCs w:val="24"/>
          <w:lang w:eastAsia="ar-SA"/>
        </w:rPr>
        <w:t>: Планета музыки, 2021. — 64 с.  — Текст непосредственный</w:t>
      </w:r>
    </w:p>
    <w:p w:rsidR="00356A31" w:rsidRPr="005F00E1" w:rsidRDefault="00356A31" w:rsidP="005F00E1">
      <w:pPr>
        <w:pStyle w:val="10"/>
        <w:ind w:left="360"/>
        <w:jc w:val="both"/>
        <w:rPr>
          <w:rFonts w:ascii="Times New Roman" w:eastAsia="Times New Roman" w:hAnsi="Times New Roman" w:cs="Times New Roman"/>
          <w:sz w:val="24"/>
          <w:szCs w:val="24"/>
          <w:lang w:eastAsia="ar-SA"/>
        </w:rPr>
      </w:pPr>
    </w:p>
    <w:p w:rsidR="00B36577" w:rsidRPr="000A6480" w:rsidRDefault="00B36577" w:rsidP="00B36577">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0A6480">
        <w:rPr>
          <w:rFonts w:ascii="Times New Roman" w:eastAsia="SimSun" w:hAnsi="Times New Roman" w:cs="Times New Roman"/>
          <w:b/>
          <w:kern w:val="3"/>
          <w:sz w:val="24"/>
          <w:szCs w:val="24"/>
          <w:lang w:eastAsia="zh-CN" w:bidi="hi-IN"/>
        </w:rPr>
        <w:t>Литература для обучающихся и их родителей.</w:t>
      </w:r>
    </w:p>
    <w:p w:rsidR="007D3E2E" w:rsidRPr="005F00E1" w:rsidRDefault="007D3E2E"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Богданов, Г. Ф., Любительское (самодеятельное) хореографическое творчество: состояние, особенности развития: учебник / Г. Ф. Богданов. — Санкт-Петербург: Планета музыки, 2021. — 296 с. — ISBN 978-5-8114-6211-</w:t>
      </w:r>
      <w:r w:rsidR="007171F7" w:rsidRPr="005F00E1">
        <w:rPr>
          <w:rFonts w:ascii="Times New Roman" w:eastAsia="Times New Roman" w:hAnsi="Times New Roman" w:cs="Times New Roman"/>
          <w:sz w:val="24"/>
          <w:szCs w:val="24"/>
          <w:lang w:eastAsia="ar-SA"/>
        </w:rPr>
        <w:t>7. — Текст: электронный // Лань</w:t>
      </w:r>
      <w:r w:rsidRPr="005F00E1">
        <w:rPr>
          <w:rFonts w:ascii="Times New Roman" w:eastAsia="Times New Roman" w:hAnsi="Times New Roman" w:cs="Times New Roman"/>
          <w:sz w:val="24"/>
          <w:szCs w:val="24"/>
          <w:lang w:eastAsia="ar-SA"/>
        </w:rPr>
        <w:t xml:space="preserve">: электронно-библиотечная система. — URL: </w:t>
      </w:r>
      <w:hyperlink r:id="rId20" w:history="1">
        <w:r w:rsidR="005F00E1" w:rsidRPr="00501436">
          <w:rPr>
            <w:rStyle w:val="ae"/>
            <w:rFonts w:ascii="Times New Roman" w:eastAsia="Times New Roman" w:hAnsi="Times New Roman" w:cs="Times New Roman"/>
            <w:sz w:val="24"/>
            <w:szCs w:val="24"/>
            <w:lang w:eastAsia="ar-SA"/>
          </w:rPr>
          <w:t>https://e.lanbook.com/book/175480</w:t>
        </w:r>
      </w:hyperlink>
      <w:r w:rsid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28.06</w:t>
      </w:r>
      <w:r w:rsidRPr="005F00E1">
        <w:rPr>
          <w:rFonts w:ascii="Times New Roman" w:eastAsia="Times New Roman" w:hAnsi="Times New Roman" w:cs="Times New Roman"/>
          <w:sz w:val="24"/>
          <w:szCs w:val="24"/>
          <w:lang w:eastAsia="ar-SA"/>
        </w:rPr>
        <w:t xml:space="preserve">.2022). — Режим доступа: для </w:t>
      </w:r>
      <w:proofErr w:type="spellStart"/>
      <w:r w:rsidRPr="005F00E1">
        <w:rPr>
          <w:rFonts w:ascii="Times New Roman" w:eastAsia="Times New Roman" w:hAnsi="Times New Roman" w:cs="Times New Roman"/>
          <w:sz w:val="24"/>
          <w:szCs w:val="24"/>
          <w:lang w:eastAsia="ar-SA"/>
        </w:rPr>
        <w:t>авториз</w:t>
      </w:r>
      <w:proofErr w:type="spellEnd"/>
      <w:r w:rsidRPr="005F00E1">
        <w:rPr>
          <w:rFonts w:ascii="Times New Roman" w:eastAsia="Times New Roman" w:hAnsi="Times New Roman" w:cs="Times New Roman"/>
          <w:sz w:val="24"/>
          <w:szCs w:val="24"/>
          <w:lang w:eastAsia="ar-SA"/>
        </w:rPr>
        <w:t>. пользователей.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proofErr w:type="spellStart"/>
      <w:r w:rsidRPr="005F00E1">
        <w:rPr>
          <w:rFonts w:ascii="Times New Roman" w:eastAsia="Times New Roman" w:hAnsi="Times New Roman" w:cs="Times New Roman"/>
          <w:sz w:val="24"/>
          <w:szCs w:val="24"/>
          <w:lang w:eastAsia="ar-SA"/>
        </w:rPr>
        <w:t>Гармаева</w:t>
      </w:r>
      <w:proofErr w:type="spellEnd"/>
      <w:r w:rsidRPr="005F00E1">
        <w:rPr>
          <w:rFonts w:ascii="Times New Roman" w:eastAsia="Times New Roman" w:hAnsi="Times New Roman" w:cs="Times New Roman"/>
          <w:sz w:val="24"/>
          <w:szCs w:val="24"/>
          <w:lang w:eastAsia="ar-SA"/>
        </w:rPr>
        <w:t xml:space="preserve">, Т. В. Психология дошкольников, </w:t>
      </w:r>
      <w:r w:rsidR="007171F7" w:rsidRPr="005F00E1">
        <w:rPr>
          <w:rFonts w:ascii="Times New Roman" w:eastAsia="Times New Roman" w:hAnsi="Times New Roman" w:cs="Times New Roman"/>
          <w:sz w:val="24"/>
          <w:szCs w:val="24"/>
          <w:lang w:eastAsia="ar-SA"/>
        </w:rPr>
        <w:t>младших школьников и подростков</w:t>
      </w:r>
      <w:r w:rsidRPr="005F00E1">
        <w:rPr>
          <w:rFonts w:ascii="Times New Roman" w:eastAsia="Times New Roman" w:hAnsi="Times New Roman" w:cs="Times New Roman"/>
          <w:sz w:val="24"/>
          <w:szCs w:val="24"/>
          <w:lang w:eastAsia="ar-SA"/>
        </w:rPr>
        <w:t>: учебное пособ</w:t>
      </w:r>
      <w:r w:rsidR="007171F7" w:rsidRPr="005F00E1">
        <w:rPr>
          <w:rFonts w:ascii="Times New Roman" w:eastAsia="Times New Roman" w:hAnsi="Times New Roman" w:cs="Times New Roman"/>
          <w:sz w:val="24"/>
          <w:szCs w:val="24"/>
          <w:lang w:eastAsia="ar-SA"/>
        </w:rPr>
        <w:t xml:space="preserve">ие / Т. В. </w:t>
      </w:r>
      <w:proofErr w:type="spellStart"/>
      <w:r w:rsidR="007171F7" w:rsidRPr="005F00E1">
        <w:rPr>
          <w:rFonts w:ascii="Times New Roman" w:eastAsia="Times New Roman" w:hAnsi="Times New Roman" w:cs="Times New Roman"/>
          <w:sz w:val="24"/>
          <w:szCs w:val="24"/>
          <w:lang w:eastAsia="ar-SA"/>
        </w:rPr>
        <w:t>Гармаева</w:t>
      </w:r>
      <w:proofErr w:type="spellEnd"/>
      <w:r w:rsidR="007171F7" w:rsidRPr="005F00E1">
        <w:rPr>
          <w:rFonts w:ascii="Times New Roman" w:eastAsia="Times New Roman" w:hAnsi="Times New Roman" w:cs="Times New Roman"/>
          <w:sz w:val="24"/>
          <w:szCs w:val="24"/>
          <w:lang w:eastAsia="ar-SA"/>
        </w:rPr>
        <w:t>. — Улан-Удэ</w:t>
      </w:r>
      <w:r w:rsidRPr="005F00E1">
        <w:rPr>
          <w:rFonts w:ascii="Times New Roman" w:eastAsia="Times New Roman" w:hAnsi="Times New Roman" w:cs="Times New Roman"/>
          <w:sz w:val="24"/>
          <w:szCs w:val="24"/>
          <w:lang w:eastAsia="ar-SA"/>
        </w:rPr>
        <w:t xml:space="preserve">: БГУ, 2021. — 188 с. — </w:t>
      </w:r>
      <w:r w:rsidR="007D3E2E" w:rsidRPr="005F00E1">
        <w:rPr>
          <w:rFonts w:ascii="Times New Roman" w:eastAsia="Times New Roman" w:hAnsi="Times New Roman" w:cs="Times New Roman"/>
          <w:sz w:val="24"/>
          <w:szCs w:val="24"/>
          <w:lang w:eastAsia="ar-SA"/>
        </w:rPr>
        <w:t>ISBN 978-5-9793-1572-0. — Текст</w:t>
      </w:r>
      <w:r w:rsidR="007171F7" w:rsidRPr="005F00E1">
        <w:rPr>
          <w:rFonts w:ascii="Times New Roman" w:eastAsia="Times New Roman" w:hAnsi="Times New Roman" w:cs="Times New Roman"/>
          <w:sz w:val="24"/>
          <w:szCs w:val="24"/>
          <w:lang w:eastAsia="ar-SA"/>
        </w:rPr>
        <w:t>: электронный // Лань</w:t>
      </w:r>
      <w:r w:rsidRPr="005F00E1">
        <w:rPr>
          <w:rFonts w:ascii="Times New Roman" w:eastAsia="Times New Roman" w:hAnsi="Times New Roman" w:cs="Times New Roman"/>
          <w:sz w:val="24"/>
          <w:szCs w:val="24"/>
          <w:lang w:eastAsia="ar-SA"/>
        </w:rPr>
        <w:t xml:space="preserve">: электронно-библиотечная система. — URL: </w:t>
      </w:r>
      <w:hyperlink r:id="rId21" w:history="1">
        <w:r w:rsidR="00FE22E7" w:rsidRPr="00501436">
          <w:rPr>
            <w:rStyle w:val="ae"/>
            <w:rFonts w:ascii="Times New Roman" w:eastAsia="Times New Roman" w:hAnsi="Times New Roman" w:cs="Times New Roman"/>
            <w:lang w:eastAsia="ar-SA"/>
          </w:rPr>
          <w:t>https://e.lanbook.com/book/171785</w:t>
        </w:r>
      </w:hyperlink>
      <w:r w:rsidR="00FE22E7">
        <w:rPr>
          <w:rFonts w:ascii="Times New Roman" w:eastAsia="Times New Roman" w:hAnsi="Times New Roman" w:cs="Times New Roman"/>
          <w:lang w:eastAsia="ar-SA"/>
        </w:rPr>
        <w:t xml:space="preserve"> </w:t>
      </w:r>
      <w:r w:rsidR="005F00E1">
        <w:rPr>
          <w:rFonts w:ascii="Times New Roman" w:eastAsia="Times New Roman" w:hAnsi="Times New Roman" w:cs="Times New Roman"/>
          <w:lang w:eastAsia="ar-SA"/>
        </w:rPr>
        <w:t xml:space="preserve"> </w:t>
      </w:r>
      <w:r w:rsidR="005F00E1">
        <w:rPr>
          <w:rFonts w:eastAsia="Times New Roman"/>
          <w:lang w:eastAsia="ar-SA"/>
        </w:rPr>
        <w:t xml:space="preserve">  </w:t>
      </w:r>
      <w:r w:rsidRP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(дата обращения: 28.06</w:t>
      </w:r>
      <w:r w:rsidRPr="005F00E1">
        <w:rPr>
          <w:rFonts w:ascii="Times New Roman" w:eastAsia="Times New Roman" w:hAnsi="Times New Roman" w:cs="Times New Roman"/>
          <w:sz w:val="24"/>
          <w:szCs w:val="24"/>
          <w:lang w:eastAsia="ar-SA"/>
        </w:rPr>
        <w:t xml:space="preserve">.2022). — Режим доступа: для </w:t>
      </w:r>
      <w:proofErr w:type="spellStart"/>
      <w:r w:rsidRPr="005F00E1">
        <w:rPr>
          <w:rFonts w:ascii="Times New Roman" w:eastAsia="Times New Roman" w:hAnsi="Times New Roman" w:cs="Times New Roman"/>
          <w:sz w:val="24"/>
          <w:szCs w:val="24"/>
          <w:lang w:eastAsia="ar-SA"/>
        </w:rPr>
        <w:t>авториз</w:t>
      </w:r>
      <w:proofErr w:type="spellEnd"/>
      <w:r w:rsidRPr="005F00E1">
        <w:rPr>
          <w:rFonts w:ascii="Times New Roman" w:eastAsia="Times New Roman" w:hAnsi="Times New Roman" w:cs="Times New Roman"/>
          <w:sz w:val="24"/>
          <w:szCs w:val="24"/>
          <w:lang w:eastAsia="ar-SA"/>
        </w:rPr>
        <w:t>. пользователей.</w:t>
      </w:r>
    </w:p>
    <w:p w:rsidR="00356A31" w:rsidRPr="005F00E1" w:rsidRDefault="00356A31" w:rsidP="00FE22E7">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lastRenderedPageBreak/>
        <w:t xml:space="preserve">Громов, Ю. И. Танец и его роль в воспитании пластической культуры ребёнка: учебное пособие / Ю. И. Громов. — 2-е </w:t>
      </w:r>
      <w:r w:rsidR="007171F7" w:rsidRPr="005F00E1">
        <w:rPr>
          <w:rFonts w:ascii="Times New Roman" w:eastAsia="Times New Roman" w:hAnsi="Times New Roman" w:cs="Times New Roman"/>
          <w:sz w:val="24"/>
          <w:szCs w:val="24"/>
          <w:lang w:eastAsia="ar-SA"/>
        </w:rPr>
        <w:t xml:space="preserve">изд., </w:t>
      </w:r>
      <w:proofErr w:type="spellStart"/>
      <w:r w:rsidR="007171F7" w:rsidRPr="005F00E1">
        <w:rPr>
          <w:rFonts w:ascii="Times New Roman" w:eastAsia="Times New Roman" w:hAnsi="Times New Roman" w:cs="Times New Roman"/>
          <w:sz w:val="24"/>
          <w:szCs w:val="24"/>
          <w:lang w:eastAsia="ar-SA"/>
        </w:rPr>
        <w:t>испр</w:t>
      </w:r>
      <w:proofErr w:type="spellEnd"/>
      <w:r w:rsidR="007171F7" w:rsidRPr="005F00E1">
        <w:rPr>
          <w:rFonts w:ascii="Times New Roman" w:eastAsia="Times New Roman" w:hAnsi="Times New Roman" w:cs="Times New Roman"/>
          <w:sz w:val="24"/>
          <w:szCs w:val="24"/>
          <w:lang w:eastAsia="ar-SA"/>
        </w:rPr>
        <w:t>. — Санкт-Петербург</w:t>
      </w:r>
      <w:r w:rsidRPr="005F00E1">
        <w:rPr>
          <w:rFonts w:ascii="Times New Roman" w:eastAsia="Times New Roman" w:hAnsi="Times New Roman" w:cs="Times New Roman"/>
          <w:sz w:val="24"/>
          <w:szCs w:val="24"/>
          <w:lang w:eastAsia="ar-SA"/>
        </w:rPr>
        <w:t xml:space="preserve">: Планета музыки, 2011. — 256 с. — </w:t>
      </w:r>
      <w:r w:rsidR="007171F7" w:rsidRPr="005F00E1">
        <w:rPr>
          <w:rFonts w:ascii="Times New Roman" w:eastAsia="Times New Roman" w:hAnsi="Times New Roman" w:cs="Times New Roman"/>
          <w:sz w:val="24"/>
          <w:szCs w:val="24"/>
          <w:lang w:eastAsia="ar-SA"/>
        </w:rPr>
        <w:t>ISBN 978-5-8114-1170-2. — Текст: электронный // Лань</w:t>
      </w:r>
      <w:r w:rsidRPr="005F00E1">
        <w:rPr>
          <w:rFonts w:ascii="Times New Roman" w:eastAsia="Times New Roman" w:hAnsi="Times New Roman" w:cs="Times New Roman"/>
          <w:sz w:val="24"/>
          <w:szCs w:val="24"/>
          <w:lang w:eastAsia="ar-SA"/>
        </w:rPr>
        <w:t xml:space="preserve">: электронно-библиотечная система. — URL: </w:t>
      </w:r>
      <w:hyperlink r:id="rId22" w:history="1">
        <w:r w:rsidR="00FE22E7" w:rsidRPr="00501436">
          <w:rPr>
            <w:rStyle w:val="ae"/>
            <w:rFonts w:ascii="Times New Roman" w:eastAsia="Times New Roman" w:hAnsi="Times New Roman" w:cs="Times New Roman"/>
            <w:sz w:val="24"/>
            <w:szCs w:val="24"/>
            <w:lang w:eastAsia="ar-SA"/>
          </w:rPr>
          <w:t>https://e.lanbook.com/book/1945</w:t>
        </w:r>
      </w:hyperlink>
      <w:r w:rsidR="00FE22E7">
        <w:rPr>
          <w:rFonts w:ascii="Times New Roman" w:eastAsia="Times New Roman" w:hAnsi="Times New Roman" w:cs="Times New Roman"/>
          <w:sz w:val="24"/>
          <w:szCs w:val="24"/>
          <w:lang w:eastAsia="ar-SA"/>
        </w:rPr>
        <w:t xml:space="preserve"> </w:t>
      </w:r>
      <w:r w:rsidRP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28.06</w:t>
      </w:r>
      <w:r w:rsidRPr="005F00E1">
        <w:rPr>
          <w:rFonts w:ascii="Times New Roman" w:eastAsia="Times New Roman" w:hAnsi="Times New Roman" w:cs="Times New Roman"/>
          <w:sz w:val="24"/>
          <w:szCs w:val="24"/>
          <w:lang w:eastAsia="ar-SA"/>
        </w:rPr>
        <w:t xml:space="preserve">.2022). — Режим доступа: для </w:t>
      </w:r>
      <w:proofErr w:type="spellStart"/>
      <w:r w:rsidRPr="005F00E1">
        <w:rPr>
          <w:rFonts w:ascii="Times New Roman" w:eastAsia="Times New Roman" w:hAnsi="Times New Roman" w:cs="Times New Roman"/>
          <w:sz w:val="24"/>
          <w:szCs w:val="24"/>
          <w:lang w:eastAsia="ar-SA"/>
        </w:rPr>
        <w:t>авториз</w:t>
      </w:r>
      <w:proofErr w:type="spellEnd"/>
      <w:r w:rsidRPr="005F00E1">
        <w:rPr>
          <w:rFonts w:ascii="Times New Roman" w:eastAsia="Times New Roman" w:hAnsi="Times New Roman" w:cs="Times New Roman"/>
          <w:sz w:val="24"/>
          <w:szCs w:val="24"/>
          <w:lang w:eastAsia="ar-SA"/>
        </w:rPr>
        <w:t>. пользователей.</w:t>
      </w:r>
    </w:p>
    <w:p w:rsidR="00356A31" w:rsidRPr="005F00E1" w:rsidRDefault="00356A31" w:rsidP="005F00E1">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Красовская</w:t>
      </w:r>
      <w:r w:rsidR="007171F7" w:rsidRPr="005F00E1">
        <w:rPr>
          <w:rFonts w:ascii="Times New Roman" w:eastAsia="Times New Roman" w:hAnsi="Times New Roman" w:cs="Times New Roman"/>
          <w:sz w:val="24"/>
          <w:szCs w:val="24"/>
          <w:lang w:eastAsia="ar-SA"/>
        </w:rPr>
        <w:t>, В. М. История русского балета</w:t>
      </w:r>
      <w:r w:rsidRPr="005F00E1">
        <w:rPr>
          <w:rFonts w:ascii="Times New Roman" w:eastAsia="Times New Roman" w:hAnsi="Times New Roman" w:cs="Times New Roman"/>
          <w:sz w:val="24"/>
          <w:szCs w:val="24"/>
          <w:lang w:eastAsia="ar-SA"/>
        </w:rPr>
        <w:t>: учебное пособие / В. М. Красовская. — 3-</w:t>
      </w:r>
      <w:r w:rsidR="007171F7" w:rsidRPr="005F00E1">
        <w:rPr>
          <w:rFonts w:ascii="Times New Roman" w:eastAsia="Times New Roman" w:hAnsi="Times New Roman" w:cs="Times New Roman"/>
          <w:sz w:val="24"/>
          <w:szCs w:val="24"/>
          <w:lang w:eastAsia="ar-SA"/>
        </w:rPr>
        <w:t>е изд., стер. — Санкт-Петербург</w:t>
      </w:r>
      <w:r w:rsidRPr="005F00E1">
        <w:rPr>
          <w:rFonts w:ascii="Times New Roman" w:eastAsia="Times New Roman" w:hAnsi="Times New Roman" w:cs="Times New Roman"/>
          <w:sz w:val="24"/>
          <w:szCs w:val="24"/>
          <w:lang w:eastAsia="ar-SA"/>
        </w:rPr>
        <w:t xml:space="preserve">: Планета музыки, 2010. — 288 с. — </w:t>
      </w:r>
      <w:r w:rsidR="007171F7" w:rsidRPr="005F00E1">
        <w:rPr>
          <w:rFonts w:ascii="Times New Roman" w:eastAsia="Times New Roman" w:hAnsi="Times New Roman" w:cs="Times New Roman"/>
          <w:sz w:val="24"/>
          <w:szCs w:val="24"/>
          <w:lang w:eastAsia="ar-SA"/>
        </w:rPr>
        <w:t>ISBN 978-5-8114-0790-3. — Текст</w:t>
      </w:r>
      <w:r w:rsidRPr="005F00E1">
        <w:rPr>
          <w:rFonts w:ascii="Times New Roman" w:eastAsia="Times New Roman" w:hAnsi="Times New Roman" w:cs="Times New Roman"/>
          <w:sz w:val="24"/>
          <w:szCs w:val="24"/>
          <w:lang w:eastAsia="ar-SA"/>
        </w:rPr>
        <w:t>: электронны</w:t>
      </w:r>
      <w:r w:rsidR="007171F7" w:rsidRPr="005F00E1">
        <w:rPr>
          <w:rFonts w:ascii="Times New Roman" w:eastAsia="Times New Roman" w:hAnsi="Times New Roman" w:cs="Times New Roman"/>
          <w:sz w:val="24"/>
          <w:szCs w:val="24"/>
          <w:lang w:eastAsia="ar-SA"/>
        </w:rPr>
        <w:t>й // Лань</w:t>
      </w:r>
      <w:r w:rsidRPr="005F00E1">
        <w:rPr>
          <w:rFonts w:ascii="Times New Roman" w:eastAsia="Times New Roman" w:hAnsi="Times New Roman" w:cs="Times New Roman"/>
          <w:sz w:val="24"/>
          <w:szCs w:val="24"/>
          <w:lang w:eastAsia="ar-SA"/>
        </w:rPr>
        <w:t xml:space="preserve">: электронно-библиотечная система. — URL: </w:t>
      </w:r>
      <w:hyperlink r:id="rId23" w:history="1">
        <w:r w:rsidR="00FE22E7" w:rsidRPr="00501436">
          <w:rPr>
            <w:rStyle w:val="ae"/>
            <w:rFonts w:eastAsia="Times New Roman"/>
            <w:lang w:eastAsia="ar-SA"/>
          </w:rPr>
          <w:t>https://e.lanbook.com/book/1951</w:t>
        </w:r>
      </w:hyperlink>
      <w:r w:rsidR="00FE22E7">
        <w:rPr>
          <w:rFonts w:eastAsia="Times New Roman"/>
          <w:lang w:eastAsia="ar-SA"/>
        </w:rPr>
        <w:t xml:space="preserve">  </w:t>
      </w:r>
      <w:r w:rsidRPr="005F00E1">
        <w:rPr>
          <w:rFonts w:ascii="Times New Roman" w:eastAsia="Times New Roman" w:hAnsi="Times New Roman" w:cs="Times New Roman"/>
          <w:sz w:val="24"/>
          <w:szCs w:val="24"/>
          <w:lang w:eastAsia="ar-SA"/>
        </w:rPr>
        <w:t xml:space="preserve">  (дата обраще</w:t>
      </w:r>
      <w:r w:rsidR="00B043EB" w:rsidRPr="005F00E1">
        <w:rPr>
          <w:rFonts w:ascii="Times New Roman" w:eastAsia="Times New Roman" w:hAnsi="Times New Roman" w:cs="Times New Roman"/>
          <w:sz w:val="24"/>
          <w:szCs w:val="24"/>
          <w:lang w:eastAsia="ar-SA"/>
        </w:rPr>
        <w:t>ния: 28.06</w:t>
      </w:r>
      <w:r w:rsidRPr="005F00E1">
        <w:rPr>
          <w:rFonts w:ascii="Times New Roman" w:eastAsia="Times New Roman" w:hAnsi="Times New Roman" w:cs="Times New Roman"/>
          <w:sz w:val="24"/>
          <w:szCs w:val="24"/>
          <w:lang w:eastAsia="ar-SA"/>
        </w:rPr>
        <w:t xml:space="preserve">.2022). — Режим доступа: для </w:t>
      </w:r>
      <w:proofErr w:type="spellStart"/>
      <w:r w:rsidRPr="005F00E1">
        <w:rPr>
          <w:rFonts w:ascii="Times New Roman" w:eastAsia="Times New Roman" w:hAnsi="Times New Roman" w:cs="Times New Roman"/>
          <w:sz w:val="24"/>
          <w:szCs w:val="24"/>
          <w:lang w:eastAsia="ar-SA"/>
        </w:rPr>
        <w:t>авториз</w:t>
      </w:r>
      <w:proofErr w:type="spellEnd"/>
      <w:r w:rsidRPr="005F00E1">
        <w:rPr>
          <w:rFonts w:ascii="Times New Roman" w:eastAsia="Times New Roman" w:hAnsi="Times New Roman" w:cs="Times New Roman"/>
          <w:sz w:val="24"/>
          <w:szCs w:val="24"/>
          <w:lang w:eastAsia="ar-SA"/>
        </w:rPr>
        <w:t>. пользователей.</w:t>
      </w:r>
    </w:p>
    <w:p w:rsidR="00356A31" w:rsidRPr="005F00E1" w:rsidRDefault="008960C1" w:rsidP="00FE22E7">
      <w:pPr>
        <w:pStyle w:val="10"/>
        <w:numPr>
          <w:ilvl w:val="0"/>
          <w:numId w:val="39"/>
        </w:numPr>
        <w:jc w:val="both"/>
        <w:rPr>
          <w:rFonts w:ascii="Times New Roman" w:eastAsia="Times New Roman" w:hAnsi="Times New Roman" w:cs="Times New Roman"/>
          <w:sz w:val="24"/>
          <w:szCs w:val="24"/>
          <w:lang w:eastAsia="ar-SA"/>
        </w:rPr>
      </w:pPr>
      <w:proofErr w:type="spellStart"/>
      <w:r w:rsidRPr="005F00E1">
        <w:rPr>
          <w:rFonts w:ascii="Times New Roman" w:eastAsia="Times New Roman" w:hAnsi="Times New Roman" w:cs="Times New Roman"/>
          <w:sz w:val="24"/>
          <w:szCs w:val="24"/>
          <w:lang w:eastAsia="ar-SA"/>
        </w:rPr>
        <w:t>Тазетдинова</w:t>
      </w:r>
      <w:proofErr w:type="spellEnd"/>
      <w:r w:rsidRPr="005F00E1">
        <w:rPr>
          <w:rFonts w:ascii="Times New Roman" w:eastAsia="Times New Roman" w:hAnsi="Times New Roman" w:cs="Times New Roman"/>
          <w:sz w:val="24"/>
          <w:szCs w:val="24"/>
          <w:lang w:eastAsia="ar-SA"/>
        </w:rPr>
        <w:t>, Э. Р. Социальные взаимоотношения родителей и детей дошкольного возраста на с</w:t>
      </w:r>
      <w:r w:rsidR="00FE22E7">
        <w:rPr>
          <w:rFonts w:ascii="Times New Roman" w:eastAsia="Times New Roman" w:hAnsi="Times New Roman" w:cs="Times New Roman"/>
          <w:sz w:val="24"/>
          <w:szCs w:val="24"/>
          <w:lang w:eastAsia="ar-SA"/>
        </w:rPr>
        <w:t>овместных занятиях хореографией</w:t>
      </w:r>
      <w:r w:rsidRPr="005F00E1">
        <w:rPr>
          <w:rFonts w:ascii="Times New Roman" w:eastAsia="Times New Roman" w:hAnsi="Times New Roman" w:cs="Times New Roman"/>
          <w:sz w:val="24"/>
          <w:szCs w:val="24"/>
          <w:lang w:eastAsia="ar-SA"/>
        </w:rPr>
        <w:t>: учебно-методическое пос</w:t>
      </w:r>
      <w:r w:rsidR="00B043EB" w:rsidRPr="005F00E1">
        <w:rPr>
          <w:rFonts w:ascii="Times New Roman" w:eastAsia="Times New Roman" w:hAnsi="Times New Roman" w:cs="Times New Roman"/>
          <w:sz w:val="24"/>
          <w:szCs w:val="24"/>
          <w:lang w:eastAsia="ar-SA"/>
        </w:rPr>
        <w:t xml:space="preserve">обие / Э. Р. </w:t>
      </w:r>
      <w:proofErr w:type="spellStart"/>
      <w:r w:rsidR="00B043EB" w:rsidRPr="005F00E1">
        <w:rPr>
          <w:rFonts w:ascii="Times New Roman" w:eastAsia="Times New Roman" w:hAnsi="Times New Roman" w:cs="Times New Roman"/>
          <w:sz w:val="24"/>
          <w:szCs w:val="24"/>
          <w:lang w:eastAsia="ar-SA"/>
        </w:rPr>
        <w:t>Тазетдинова</w:t>
      </w:r>
      <w:proofErr w:type="spellEnd"/>
      <w:r w:rsidR="00B043EB" w:rsidRPr="005F00E1">
        <w:rPr>
          <w:rFonts w:ascii="Times New Roman" w:eastAsia="Times New Roman" w:hAnsi="Times New Roman" w:cs="Times New Roman"/>
          <w:sz w:val="24"/>
          <w:szCs w:val="24"/>
          <w:lang w:eastAsia="ar-SA"/>
        </w:rPr>
        <w:t>. — Уфа</w:t>
      </w:r>
      <w:r w:rsidRPr="005F00E1">
        <w:rPr>
          <w:rFonts w:ascii="Times New Roman" w:eastAsia="Times New Roman" w:hAnsi="Times New Roman" w:cs="Times New Roman"/>
          <w:sz w:val="24"/>
          <w:szCs w:val="24"/>
          <w:lang w:eastAsia="ar-SA"/>
        </w:rPr>
        <w:t>: БГПУ имени М.</w:t>
      </w:r>
      <w:r w:rsidR="00B043EB" w:rsidRPr="005F00E1">
        <w:rPr>
          <w:rFonts w:ascii="Times New Roman" w:eastAsia="Times New Roman" w:hAnsi="Times New Roman" w:cs="Times New Roman"/>
          <w:sz w:val="24"/>
          <w:szCs w:val="24"/>
          <w:lang w:eastAsia="ar-SA"/>
        </w:rPr>
        <w:t xml:space="preserve"> </w:t>
      </w:r>
      <w:proofErr w:type="spellStart"/>
      <w:r w:rsidR="00B043EB" w:rsidRPr="005F00E1">
        <w:rPr>
          <w:rFonts w:ascii="Times New Roman" w:eastAsia="Times New Roman" w:hAnsi="Times New Roman" w:cs="Times New Roman"/>
          <w:sz w:val="24"/>
          <w:szCs w:val="24"/>
          <w:lang w:eastAsia="ar-SA"/>
        </w:rPr>
        <w:t>Акмуллы</w:t>
      </w:r>
      <w:proofErr w:type="spellEnd"/>
      <w:r w:rsidR="00B043EB" w:rsidRPr="005F00E1">
        <w:rPr>
          <w:rFonts w:ascii="Times New Roman" w:eastAsia="Times New Roman" w:hAnsi="Times New Roman" w:cs="Times New Roman"/>
          <w:sz w:val="24"/>
          <w:szCs w:val="24"/>
          <w:lang w:eastAsia="ar-SA"/>
        </w:rPr>
        <w:t>, 2019. — 24 с. — Текст: электронный // Лань</w:t>
      </w:r>
      <w:r w:rsidRPr="005F00E1">
        <w:rPr>
          <w:rFonts w:ascii="Times New Roman" w:eastAsia="Times New Roman" w:hAnsi="Times New Roman" w:cs="Times New Roman"/>
          <w:sz w:val="24"/>
          <w:szCs w:val="24"/>
          <w:lang w:eastAsia="ar-SA"/>
        </w:rPr>
        <w:t xml:space="preserve">: электронно-библиотечная система. — URL: </w:t>
      </w:r>
      <w:hyperlink r:id="rId24" w:history="1">
        <w:r w:rsidR="00FE22E7" w:rsidRPr="00501436">
          <w:rPr>
            <w:rStyle w:val="ae"/>
            <w:rFonts w:ascii="Times New Roman" w:eastAsia="Times New Roman" w:hAnsi="Times New Roman" w:cs="Times New Roman"/>
            <w:sz w:val="24"/>
            <w:szCs w:val="24"/>
            <w:lang w:eastAsia="ar-SA"/>
          </w:rPr>
          <w:t>https://e.lanbook.com/book/115695</w:t>
        </w:r>
      </w:hyperlink>
      <w:r w:rsidR="00FE22E7">
        <w:rPr>
          <w:rFonts w:ascii="Times New Roman" w:eastAsia="Times New Roman" w:hAnsi="Times New Roman" w:cs="Times New Roman"/>
          <w:sz w:val="24"/>
          <w:szCs w:val="24"/>
          <w:lang w:eastAsia="ar-SA"/>
        </w:rPr>
        <w:t xml:space="preserve"> </w:t>
      </w:r>
      <w:r w:rsidR="00FE22E7">
        <w:rPr>
          <w:rFonts w:eastAsia="Times New Roman"/>
          <w:lang w:eastAsia="ar-SA"/>
        </w:rPr>
        <w:t xml:space="preserve"> </w:t>
      </w:r>
      <w:r w:rsidR="000A0CDE" w:rsidRP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28.06</w:t>
      </w:r>
      <w:r w:rsidRPr="005F00E1">
        <w:rPr>
          <w:rFonts w:ascii="Times New Roman" w:eastAsia="Times New Roman" w:hAnsi="Times New Roman" w:cs="Times New Roman"/>
          <w:sz w:val="24"/>
          <w:szCs w:val="24"/>
          <w:lang w:eastAsia="ar-SA"/>
        </w:rPr>
        <w:t>.2022). </w:t>
      </w:r>
    </w:p>
    <w:p w:rsidR="000A0CDE" w:rsidRPr="005F00E1" w:rsidRDefault="000A0CDE" w:rsidP="00FE22E7">
      <w:pPr>
        <w:pStyle w:val="10"/>
        <w:ind w:left="502"/>
        <w:jc w:val="both"/>
        <w:rPr>
          <w:rFonts w:ascii="Times New Roman" w:eastAsia="Times New Roman" w:hAnsi="Times New Roman" w:cs="Times New Roman"/>
          <w:sz w:val="24"/>
          <w:szCs w:val="24"/>
          <w:lang w:eastAsia="ar-SA"/>
        </w:rPr>
      </w:pPr>
    </w:p>
    <w:p w:rsidR="00FE22E7" w:rsidRPr="00FE22E7" w:rsidRDefault="00FE22E7" w:rsidP="00FE22E7">
      <w:pPr>
        <w:spacing w:after="0" w:line="240" w:lineRule="auto"/>
        <w:jc w:val="center"/>
        <w:rPr>
          <w:rFonts w:ascii="Times New Roman" w:hAnsi="Times New Roman" w:cs="Times New Roman"/>
          <w:b/>
          <w:sz w:val="24"/>
          <w:szCs w:val="24"/>
        </w:rPr>
      </w:pPr>
      <w:r w:rsidRPr="00FE22E7">
        <w:rPr>
          <w:rFonts w:ascii="Times New Roman" w:hAnsi="Times New Roman" w:cs="Times New Roman"/>
          <w:b/>
          <w:sz w:val="24"/>
          <w:szCs w:val="24"/>
        </w:rPr>
        <w:t>Электронные образовательные ресурсы</w:t>
      </w:r>
    </w:p>
    <w:p w:rsidR="001E60FD" w:rsidRPr="005F00E1" w:rsidRDefault="001E60FD" w:rsidP="00FE22E7">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Горшкова</w:t>
      </w:r>
      <w:r w:rsidR="00B043EB" w:rsidRPr="005F00E1">
        <w:rPr>
          <w:rFonts w:ascii="Times New Roman" w:eastAsia="Times New Roman" w:hAnsi="Times New Roman" w:cs="Times New Roman"/>
          <w:sz w:val="24"/>
          <w:szCs w:val="24"/>
          <w:lang w:eastAsia="ar-SA"/>
        </w:rPr>
        <w:t>,</w:t>
      </w:r>
      <w:r w:rsidRPr="005F00E1">
        <w:rPr>
          <w:rFonts w:ascii="Times New Roman" w:eastAsia="Times New Roman" w:hAnsi="Times New Roman" w:cs="Times New Roman"/>
          <w:sz w:val="24"/>
          <w:szCs w:val="24"/>
          <w:lang w:eastAsia="ar-SA"/>
        </w:rPr>
        <w:t xml:space="preserve"> Е.В. "От жеста к танцу ", Методика и конспекты занятий по развитию у детей 5—7 лет творчества в танце.,</w:t>
      </w:r>
      <w:r w:rsidR="00B043EB" w:rsidRPr="005F00E1">
        <w:rPr>
          <w:rFonts w:ascii="Times New Roman" w:eastAsia="Times New Roman" w:hAnsi="Times New Roman" w:cs="Times New Roman"/>
          <w:sz w:val="24"/>
          <w:szCs w:val="24"/>
          <w:lang w:eastAsia="ar-SA"/>
        </w:rPr>
        <w:t>/ Е.В. Горшков</w:t>
      </w:r>
      <w:proofErr w:type="gramStart"/>
      <w:r w:rsidR="00B043EB" w:rsidRPr="005F00E1">
        <w:rPr>
          <w:rFonts w:ascii="Times New Roman" w:eastAsia="Times New Roman" w:hAnsi="Times New Roman" w:cs="Times New Roman"/>
          <w:sz w:val="24"/>
          <w:szCs w:val="24"/>
          <w:lang w:eastAsia="ar-SA"/>
        </w:rPr>
        <w:t>а-</w:t>
      </w:r>
      <w:proofErr w:type="gramEnd"/>
      <w:r w:rsidRPr="005F00E1">
        <w:rPr>
          <w:rFonts w:ascii="Times New Roman" w:eastAsia="Times New Roman" w:hAnsi="Times New Roman" w:cs="Times New Roman"/>
          <w:sz w:val="24"/>
          <w:szCs w:val="24"/>
          <w:lang w:eastAsia="ar-SA"/>
        </w:rPr>
        <w:t xml:space="preserve"> Москва</w:t>
      </w:r>
      <w:r w:rsidR="00B043EB" w:rsidRPr="005F00E1">
        <w:rPr>
          <w:rFonts w:ascii="Times New Roman" w:eastAsia="Times New Roman" w:hAnsi="Times New Roman" w:cs="Times New Roman"/>
          <w:sz w:val="24"/>
          <w:szCs w:val="24"/>
          <w:lang w:eastAsia="ar-SA"/>
        </w:rPr>
        <w:t xml:space="preserve">: </w:t>
      </w:r>
      <w:r w:rsidRPr="005F00E1">
        <w:rPr>
          <w:rFonts w:ascii="Times New Roman" w:eastAsia="Times New Roman" w:hAnsi="Times New Roman" w:cs="Times New Roman"/>
          <w:sz w:val="24"/>
          <w:szCs w:val="24"/>
          <w:lang w:eastAsia="ar-SA"/>
        </w:rPr>
        <w:t>«Гном и</w:t>
      </w:r>
      <w:proofErr w:type="gramStart"/>
      <w:r w:rsidRPr="005F00E1">
        <w:rPr>
          <w:rFonts w:ascii="Times New Roman" w:eastAsia="Times New Roman" w:hAnsi="Times New Roman" w:cs="Times New Roman"/>
          <w:sz w:val="24"/>
          <w:szCs w:val="24"/>
          <w:lang w:eastAsia="ar-SA"/>
        </w:rPr>
        <w:t xml:space="preserve"> Д</w:t>
      </w:r>
      <w:proofErr w:type="gramEnd"/>
      <w:r w:rsidRPr="005F00E1">
        <w:rPr>
          <w:rFonts w:ascii="Times New Roman" w:eastAsia="Times New Roman" w:hAnsi="Times New Roman" w:cs="Times New Roman"/>
          <w:sz w:val="24"/>
          <w:szCs w:val="24"/>
          <w:lang w:eastAsia="ar-SA"/>
        </w:rPr>
        <w:t>» 2002,  </w:t>
      </w:r>
      <w:r w:rsidR="00B043EB" w:rsidRPr="005F00E1">
        <w:rPr>
          <w:rFonts w:ascii="Times New Roman" w:eastAsia="Times New Roman" w:hAnsi="Times New Roman" w:cs="Times New Roman"/>
          <w:sz w:val="24"/>
          <w:szCs w:val="24"/>
          <w:lang w:eastAsia="ar-SA"/>
        </w:rPr>
        <w:t xml:space="preserve">Текст: электронный — URL: </w:t>
      </w:r>
      <w:r w:rsidRPr="005F00E1">
        <w:rPr>
          <w:rFonts w:ascii="Times New Roman" w:eastAsia="Times New Roman" w:hAnsi="Times New Roman" w:cs="Times New Roman"/>
          <w:sz w:val="24"/>
          <w:szCs w:val="24"/>
          <w:lang w:eastAsia="ar-SA"/>
        </w:rPr>
        <w:t xml:space="preserve">  </w:t>
      </w:r>
      <w:hyperlink r:id="rId25" w:anchor="$p1" w:history="1">
        <w:r w:rsidR="00FE22E7" w:rsidRPr="00501436">
          <w:rPr>
            <w:rStyle w:val="ae"/>
            <w:rFonts w:ascii="Times New Roman" w:eastAsia="Times New Roman" w:hAnsi="Times New Roman" w:cs="Times New Roman"/>
            <w:sz w:val="24"/>
            <w:szCs w:val="24"/>
            <w:lang w:eastAsia="ar-SA"/>
          </w:rPr>
          <w:t>http://psychlib.ru/mgppu/GOjm/GOJM-001.HTM#$p1</w:t>
        </w:r>
      </w:hyperlink>
      <w:r w:rsidR="00FE22E7">
        <w:rPr>
          <w:rFonts w:ascii="Times New Roman" w:eastAsia="Times New Roman" w:hAnsi="Times New Roman" w:cs="Times New Roman"/>
          <w:sz w:val="24"/>
          <w:szCs w:val="24"/>
          <w:lang w:eastAsia="ar-SA"/>
        </w:rPr>
        <w:t xml:space="preserve"> </w:t>
      </w:r>
      <w:r w:rsidR="00FE22E7">
        <w:rPr>
          <w:rFonts w:eastAsia="Times New Roman"/>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28.06</w:t>
      </w:r>
      <w:r w:rsidR="00356A31" w:rsidRPr="005F00E1">
        <w:rPr>
          <w:rFonts w:ascii="Times New Roman" w:eastAsia="Times New Roman" w:hAnsi="Times New Roman" w:cs="Times New Roman"/>
          <w:sz w:val="24"/>
          <w:szCs w:val="24"/>
          <w:lang w:eastAsia="ar-SA"/>
        </w:rPr>
        <w:t>.2022.)</w:t>
      </w:r>
      <w:r w:rsidR="00B043EB" w:rsidRPr="005F00E1">
        <w:rPr>
          <w:rFonts w:ascii="Times New Roman" w:eastAsia="Times New Roman" w:hAnsi="Times New Roman" w:cs="Times New Roman"/>
          <w:sz w:val="24"/>
          <w:szCs w:val="24"/>
          <w:lang w:eastAsia="ar-SA"/>
        </w:rPr>
        <w:t xml:space="preserve">  — Режим доступа: для </w:t>
      </w:r>
      <w:proofErr w:type="spellStart"/>
      <w:r w:rsidR="00B043EB" w:rsidRPr="005F00E1">
        <w:rPr>
          <w:rFonts w:ascii="Times New Roman" w:eastAsia="Times New Roman" w:hAnsi="Times New Roman" w:cs="Times New Roman"/>
          <w:sz w:val="24"/>
          <w:szCs w:val="24"/>
          <w:lang w:eastAsia="ar-SA"/>
        </w:rPr>
        <w:t>авториз</w:t>
      </w:r>
      <w:proofErr w:type="spellEnd"/>
      <w:r w:rsidR="00B043EB" w:rsidRPr="005F00E1">
        <w:rPr>
          <w:rFonts w:ascii="Times New Roman" w:eastAsia="Times New Roman" w:hAnsi="Times New Roman" w:cs="Times New Roman"/>
          <w:sz w:val="24"/>
          <w:szCs w:val="24"/>
          <w:lang w:eastAsia="ar-SA"/>
        </w:rPr>
        <w:t>. пользователей</w:t>
      </w:r>
    </w:p>
    <w:p w:rsidR="00B36577" w:rsidRPr="005F00E1" w:rsidRDefault="00DC309F" w:rsidP="00FE22E7">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Проект </w:t>
      </w:r>
      <w:hyperlink r:id="rId26" w:history="1">
        <w:r w:rsidRPr="005F00E1">
          <w:rPr>
            <w:rFonts w:eastAsia="Times New Roman"/>
            <w:lang w:eastAsia="ar-SA"/>
          </w:rPr>
          <w:t>Ивана Фёдорова</w:t>
        </w:r>
      </w:hyperlink>
      <w:r w:rsidR="0017053A" w:rsidRPr="005F00E1">
        <w:rPr>
          <w:rFonts w:ascii="Times New Roman" w:eastAsia="Times New Roman" w:hAnsi="Times New Roman" w:cs="Times New Roman"/>
          <w:sz w:val="24"/>
          <w:szCs w:val="24"/>
          <w:lang w:eastAsia="ar-SA"/>
        </w:rPr>
        <w:t xml:space="preserve">., </w:t>
      </w:r>
      <w:r w:rsidRPr="005F00E1">
        <w:rPr>
          <w:rFonts w:ascii="Times New Roman" w:eastAsia="Times New Roman" w:hAnsi="Times New Roman" w:cs="Times New Roman"/>
          <w:sz w:val="24"/>
          <w:szCs w:val="24"/>
          <w:lang w:eastAsia="ar-SA"/>
        </w:rPr>
        <w:t xml:space="preserve"> сайт «Belcanto.ru», Классическая музыка  опера и балет.  </w:t>
      </w:r>
      <w:r w:rsidR="00B043EB" w:rsidRPr="005F00E1">
        <w:rPr>
          <w:rFonts w:ascii="Times New Roman" w:eastAsia="Times New Roman" w:hAnsi="Times New Roman" w:cs="Times New Roman"/>
          <w:sz w:val="24"/>
          <w:szCs w:val="24"/>
          <w:lang w:eastAsia="ar-SA"/>
        </w:rPr>
        <w:t>Текст: электронный — URL</w:t>
      </w:r>
      <w:r w:rsidR="00FE22E7">
        <w:rPr>
          <w:rFonts w:ascii="Times New Roman" w:eastAsia="Times New Roman" w:hAnsi="Times New Roman" w:cs="Times New Roman"/>
          <w:sz w:val="24"/>
          <w:szCs w:val="24"/>
          <w:lang w:eastAsia="ar-SA"/>
        </w:rPr>
        <w:t>:</w:t>
      </w:r>
      <w:r w:rsidR="00FE22E7" w:rsidRPr="00FE22E7">
        <w:t xml:space="preserve"> </w:t>
      </w:r>
      <w:hyperlink r:id="rId27" w:history="1">
        <w:r w:rsidR="00FE22E7" w:rsidRPr="00501436">
          <w:rPr>
            <w:rStyle w:val="ae"/>
            <w:rFonts w:ascii="Times New Roman" w:eastAsia="Times New Roman" w:hAnsi="Times New Roman" w:cs="Times New Roman"/>
            <w:sz w:val="24"/>
            <w:szCs w:val="24"/>
            <w:lang w:eastAsia="ar-SA"/>
          </w:rPr>
          <w:t>https://www.belcanto.ru/dic.html</w:t>
        </w:r>
      </w:hyperlink>
      <w:r w:rsidR="00FE22E7">
        <w:rPr>
          <w:rFonts w:ascii="Times New Roman" w:eastAsia="Times New Roman" w:hAnsi="Times New Roman" w:cs="Times New Roman"/>
          <w:sz w:val="24"/>
          <w:szCs w:val="24"/>
          <w:lang w:eastAsia="ar-SA"/>
        </w:rPr>
        <w:t xml:space="preserve"> </w:t>
      </w:r>
      <w:r w:rsidR="00356A31" w:rsidRP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28.06</w:t>
      </w:r>
      <w:r w:rsidR="00356A31" w:rsidRPr="005F00E1">
        <w:rPr>
          <w:rFonts w:ascii="Times New Roman" w:eastAsia="Times New Roman" w:hAnsi="Times New Roman" w:cs="Times New Roman"/>
          <w:sz w:val="24"/>
          <w:szCs w:val="24"/>
          <w:lang w:eastAsia="ar-SA"/>
        </w:rPr>
        <w:t>.2022.)</w:t>
      </w:r>
      <w:r w:rsidR="00B043EB" w:rsidRPr="005F00E1">
        <w:rPr>
          <w:rFonts w:ascii="Times New Roman" w:eastAsia="Times New Roman" w:hAnsi="Times New Roman" w:cs="Times New Roman"/>
          <w:sz w:val="24"/>
          <w:szCs w:val="24"/>
          <w:lang w:eastAsia="ar-SA"/>
        </w:rPr>
        <w:t xml:space="preserve"> Режим доступа: для </w:t>
      </w:r>
      <w:proofErr w:type="spellStart"/>
      <w:r w:rsidR="00B043EB" w:rsidRPr="005F00E1">
        <w:rPr>
          <w:rFonts w:ascii="Times New Roman" w:eastAsia="Times New Roman" w:hAnsi="Times New Roman" w:cs="Times New Roman"/>
          <w:sz w:val="24"/>
          <w:szCs w:val="24"/>
          <w:lang w:eastAsia="ar-SA"/>
        </w:rPr>
        <w:t>авториз</w:t>
      </w:r>
      <w:proofErr w:type="spellEnd"/>
      <w:r w:rsidR="00B043EB" w:rsidRPr="005F00E1">
        <w:rPr>
          <w:rFonts w:ascii="Times New Roman" w:eastAsia="Times New Roman" w:hAnsi="Times New Roman" w:cs="Times New Roman"/>
          <w:sz w:val="24"/>
          <w:szCs w:val="24"/>
          <w:lang w:eastAsia="ar-SA"/>
        </w:rPr>
        <w:t>. пользователей</w:t>
      </w:r>
    </w:p>
    <w:p w:rsidR="00B36577" w:rsidRPr="005F00E1" w:rsidRDefault="00B043EB" w:rsidP="00FE22E7">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w:t>
      </w:r>
      <w:r w:rsidR="00DC309F" w:rsidRPr="005F00E1">
        <w:rPr>
          <w:rFonts w:ascii="Times New Roman" w:eastAsia="Times New Roman" w:hAnsi="Times New Roman" w:cs="Times New Roman"/>
          <w:sz w:val="24"/>
          <w:szCs w:val="24"/>
          <w:lang w:eastAsia="ar-SA"/>
        </w:rPr>
        <w:t>Попова А.</w:t>
      </w:r>
      <w:r w:rsidR="0017053A" w:rsidRPr="005F00E1">
        <w:rPr>
          <w:rFonts w:ascii="Times New Roman" w:eastAsia="Times New Roman" w:hAnsi="Times New Roman" w:cs="Times New Roman"/>
          <w:sz w:val="24"/>
          <w:szCs w:val="24"/>
          <w:lang w:eastAsia="ar-SA"/>
        </w:rPr>
        <w:t>, сайт « Все для хореографов и танцоров»</w:t>
      </w:r>
      <w:r w:rsidR="001E60FD" w:rsidRPr="005F00E1">
        <w:rPr>
          <w:rFonts w:ascii="Times New Roman" w:eastAsia="Times New Roman" w:hAnsi="Times New Roman" w:cs="Times New Roman"/>
          <w:sz w:val="24"/>
          <w:szCs w:val="24"/>
          <w:lang w:eastAsia="ar-SA"/>
        </w:rPr>
        <w:t xml:space="preserve">.  Источник: </w:t>
      </w:r>
      <w:hyperlink r:id="rId28" w:history="1">
        <w:r w:rsidR="00FE22E7" w:rsidRPr="00501436">
          <w:rPr>
            <w:rStyle w:val="ae"/>
            <w:rFonts w:ascii="Times New Roman" w:eastAsia="Times New Roman" w:hAnsi="Times New Roman" w:cs="Times New Roman"/>
            <w:sz w:val="24"/>
            <w:szCs w:val="24"/>
            <w:lang w:eastAsia="ar-SA"/>
          </w:rPr>
          <w:t>https://www.horeograf.com/</w:t>
        </w:r>
      </w:hyperlink>
      <w:r w:rsidR="00FE22E7">
        <w:rPr>
          <w:rFonts w:ascii="Times New Roman" w:eastAsia="Times New Roman" w:hAnsi="Times New Roman" w:cs="Times New Roman"/>
          <w:sz w:val="24"/>
          <w:szCs w:val="24"/>
          <w:lang w:eastAsia="ar-SA"/>
        </w:rPr>
        <w:t xml:space="preserve"> </w:t>
      </w:r>
      <w:r w:rsidRPr="005F00E1">
        <w:rPr>
          <w:rFonts w:ascii="Times New Roman" w:eastAsia="Times New Roman" w:hAnsi="Times New Roman" w:cs="Times New Roman"/>
          <w:sz w:val="24"/>
          <w:szCs w:val="24"/>
          <w:lang w:eastAsia="ar-SA"/>
        </w:rPr>
        <w:t xml:space="preserve"> (дата обращения 28.06</w:t>
      </w:r>
      <w:r w:rsidR="00356A31" w:rsidRPr="005F00E1">
        <w:rPr>
          <w:rFonts w:ascii="Times New Roman" w:eastAsia="Times New Roman" w:hAnsi="Times New Roman" w:cs="Times New Roman"/>
          <w:sz w:val="24"/>
          <w:szCs w:val="24"/>
          <w:lang w:eastAsia="ar-SA"/>
        </w:rPr>
        <w:t>.2022.)</w:t>
      </w:r>
      <w:r w:rsidRPr="005F00E1">
        <w:rPr>
          <w:rFonts w:ascii="Times New Roman" w:eastAsia="Times New Roman" w:hAnsi="Times New Roman" w:cs="Times New Roman"/>
          <w:sz w:val="24"/>
          <w:szCs w:val="24"/>
          <w:lang w:eastAsia="ar-SA"/>
        </w:rPr>
        <w:t xml:space="preserve"> Режим доступа: для </w:t>
      </w:r>
      <w:proofErr w:type="spellStart"/>
      <w:r w:rsidRPr="005F00E1">
        <w:rPr>
          <w:rFonts w:ascii="Times New Roman" w:eastAsia="Times New Roman" w:hAnsi="Times New Roman" w:cs="Times New Roman"/>
          <w:sz w:val="24"/>
          <w:szCs w:val="24"/>
          <w:lang w:eastAsia="ar-SA"/>
        </w:rPr>
        <w:t>авториз</w:t>
      </w:r>
      <w:proofErr w:type="spellEnd"/>
      <w:r w:rsidRPr="005F00E1">
        <w:rPr>
          <w:rFonts w:ascii="Times New Roman" w:eastAsia="Times New Roman" w:hAnsi="Times New Roman" w:cs="Times New Roman"/>
          <w:sz w:val="24"/>
          <w:szCs w:val="24"/>
          <w:lang w:eastAsia="ar-SA"/>
        </w:rPr>
        <w:t>. пользователей</w:t>
      </w:r>
    </w:p>
    <w:p w:rsidR="00B043EB" w:rsidRDefault="00B36577" w:rsidP="00FE22E7">
      <w:pPr>
        <w:pStyle w:val="10"/>
        <w:numPr>
          <w:ilvl w:val="0"/>
          <w:numId w:val="39"/>
        </w:numPr>
        <w:jc w:val="both"/>
        <w:rPr>
          <w:rFonts w:ascii="Times New Roman" w:eastAsia="Times New Roman" w:hAnsi="Times New Roman" w:cs="Times New Roman"/>
          <w:sz w:val="24"/>
          <w:szCs w:val="24"/>
          <w:lang w:eastAsia="ar-SA"/>
        </w:rPr>
      </w:pPr>
      <w:r w:rsidRPr="005F00E1">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Статья: Хореография как средство эстетического и культурного воспитания детей. ООО </w:t>
      </w:r>
      <w:proofErr w:type="spellStart"/>
      <w:r w:rsidR="00B043EB" w:rsidRPr="005F00E1">
        <w:rPr>
          <w:rFonts w:ascii="Times New Roman" w:eastAsia="Times New Roman" w:hAnsi="Times New Roman" w:cs="Times New Roman"/>
          <w:sz w:val="24"/>
          <w:szCs w:val="24"/>
          <w:lang w:eastAsia="ar-SA"/>
        </w:rPr>
        <w:t>Инфоурок</w:t>
      </w:r>
      <w:proofErr w:type="spellEnd"/>
      <w:r w:rsidR="00B043EB" w:rsidRPr="005F00E1">
        <w:rPr>
          <w:rFonts w:ascii="Times New Roman" w:eastAsia="Times New Roman" w:hAnsi="Times New Roman" w:cs="Times New Roman"/>
          <w:sz w:val="24"/>
          <w:szCs w:val="24"/>
          <w:lang w:eastAsia="ar-SA"/>
        </w:rPr>
        <w:t xml:space="preserve"> [Электронный ресурс] - Режим доступа: </w:t>
      </w:r>
      <w:hyperlink r:id="rId29" w:history="1">
        <w:r w:rsidR="00FE22E7" w:rsidRPr="00501436">
          <w:rPr>
            <w:rStyle w:val="ae"/>
            <w:rFonts w:ascii="Times New Roman" w:eastAsia="Times New Roman" w:hAnsi="Times New Roman" w:cs="Times New Roman"/>
            <w:sz w:val="24"/>
            <w:szCs w:val="24"/>
            <w:lang w:eastAsia="ar-SA"/>
          </w:rPr>
          <w:t>https://infourok.ru/horeografiya-kak-sredstvo-esteticheskogo-i-kulturnogo-vospitaniya-detej-5725925.html</w:t>
        </w:r>
      </w:hyperlink>
      <w:r w:rsidR="00FE22E7">
        <w:rPr>
          <w:rFonts w:ascii="Times New Roman" w:eastAsia="Times New Roman" w:hAnsi="Times New Roman" w:cs="Times New Roman"/>
          <w:sz w:val="24"/>
          <w:szCs w:val="24"/>
          <w:lang w:eastAsia="ar-SA"/>
        </w:rPr>
        <w:t xml:space="preserve"> </w:t>
      </w:r>
      <w:r w:rsidR="00B043EB" w:rsidRPr="005F00E1">
        <w:rPr>
          <w:rFonts w:ascii="Times New Roman" w:eastAsia="Times New Roman" w:hAnsi="Times New Roman" w:cs="Times New Roman"/>
          <w:sz w:val="24"/>
          <w:szCs w:val="24"/>
          <w:lang w:eastAsia="ar-SA"/>
        </w:rPr>
        <w:t xml:space="preserve"> (дата обращения 28.02.2022.). - Текст: электронный</w:t>
      </w: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5F00E1" w:rsidRDefault="005F00E1" w:rsidP="005F00E1">
      <w:pPr>
        <w:pStyle w:val="10"/>
        <w:jc w:val="both"/>
        <w:rPr>
          <w:rFonts w:ascii="Times New Roman" w:eastAsia="Times New Roman" w:hAnsi="Times New Roman" w:cs="Times New Roman"/>
          <w:sz w:val="24"/>
          <w:szCs w:val="24"/>
          <w:lang w:eastAsia="ar-SA"/>
        </w:rPr>
      </w:pPr>
    </w:p>
    <w:p w:rsidR="00FE22E7" w:rsidRPr="005F00E1" w:rsidRDefault="00FE22E7" w:rsidP="005F00E1">
      <w:pPr>
        <w:pStyle w:val="10"/>
        <w:jc w:val="both"/>
        <w:rPr>
          <w:rFonts w:ascii="Times New Roman" w:eastAsia="Times New Roman" w:hAnsi="Times New Roman" w:cs="Times New Roman"/>
          <w:sz w:val="24"/>
          <w:szCs w:val="24"/>
          <w:lang w:eastAsia="ar-SA"/>
        </w:rPr>
      </w:pPr>
    </w:p>
    <w:p w:rsidR="001C4D73" w:rsidRPr="005F00E1" w:rsidRDefault="001C4D73" w:rsidP="005F00E1">
      <w:pPr>
        <w:pStyle w:val="10"/>
        <w:ind w:left="360"/>
        <w:jc w:val="both"/>
        <w:rPr>
          <w:rFonts w:ascii="Times New Roman" w:eastAsia="Times New Roman" w:hAnsi="Times New Roman" w:cs="Times New Roman"/>
          <w:sz w:val="24"/>
          <w:szCs w:val="24"/>
          <w:lang w:eastAsia="ar-SA"/>
        </w:rPr>
      </w:pPr>
    </w:p>
    <w:p w:rsidR="00D65F10" w:rsidRPr="000A6480" w:rsidRDefault="00D65F10" w:rsidP="001B7DE2">
      <w:pPr>
        <w:spacing w:after="0" w:line="240" w:lineRule="auto"/>
        <w:jc w:val="right"/>
        <w:rPr>
          <w:rFonts w:ascii="Times New Roman" w:hAnsi="Times New Roman" w:cs="Times New Roman"/>
          <w:b/>
          <w:sz w:val="24"/>
          <w:szCs w:val="24"/>
        </w:rPr>
      </w:pPr>
      <w:r w:rsidRPr="000A6480">
        <w:rPr>
          <w:rFonts w:ascii="Times New Roman" w:hAnsi="Times New Roman" w:cs="Times New Roman"/>
          <w:b/>
          <w:sz w:val="24"/>
          <w:szCs w:val="24"/>
        </w:rPr>
        <w:lastRenderedPageBreak/>
        <w:t>Приложение №1</w:t>
      </w:r>
    </w:p>
    <w:p w:rsidR="00D65F10" w:rsidRPr="000A6480" w:rsidRDefault="00D65F10" w:rsidP="008010B4">
      <w:pPr>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Проект «Я учусь танцевать»</w:t>
      </w:r>
    </w:p>
    <w:p w:rsidR="00D65F10" w:rsidRPr="000A6480" w:rsidRDefault="00D65F10" w:rsidP="008010B4">
      <w:pPr>
        <w:spacing w:after="0" w:line="240" w:lineRule="auto"/>
        <w:rPr>
          <w:rFonts w:ascii="Times New Roman" w:hAnsi="Times New Roman" w:cs="Times New Roman"/>
          <w:sz w:val="24"/>
          <w:szCs w:val="24"/>
        </w:rPr>
      </w:pPr>
      <w:r w:rsidRPr="000A6480">
        <w:rPr>
          <w:rFonts w:ascii="Times New Roman" w:hAnsi="Times New Roman" w:cs="Times New Roman"/>
          <w:i/>
          <w:sz w:val="24"/>
          <w:szCs w:val="24"/>
          <w:u w:val="single"/>
        </w:rPr>
        <w:t>ПАСПОРТ  ПРОЕКТА</w:t>
      </w:r>
      <w:r w:rsidRPr="000A6480">
        <w:rPr>
          <w:rFonts w:ascii="Times New Roman" w:hAnsi="Times New Roman" w:cs="Times New Roman"/>
          <w:sz w:val="24"/>
          <w:szCs w:val="24"/>
        </w:rPr>
        <w:br/>
      </w:r>
      <w:r w:rsidRPr="000A6480">
        <w:rPr>
          <w:rFonts w:ascii="Times New Roman" w:hAnsi="Times New Roman" w:cs="Times New Roman"/>
          <w:i/>
          <w:sz w:val="24"/>
          <w:szCs w:val="24"/>
          <w:u w:val="single"/>
        </w:rPr>
        <w:t>Название проекта</w:t>
      </w:r>
      <w:r w:rsidRPr="000A6480">
        <w:rPr>
          <w:rFonts w:ascii="Times New Roman" w:hAnsi="Times New Roman" w:cs="Times New Roman"/>
          <w:sz w:val="24"/>
          <w:szCs w:val="24"/>
        </w:rPr>
        <w:t>: «Я учусь танцевать»</w:t>
      </w:r>
      <w:r w:rsidRPr="000A6480">
        <w:rPr>
          <w:rFonts w:ascii="Times New Roman" w:hAnsi="Times New Roman" w:cs="Times New Roman"/>
          <w:sz w:val="24"/>
          <w:szCs w:val="24"/>
        </w:rPr>
        <w:br/>
      </w:r>
      <w:r w:rsidRPr="000A6480">
        <w:rPr>
          <w:rFonts w:ascii="Times New Roman" w:hAnsi="Times New Roman" w:cs="Times New Roman"/>
          <w:i/>
          <w:sz w:val="24"/>
          <w:szCs w:val="24"/>
          <w:u w:val="single"/>
        </w:rPr>
        <w:t>Вид проекта</w:t>
      </w:r>
      <w:r w:rsidRPr="000A6480">
        <w:rPr>
          <w:rFonts w:ascii="Times New Roman" w:hAnsi="Times New Roman" w:cs="Times New Roman"/>
          <w:sz w:val="24"/>
          <w:szCs w:val="24"/>
        </w:rPr>
        <w:t>: инновационный, практико-ориентированный, краткосрочный.</w:t>
      </w:r>
      <w:r w:rsidR="00D300C4" w:rsidRPr="000A6480">
        <w:rPr>
          <w:rFonts w:ascii="Times New Roman" w:hAnsi="Times New Roman" w:cs="Times New Roman"/>
          <w:sz w:val="24"/>
          <w:szCs w:val="24"/>
        </w:rPr>
        <w:br/>
        <w:t>Сроки реализации проекта:  2020-2021</w:t>
      </w:r>
      <w:r w:rsidRPr="000A6480">
        <w:rPr>
          <w:rFonts w:ascii="Times New Roman" w:hAnsi="Times New Roman" w:cs="Times New Roman"/>
          <w:sz w:val="24"/>
          <w:szCs w:val="24"/>
        </w:rPr>
        <w:t xml:space="preserve"> учебный год.</w:t>
      </w:r>
    </w:p>
    <w:p w:rsidR="00D65F10" w:rsidRPr="000A6480" w:rsidRDefault="00D65F10" w:rsidP="008010B4">
      <w:pPr>
        <w:spacing w:after="0" w:line="240" w:lineRule="auto"/>
        <w:jc w:val="both"/>
        <w:rPr>
          <w:rFonts w:ascii="Times New Roman" w:hAnsi="Times New Roman" w:cs="Times New Roman"/>
          <w:sz w:val="24"/>
          <w:szCs w:val="24"/>
        </w:rPr>
      </w:pPr>
      <w:r w:rsidRPr="000A6480">
        <w:rPr>
          <w:rFonts w:ascii="Times New Roman" w:hAnsi="Times New Roman" w:cs="Times New Roman"/>
          <w:i/>
          <w:sz w:val="24"/>
          <w:szCs w:val="24"/>
          <w:u w:val="single"/>
        </w:rPr>
        <w:t>Цель проекта</w:t>
      </w:r>
      <w:r w:rsidRPr="000A6480">
        <w:rPr>
          <w:rFonts w:ascii="Times New Roman" w:hAnsi="Times New Roman" w:cs="Times New Roman"/>
          <w:sz w:val="24"/>
          <w:szCs w:val="24"/>
        </w:rPr>
        <w:t>:  познакомить с  историей развития хореографического искусства, его видами, формами и жанрами.</w:t>
      </w:r>
      <w:r w:rsidRPr="000A6480">
        <w:rPr>
          <w:rFonts w:ascii="Times New Roman" w:hAnsi="Times New Roman" w:cs="Times New Roman"/>
          <w:sz w:val="24"/>
          <w:szCs w:val="24"/>
        </w:rPr>
        <w:br/>
        <w:t>Задачи проекта:</w:t>
      </w:r>
    </w:p>
    <w:p w:rsidR="00D65F10" w:rsidRPr="000A6480" w:rsidRDefault="00D65F10" w:rsidP="00416D38">
      <w:pPr>
        <w:pStyle w:val="a3"/>
        <w:numPr>
          <w:ilvl w:val="0"/>
          <w:numId w:val="4"/>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Рассмотреть историю возникновения и развития хореографического искусства;</w:t>
      </w:r>
    </w:p>
    <w:p w:rsidR="00D65F10" w:rsidRPr="000A6480" w:rsidRDefault="00D65F10" w:rsidP="00416D38">
      <w:pPr>
        <w:pStyle w:val="a3"/>
        <w:numPr>
          <w:ilvl w:val="0"/>
          <w:numId w:val="4"/>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Ознакомить с видами, формами и жанрами хореографического искусства;</w:t>
      </w:r>
    </w:p>
    <w:p w:rsidR="00D65F10" w:rsidRPr="000A6480" w:rsidRDefault="00D65F10" w:rsidP="00416D38">
      <w:pPr>
        <w:pStyle w:val="a3"/>
        <w:numPr>
          <w:ilvl w:val="0"/>
          <w:numId w:val="4"/>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Выявить роль хореографического искусства в развитии личности человека.</w:t>
      </w:r>
    </w:p>
    <w:p w:rsidR="00D65F10" w:rsidRPr="000A6480" w:rsidRDefault="00D65F10" w:rsidP="008010B4">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Этапы проектной деятельности:</w:t>
      </w:r>
    </w:p>
    <w:p w:rsidR="00D65F10" w:rsidRPr="000A6480" w:rsidRDefault="00D65F10" w:rsidP="008010B4">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1.Огранизационно-подготовительный:</w:t>
      </w:r>
    </w:p>
    <w:p w:rsidR="00D65F10" w:rsidRPr="000A6480" w:rsidRDefault="00D65F10" w:rsidP="00416D38">
      <w:pPr>
        <w:pStyle w:val="a3"/>
        <w:numPr>
          <w:ilvl w:val="0"/>
          <w:numId w:val="5"/>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Изучение нормативной базы по данному направлению;</w:t>
      </w:r>
    </w:p>
    <w:p w:rsidR="00D65F10" w:rsidRPr="000A6480" w:rsidRDefault="00D65F10" w:rsidP="00416D38">
      <w:pPr>
        <w:pStyle w:val="a3"/>
        <w:numPr>
          <w:ilvl w:val="0"/>
          <w:numId w:val="5"/>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Теоретическое осмысление проекта;</w:t>
      </w:r>
    </w:p>
    <w:p w:rsidR="00D65F10" w:rsidRPr="000A6480" w:rsidRDefault="00D65F10" w:rsidP="00416D38">
      <w:pPr>
        <w:pStyle w:val="a3"/>
        <w:numPr>
          <w:ilvl w:val="0"/>
          <w:numId w:val="5"/>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Анализ условий ДОУ;</w:t>
      </w:r>
    </w:p>
    <w:p w:rsidR="00D65F10" w:rsidRPr="000A6480" w:rsidRDefault="00D65F10" w:rsidP="00416D38">
      <w:pPr>
        <w:pStyle w:val="a3"/>
        <w:numPr>
          <w:ilvl w:val="0"/>
          <w:numId w:val="5"/>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 xml:space="preserve">Пополнение </w:t>
      </w:r>
      <w:proofErr w:type="spellStart"/>
      <w:r w:rsidRPr="000A6480">
        <w:rPr>
          <w:rFonts w:ascii="Times New Roman" w:hAnsi="Times New Roman" w:cs="Times New Roman"/>
          <w:sz w:val="24"/>
          <w:szCs w:val="24"/>
        </w:rPr>
        <w:t>медиотеки</w:t>
      </w:r>
      <w:proofErr w:type="spellEnd"/>
      <w:r w:rsidRPr="000A6480">
        <w:rPr>
          <w:rFonts w:ascii="Times New Roman" w:hAnsi="Times New Roman" w:cs="Times New Roman"/>
          <w:sz w:val="24"/>
          <w:szCs w:val="24"/>
        </w:rPr>
        <w:t>, библиотеки методической литературы;</w:t>
      </w:r>
    </w:p>
    <w:p w:rsidR="00D65F10" w:rsidRPr="000A6480" w:rsidRDefault="00D65F10" w:rsidP="008010B4">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2. Основной:</w:t>
      </w:r>
    </w:p>
    <w:p w:rsidR="00D65F10" w:rsidRPr="000A6480" w:rsidRDefault="00D65F10" w:rsidP="00416D38">
      <w:pPr>
        <w:pStyle w:val="a3"/>
        <w:numPr>
          <w:ilvl w:val="0"/>
          <w:numId w:val="6"/>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Обобщение, наблюдение, выводы;</w:t>
      </w:r>
    </w:p>
    <w:p w:rsidR="00D65F10" w:rsidRPr="000A6480" w:rsidRDefault="00D65F10" w:rsidP="00416D38">
      <w:pPr>
        <w:pStyle w:val="a3"/>
        <w:numPr>
          <w:ilvl w:val="0"/>
          <w:numId w:val="6"/>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Составление презентации;</w:t>
      </w:r>
    </w:p>
    <w:p w:rsidR="00D65F10" w:rsidRPr="000A6480" w:rsidRDefault="00D65F10" w:rsidP="008010B4">
      <w:pPr>
        <w:spacing w:after="0" w:line="240" w:lineRule="auto"/>
        <w:jc w:val="both"/>
        <w:rPr>
          <w:rFonts w:ascii="Times New Roman" w:hAnsi="Times New Roman" w:cs="Times New Roman"/>
          <w:sz w:val="24"/>
          <w:szCs w:val="24"/>
        </w:rPr>
      </w:pPr>
      <w:r w:rsidRPr="000A6480">
        <w:rPr>
          <w:rFonts w:ascii="Times New Roman" w:hAnsi="Times New Roman" w:cs="Times New Roman"/>
          <w:sz w:val="24"/>
          <w:szCs w:val="24"/>
        </w:rPr>
        <w:t>3. Заключительный:</w:t>
      </w:r>
    </w:p>
    <w:p w:rsidR="00D65F10" w:rsidRPr="000A6480" w:rsidRDefault="00D65F10" w:rsidP="00416D38">
      <w:pPr>
        <w:pStyle w:val="a3"/>
        <w:numPr>
          <w:ilvl w:val="0"/>
          <w:numId w:val="7"/>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Подведение итогов и анализ результатов работы;</w:t>
      </w:r>
    </w:p>
    <w:p w:rsidR="00D65F10" w:rsidRPr="000A6480" w:rsidRDefault="00D65F10" w:rsidP="00416D38">
      <w:pPr>
        <w:pStyle w:val="a3"/>
        <w:numPr>
          <w:ilvl w:val="0"/>
          <w:numId w:val="7"/>
        </w:numPr>
        <w:spacing w:after="0" w:line="240" w:lineRule="auto"/>
        <w:ind w:left="0"/>
        <w:jc w:val="both"/>
        <w:rPr>
          <w:rFonts w:ascii="Times New Roman" w:hAnsi="Times New Roman" w:cs="Times New Roman"/>
          <w:sz w:val="24"/>
          <w:szCs w:val="24"/>
        </w:rPr>
      </w:pPr>
      <w:r w:rsidRPr="000A6480">
        <w:rPr>
          <w:rFonts w:ascii="Times New Roman" w:hAnsi="Times New Roman" w:cs="Times New Roman"/>
          <w:sz w:val="24"/>
          <w:szCs w:val="24"/>
        </w:rPr>
        <w:t>Выступление с проектом</w:t>
      </w:r>
    </w:p>
    <w:p w:rsidR="00D300C4" w:rsidRPr="000A6480" w:rsidRDefault="00D300C4" w:rsidP="008010B4">
      <w:pPr>
        <w:spacing w:after="0" w:line="240" w:lineRule="auto"/>
        <w:jc w:val="center"/>
        <w:rPr>
          <w:rFonts w:ascii="Times New Roman" w:hAnsi="Times New Roman" w:cs="Times New Roman"/>
          <w:b/>
          <w:sz w:val="24"/>
          <w:szCs w:val="24"/>
        </w:rPr>
      </w:pPr>
    </w:p>
    <w:p w:rsidR="00FC48D6" w:rsidRPr="000A6480" w:rsidRDefault="00FC48D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6F3A86" w:rsidRPr="000A6480" w:rsidRDefault="006F3A86" w:rsidP="008010B4">
      <w:pPr>
        <w:suppressAutoHyphens/>
        <w:spacing w:after="0" w:line="240" w:lineRule="auto"/>
        <w:rPr>
          <w:rFonts w:ascii="Times New Roman" w:hAnsi="Times New Roman" w:cs="Times New Roman"/>
          <w:sz w:val="24"/>
          <w:szCs w:val="24"/>
        </w:rPr>
      </w:pPr>
    </w:p>
    <w:p w:rsidR="00FC48D6" w:rsidRPr="000A6480" w:rsidRDefault="00FC48D6" w:rsidP="008010B4">
      <w:pPr>
        <w:suppressAutoHyphens/>
        <w:spacing w:after="0" w:line="240" w:lineRule="auto"/>
        <w:rPr>
          <w:rFonts w:ascii="Times New Roman" w:hAnsi="Times New Roman" w:cs="Times New Roman"/>
          <w:sz w:val="24"/>
          <w:szCs w:val="24"/>
        </w:rPr>
      </w:pPr>
    </w:p>
    <w:p w:rsidR="003714B5" w:rsidRPr="000A6480" w:rsidRDefault="003714B5" w:rsidP="006F3A86">
      <w:pPr>
        <w:ind w:right="566"/>
        <w:jc w:val="right"/>
        <w:rPr>
          <w:rFonts w:ascii="Times New Roman" w:hAnsi="Times New Roman" w:cs="Times New Roman"/>
          <w:b/>
          <w:sz w:val="24"/>
          <w:szCs w:val="24"/>
        </w:rPr>
      </w:pPr>
    </w:p>
    <w:p w:rsidR="003714B5" w:rsidRPr="000A6480" w:rsidRDefault="003714B5" w:rsidP="006F3A86">
      <w:pPr>
        <w:ind w:right="566"/>
        <w:jc w:val="right"/>
        <w:rPr>
          <w:rFonts w:ascii="Times New Roman" w:hAnsi="Times New Roman" w:cs="Times New Roman"/>
          <w:b/>
          <w:sz w:val="24"/>
          <w:szCs w:val="24"/>
        </w:rPr>
      </w:pPr>
    </w:p>
    <w:p w:rsidR="003714B5" w:rsidRPr="000A6480" w:rsidRDefault="003714B5" w:rsidP="006F3A86">
      <w:pPr>
        <w:ind w:right="566"/>
        <w:jc w:val="right"/>
        <w:rPr>
          <w:rFonts w:ascii="Times New Roman" w:hAnsi="Times New Roman" w:cs="Times New Roman"/>
          <w:b/>
          <w:sz w:val="24"/>
          <w:szCs w:val="24"/>
        </w:rPr>
      </w:pPr>
    </w:p>
    <w:p w:rsidR="003714B5" w:rsidRPr="000A6480" w:rsidRDefault="003714B5" w:rsidP="006F3A86">
      <w:pPr>
        <w:ind w:right="566"/>
        <w:jc w:val="right"/>
        <w:rPr>
          <w:rFonts w:ascii="Times New Roman" w:hAnsi="Times New Roman" w:cs="Times New Roman"/>
          <w:b/>
          <w:sz w:val="24"/>
          <w:szCs w:val="24"/>
        </w:rPr>
      </w:pPr>
    </w:p>
    <w:p w:rsidR="003714B5" w:rsidRPr="000A6480" w:rsidRDefault="003714B5" w:rsidP="001B7DE2">
      <w:pPr>
        <w:ind w:right="566"/>
        <w:rPr>
          <w:rFonts w:ascii="Times New Roman" w:hAnsi="Times New Roman" w:cs="Times New Roman"/>
          <w:b/>
          <w:sz w:val="24"/>
          <w:szCs w:val="24"/>
        </w:rPr>
      </w:pPr>
    </w:p>
    <w:p w:rsidR="004B5551" w:rsidRDefault="004B5551" w:rsidP="001B7DE2">
      <w:pPr>
        <w:ind w:right="566"/>
        <w:rPr>
          <w:rFonts w:ascii="Times New Roman" w:hAnsi="Times New Roman" w:cs="Times New Roman"/>
          <w:b/>
          <w:sz w:val="24"/>
          <w:szCs w:val="24"/>
        </w:rPr>
      </w:pPr>
    </w:p>
    <w:p w:rsidR="000A6480" w:rsidRDefault="000A6480" w:rsidP="001B7DE2">
      <w:pPr>
        <w:ind w:right="566"/>
        <w:rPr>
          <w:rFonts w:ascii="Times New Roman" w:hAnsi="Times New Roman" w:cs="Times New Roman"/>
          <w:b/>
          <w:sz w:val="24"/>
          <w:szCs w:val="24"/>
        </w:rPr>
      </w:pPr>
    </w:p>
    <w:p w:rsidR="000A6480" w:rsidRDefault="000A6480" w:rsidP="001B7DE2">
      <w:pPr>
        <w:ind w:right="566"/>
        <w:rPr>
          <w:rFonts w:ascii="Times New Roman" w:hAnsi="Times New Roman" w:cs="Times New Roman"/>
          <w:b/>
          <w:sz w:val="24"/>
          <w:szCs w:val="24"/>
        </w:rPr>
      </w:pPr>
    </w:p>
    <w:p w:rsidR="000A6480" w:rsidRDefault="000A6480" w:rsidP="001B7DE2">
      <w:pPr>
        <w:ind w:right="566"/>
        <w:rPr>
          <w:rFonts w:ascii="Times New Roman" w:hAnsi="Times New Roman" w:cs="Times New Roman"/>
          <w:b/>
          <w:sz w:val="24"/>
          <w:szCs w:val="24"/>
        </w:rPr>
      </w:pPr>
    </w:p>
    <w:p w:rsidR="000A6480" w:rsidRDefault="000A6480" w:rsidP="001B7DE2">
      <w:pPr>
        <w:ind w:right="566"/>
        <w:rPr>
          <w:rFonts w:ascii="Times New Roman" w:hAnsi="Times New Roman" w:cs="Times New Roman"/>
          <w:b/>
          <w:sz w:val="24"/>
          <w:szCs w:val="24"/>
        </w:rPr>
      </w:pPr>
    </w:p>
    <w:p w:rsidR="00FC48D6" w:rsidRPr="000A6480" w:rsidRDefault="006F3A86" w:rsidP="006F3A86">
      <w:pPr>
        <w:ind w:right="566"/>
        <w:jc w:val="right"/>
        <w:rPr>
          <w:rFonts w:ascii="Times New Roman" w:hAnsi="Times New Roman" w:cs="Times New Roman"/>
          <w:b/>
          <w:sz w:val="24"/>
          <w:szCs w:val="24"/>
        </w:rPr>
      </w:pPr>
      <w:r w:rsidRPr="000A6480">
        <w:rPr>
          <w:rFonts w:ascii="Times New Roman" w:hAnsi="Times New Roman" w:cs="Times New Roman"/>
          <w:b/>
          <w:sz w:val="24"/>
          <w:szCs w:val="24"/>
        </w:rPr>
        <w:lastRenderedPageBreak/>
        <w:t>Приложение №2</w:t>
      </w:r>
    </w:p>
    <w:p w:rsidR="00FC48D6" w:rsidRPr="000A6480" w:rsidRDefault="00FC48D6" w:rsidP="00FC48D6">
      <w:pPr>
        <w:widowControl w:val="0"/>
        <w:spacing w:line="240" w:lineRule="auto"/>
        <w:jc w:val="center"/>
        <w:rPr>
          <w:rFonts w:ascii="Times New Roman" w:hAnsi="Times New Roman" w:cs="Times New Roman"/>
          <w:sz w:val="24"/>
          <w:szCs w:val="24"/>
        </w:rPr>
      </w:pPr>
      <w:r w:rsidRPr="000A6480">
        <w:rPr>
          <w:rFonts w:ascii="Times New Roman" w:hAnsi="Times New Roman" w:cs="Times New Roman"/>
          <w:b/>
          <w:sz w:val="24"/>
          <w:szCs w:val="24"/>
        </w:rPr>
        <w:t>Календарно-учебный график</w:t>
      </w:r>
    </w:p>
    <w:p w:rsidR="00FC48D6" w:rsidRPr="000A6480" w:rsidRDefault="00FC48D6" w:rsidP="00FC48D6">
      <w:pPr>
        <w:suppressAutoHyphens/>
        <w:spacing w:after="120" w:line="240" w:lineRule="auto"/>
        <w:jc w:val="center"/>
        <w:rPr>
          <w:rFonts w:ascii="Times New Roman" w:hAnsi="Times New Roman" w:cs="Times New Roman"/>
          <w:b/>
          <w:sz w:val="24"/>
          <w:szCs w:val="24"/>
        </w:rPr>
      </w:pPr>
    </w:p>
    <w:tbl>
      <w:tblPr>
        <w:tblW w:w="10358" w:type="dxa"/>
        <w:tblInd w:w="98" w:type="dxa"/>
        <w:tblCellMar>
          <w:left w:w="10" w:type="dxa"/>
          <w:right w:w="10" w:type="dxa"/>
        </w:tblCellMar>
        <w:tblLook w:val="04A0" w:firstRow="1" w:lastRow="0" w:firstColumn="1" w:lastColumn="0" w:noHBand="0" w:noVBand="1"/>
      </w:tblPr>
      <w:tblGrid>
        <w:gridCol w:w="1437"/>
        <w:gridCol w:w="1550"/>
        <w:gridCol w:w="4240"/>
        <w:gridCol w:w="1430"/>
        <w:gridCol w:w="1701"/>
      </w:tblGrid>
      <w:tr w:rsidR="00FC48D6" w:rsidRPr="000A6480" w:rsidTr="001F7FD3">
        <w:trPr>
          <w:trHeight w:val="1"/>
        </w:trPr>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Сентябрь</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1367A9">
            <w:pPr>
              <w:suppressAutoHyphens/>
              <w:spacing w:after="0" w:line="240" w:lineRule="auto"/>
              <w:jc w:val="center"/>
              <w:rPr>
                <w:rFonts w:ascii="Times New Roman" w:hAnsi="Times New Roman" w:cs="Times New Roman"/>
                <w:sz w:val="24"/>
                <w:szCs w:val="24"/>
                <w:lang w:val="en-US" w:eastAsia="en-US"/>
              </w:rPr>
            </w:pPr>
            <w:r w:rsidRPr="000A6480">
              <w:rPr>
                <w:rFonts w:ascii="Times New Roman" w:hAnsi="Times New Roman" w:cs="Times New Roman"/>
                <w:sz w:val="24"/>
                <w:szCs w:val="24"/>
              </w:rPr>
              <w:t>Партерная гимнастика</w:t>
            </w: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Вводное занятие. Инструктаж по техника безопасности. Диагностика.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Проучивание</w:t>
            </w:r>
            <w:proofErr w:type="spellEnd"/>
            <w:r w:rsidRPr="000A6480">
              <w:rPr>
                <w:rFonts w:ascii="Times New Roman" w:hAnsi="Times New Roman" w:cs="Times New Roman"/>
                <w:sz w:val="24"/>
                <w:szCs w:val="24"/>
              </w:rPr>
              <w:t xml:space="preserve"> поклона «</w:t>
            </w:r>
            <w:proofErr w:type="spellStart"/>
            <w:r w:rsidRPr="000A6480">
              <w:rPr>
                <w:rFonts w:ascii="Times New Roman" w:hAnsi="Times New Roman" w:cs="Times New Roman"/>
                <w:sz w:val="24"/>
                <w:szCs w:val="24"/>
              </w:rPr>
              <w:t>книксон</w:t>
            </w:r>
            <w:proofErr w:type="spellEnd"/>
            <w:r w:rsidRPr="000A6480">
              <w:rPr>
                <w:rFonts w:ascii="Times New Roman" w:hAnsi="Times New Roman" w:cs="Times New Roman"/>
                <w:sz w:val="24"/>
                <w:szCs w:val="24"/>
              </w:rPr>
              <w:t>», упражнение для стоп «утюжки»</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rPr>
          <w:trHeight w:val="1"/>
        </w:trPr>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Логоретмическое</w:t>
            </w:r>
            <w:proofErr w:type="spellEnd"/>
            <w:r w:rsidRPr="000A6480">
              <w:rPr>
                <w:rFonts w:ascii="Times New Roman" w:hAnsi="Times New Roman" w:cs="Times New Roman"/>
                <w:sz w:val="24"/>
                <w:szCs w:val="24"/>
              </w:rPr>
              <w:t xml:space="preserve"> упражнение «</w:t>
            </w:r>
            <w:proofErr w:type="spellStart"/>
            <w:r w:rsidRPr="000A6480">
              <w:rPr>
                <w:rFonts w:ascii="Times New Roman" w:hAnsi="Times New Roman" w:cs="Times New Roman"/>
                <w:sz w:val="24"/>
                <w:szCs w:val="24"/>
              </w:rPr>
              <w:t>Котя</w:t>
            </w:r>
            <w:proofErr w:type="spellEnd"/>
            <w:r w:rsidRPr="000A6480">
              <w:rPr>
                <w:rFonts w:ascii="Times New Roman" w:hAnsi="Times New Roman" w:cs="Times New Roman"/>
                <w:sz w:val="24"/>
                <w:szCs w:val="24"/>
              </w:rPr>
              <w:t>», упражнения для шейного отдела «Часики». Проект «Я учусь танцевать»</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Упражнение «Незнайка». Игровой танец: </w:t>
            </w:r>
            <w:proofErr w:type="spellStart"/>
            <w:r w:rsidRPr="000A6480">
              <w:rPr>
                <w:rFonts w:ascii="Times New Roman" w:hAnsi="Times New Roman" w:cs="Times New Roman"/>
                <w:sz w:val="24"/>
                <w:szCs w:val="24"/>
              </w:rPr>
              <w:t>Логоритмический</w:t>
            </w:r>
            <w:proofErr w:type="spellEnd"/>
            <w:r w:rsidRPr="000A6480">
              <w:rPr>
                <w:rFonts w:ascii="Times New Roman" w:hAnsi="Times New Roman" w:cs="Times New Roman"/>
                <w:sz w:val="24"/>
                <w:szCs w:val="24"/>
              </w:rPr>
              <w:t xml:space="preserve"> этюд «Жили-были два котенка»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Танцевальный шаг. Упражнение для силы ног. Проект «Я учусь танцевать»</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Упражнение для силы гибкости позвоночника: «Книжечка». </w:t>
            </w:r>
            <w:proofErr w:type="spellStart"/>
            <w:r w:rsidRPr="000A6480">
              <w:rPr>
                <w:rFonts w:ascii="Times New Roman" w:hAnsi="Times New Roman" w:cs="Times New Roman"/>
                <w:sz w:val="24"/>
                <w:szCs w:val="24"/>
              </w:rPr>
              <w:t>Логоритмический</w:t>
            </w:r>
            <w:proofErr w:type="spellEnd"/>
            <w:r w:rsidRPr="000A6480">
              <w:rPr>
                <w:rFonts w:ascii="Times New Roman" w:hAnsi="Times New Roman" w:cs="Times New Roman"/>
                <w:sz w:val="24"/>
                <w:szCs w:val="24"/>
              </w:rPr>
              <w:t xml:space="preserve"> этюд «Жили-были два котенка»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Правильное положение рук на поясе, прыжки. Игровой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«Ножницы»</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 xml:space="preserve">Игровой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xml:space="preserve"> «Велосипед»</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Разучивание позиций рук и ног (1,2,3п)</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r>
      <w:tr w:rsidR="00FC48D6" w:rsidRPr="000A6480" w:rsidTr="001F7FD3">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4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18</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CellMar>
          <w:left w:w="10" w:type="dxa"/>
          <w:right w:w="10" w:type="dxa"/>
        </w:tblCellMar>
        <w:tblLook w:val="04A0" w:firstRow="1" w:lastRow="0" w:firstColumn="1" w:lastColumn="0" w:noHBand="0" w:noVBand="1"/>
      </w:tblPr>
      <w:tblGrid>
        <w:gridCol w:w="1428"/>
        <w:gridCol w:w="1497"/>
        <w:gridCol w:w="62"/>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Октябрь</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Ритмика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Упражнение для формирования осанки «Черепашки». Шаг с подниманием бедра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для силы ног. Ритмические рисунки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proofErr w:type="spellStart"/>
            <w:r w:rsidRPr="000A6480">
              <w:rPr>
                <w:rFonts w:ascii="Times New Roman" w:hAnsi="Times New Roman" w:cs="Times New Roman"/>
                <w:sz w:val="24"/>
                <w:szCs w:val="24"/>
              </w:rPr>
              <w:t>Проучивание</w:t>
            </w:r>
            <w:proofErr w:type="spellEnd"/>
            <w:r w:rsidRPr="000A6480">
              <w:rPr>
                <w:rFonts w:ascii="Times New Roman" w:hAnsi="Times New Roman" w:cs="Times New Roman"/>
                <w:sz w:val="24"/>
                <w:szCs w:val="24"/>
              </w:rPr>
              <w:t xml:space="preserve"> постановки корпуса у станка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proofErr w:type="spellStart"/>
            <w:r w:rsidRPr="000A6480">
              <w:rPr>
                <w:rFonts w:ascii="Times New Roman" w:hAnsi="Times New Roman" w:cs="Times New Roman"/>
                <w:sz w:val="24"/>
                <w:szCs w:val="24"/>
              </w:rPr>
              <w:t>Проучивание</w:t>
            </w:r>
            <w:proofErr w:type="spellEnd"/>
            <w:r w:rsidRPr="000A6480">
              <w:rPr>
                <w:rFonts w:ascii="Times New Roman" w:hAnsi="Times New Roman" w:cs="Times New Roman"/>
                <w:sz w:val="24"/>
                <w:szCs w:val="24"/>
              </w:rPr>
              <w:t>: прямой галоп. Игра «Мышки»</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 xml:space="preserve">Упражнение для гибкости суставов. </w:t>
            </w:r>
            <w:proofErr w:type="spellStart"/>
            <w:r w:rsidRPr="000A6480">
              <w:rPr>
                <w:rFonts w:ascii="Times New Roman" w:hAnsi="Times New Roman" w:cs="Times New Roman"/>
                <w:sz w:val="24"/>
                <w:szCs w:val="24"/>
              </w:rPr>
              <w:t>Логоритмическое</w:t>
            </w:r>
            <w:proofErr w:type="spellEnd"/>
            <w:r w:rsidRPr="000A6480">
              <w:rPr>
                <w:rFonts w:ascii="Times New Roman" w:hAnsi="Times New Roman" w:cs="Times New Roman"/>
                <w:sz w:val="24"/>
                <w:szCs w:val="24"/>
              </w:rPr>
              <w:t xml:space="preserve"> упражнение «Самовар»</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Понятие «Экзерсис», «опорная нога», </w:t>
            </w:r>
            <w:r w:rsidRPr="000A6480">
              <w:rPr>
                <w:rFonts w:ascii="Times New Roman" w:hAnsi="Times New Roman" w:cs="Times New Roman"/>
                <w:sz w:val="24"/>
                <w:szCs w:val="24"/>
              </w:rPr>
              <w:lastRenderedPageBreak/>
              <w:t>«работающая нога»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lastRenderedPageBreak/>
              <w:t>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Упражнение «Кошечка», «Лягушка»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Прямой галоп</w:t>
            </w:r>
          </w:p>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Игра: «Мышки»</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tabs>
          <w:tab w:val="left" w:pos="3495"/>
        </w:tabs>
        <w:suppressAutoHyphens/>
        <w:spacing w:after="0" w:line="240" w:lineRule="auto"/>
        <w:rPr>
          <w:rFonts w:ascii="Times New Roman" w:hAnsi="Times New Roman" w:cs="Times New Roman"/>
          <w:sz w:val="24"/>
          <w:szCs w:val="24"/>
        </w:rPr>
      </w:pPr>
    </w:p>
    <w:p w:rsidR="00FC48D6" w:rsidRPr="000A6480" w:rsidRDefault="00FC48D6" w:rsidP="00FC48D6">
      <w:pPr>
        <w:tabs>
          <w:tab w:val="left" w:pos="3495"/>
        </w:tabs>
        <w:suppressAutoHyphens/>
        <w:spacing w:after="0" w:line="240" w:lineRule="auto"/>
        <w:rPr>
          <w:rFonts w:ascii="Times New Roman" w:hAnsi="Times New Roman" w:cs="Times New Roman"/>
          <w:sz w:val="24"/>
          <w:szCs w:val="24"/>
        </w:rPr>
      </w:pPr>
    </w:p>
    <w:tbl>
      <w:tblPr>
        <w:tblW w:w="10358" w:type="dxa"/>
        <w:tblInd w:w="98" w:type="dxa"/>
        <w:tblLayout w:type="fixed"/>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«Азбука хореографии»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Комплекс упражнений на развитие силы ног</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Позиции ног.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proofErr w:type="gramStart"/>
            <w:r w:rsidRPr="000A6480">
              <w:rPr>
                <w:rFonts w:ascii="Times New Roman" w:hAnsi="Times New Roman" w:cs="Times New Roman"/>
                <w:sz w:val="24"/>
                <w:szCs w:val="24"/>
              </w:rPr>
              <w:t>Ритмические упражнения</w:t>
            </w:r>
            <w:proofErr w:type="gramEnd"/>
            <w:r w:rsidRPr="000A6480">
              <w:rPr>
                <w:rFonts w:ascii="Times New Roman" w:hAnsi="Times New Roman" w:cs="Times New Roman"/>
                <w:sz w:val="24"/>
                <w:szCs w:val="24"/>
              </w:rPr>
              <w:t xml:space="preserve"> для развития музыкального слуха.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 Комплекс упражнений на развитие </w:t>
            </w:r>
            <w:proofErr w:type="spellStart"/>
            <w:r w:rsidRPr="000A6480">
              <w:rPr>
                <w:rFonts w:ascii="Times New Roman" w:hAnsi="Times New Roman" w:cs="Times New Roman"/>
                <w:sz w:val="24"/>
                <w:szCs w:val="24"/>
              </w:rPr>
              <w:t>выворотности</w:t>
            </w:r>
            <w:proofErr w:type="spellEnd"/>
            <w:r w:rsidRPr="000A6480">
              <w:rPr>
                <w:rFonts w:ascii="Times New Roman" w:hAnsi="Times New Roman" w:cs="Times New Roman"/>
                <w:sz w:val="24"/>
                <w:szCs w:val="24"/>
              </w:rPr>
              <w:t xml:space="preserve"> ног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Элементы классического экзерсиса лицом к станку:    </w:t>
            </w:r>
            <w:proofErr w:type="spellStart"/>
            <w:r w:rsidRPr="000A6480">
              <w:rPr>
                <w:rFonts w:ascii="Times New Roman" w:hAnsi="Times New Roman" w:cs="Times New Roman"/>
                <w:sz w:val="24"/>
                <w:szCs w:val="24"/>
              </w:rPr>
              <w:t>Releve</w:t>
            </w:r>
            <w:proofErr w:type="spellEnd"/>
            <w:r w:rsidRPr="000A6480">
              <w:rPr>
                <w:rFonts w:ascii="Times New Roman" w:hAnsi="Times New Roman" w:cs="Times New Roman"/>
                <w:sz w:val="24"/>
                <w:szCs w:val="24"/>
              </w:rPr>
              <w:t xml:space="preserve"> на </w:t>
            </w:r>
            <w:proofErr w:type="spellStart"/>
            <w:r w:rsidRPr="000A6480">
              <w:rPr>
                <w:rFonts w:ascii="Times New Roman" w:hAnsi="Times New Roman" w:cs="Times New Roman"/>
                <w:sz w:val="24"/>
                <w:szCs w:val="24"/>
              </w:rPr>
              <w:t>полупальцы</w:t>
            </w:r>
            <w:proofErr w:type="spellEnd"/>
            <w:r w:rsidRPr="000A6480">
              <w:rPr>
                <w:rFonts w:ascii="Times New Roman" w:hAnsi="Times New Roman" w:cs="Times New Roman"/>
                <w:sz w:val="24"/>
                <w:szCs w:val="24"/>
              </w:rPr>
              <w:t xml:space="preserve"> по 1, 2 позициям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Элементы классического экзерсиса лицом к станку: </w:t>
            </w:r>
            <w:proofErr w:type="spellStart"/>
            <w:r w:rsidRPr="000A6480">
              <w:rPr>
                <w:rFonts w:ascii="Times New Roman" w:hAnsi="Times New Roman" w:cs="Times New Roman"/>
                <w:sz w:val="24"/>
                <w:szCs w:val="24"/>
              </w:rPr>
              <w:t>Demi-plie</w:t>
            </w:r>
            <w:proofErr w:type="spellEnd"/>
            <w:r w:rsidRPr="000A6480">
              <w:rPr>
                <w:rFonts w:ascii="Times New Roman" w:hAnsi="Times New Roman" w:cs="Times New Roman"/>
                <w:sz w:val="24"/>
                <w:szCs w:val="24"/>
              </w:rPr>
              <w:t xml:space="preserve"> по 1, 2 позициям.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на растяжку связок и сухожилий. Игровой танец «Колобок». Проект «Танцуют все»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«Дощечка». Постановка корпуса у палки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Demi-plie</w:t>
            </w:r>
            <w:proofErr w:type="spellEnd"/>
            <w:r w:rsidRPr="000A6480">
              <w:rPr>
                <w:rFonts w:ascii="Times New Roman" w:hAnsi="Times New Roman" w:cs="Times New Roman"/>
                <w:sz w:val="24"/>
                <w:szCs w:val="24"/>
              </w:rPr>
              <w:t xml:space="preserve"> по 1, 2 позиции лицом к станку. Подскоки по кругу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Закрепление изученного материала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Логоритмическое</w:t>
            </w:r>
            <w:proofErr w:type="spellEnd"/>
            <w:r w:rsidRPr="000A6480">
              <w:rPr>
                <w:rFonts w:ascii="Times New Roman" w:hAnsi="Times New Roman" w:cs="Times New Roman"/>
                <w:sz w:val="24"/>
                <w:szCs w:val="24"/>
              </w:rPr>
              <w:t xml:space="preserve"> упражнение «Синичка»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Галоп по кругу. Проект «Новогодняя сказка»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Layout w:type="fixed"/>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Декабрь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«Азбука хореографии»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 Комплекс упражнений для развития гибкости позвоночника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 xml:space="preserve">Игровой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xml:space="preserve">: упражнение на развитие силы ног. </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Игровой танец: «На носок»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gramStart"/>
            <w:r w:rsidRPr="000A6480">
              <w:rPr>
                <w:rFonts w:ascii="Times New Roman" w:hAnsi="Times New Roman" w:cs="Times New Roman"/>
                <w:sz w:val="24"/>
                <w:szCs w:val="24"/>
              </w:rPr>
              <w:t>Игровой</w:t>
            </w:r>
            <w:proofErr w:type="gramEnd"/>
            <w:r w:rsidRPr="000A6480">
              <w:rPr>
                <w:rFonts w:ascii="Times New Roman" w:hAnsi="Times New Roman" w:cs="Times New Roman"/>
                <w:sz w:val="24"/>
                <w:szCs w:val="24"/>
              </w:rPr>
              <w:t xml:space="preserve">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xml:space="preserve">: упражнения  на развитие </w:t>
            </w:r>
            <w:proofErr w:type="spellStart"/>
            <w:r w:rsidRPr="000A6480">
              <w:rPr>
                <w:rFonts w:ascii="Times New Roman" w:hAnsi="Times New Roman" w:cs="Times New Roman"/>
                <w:sz w:val="24"/>
                <w:szCs w:val="24"/>
              </w:rPr>
              <w:t>выворотности</w:t>
            </w:r>
            <w:proofErr w:type="spellEnd"/>
            <w:r w:rsidRPr="000A6480">
              <w:rPr>
                <w:rFonts w:ascii="Times New Roman" w:hAnsi="Times New Roman" w:cs="Times New Roman"/>
                <w:sz w:val="24"/>
                <w:szCs w:val="24"/>
              </w:rPr>
              <w:t xml:space="preserve"> ног. Игровой танец «На носок»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Закрепление изученного материала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Открытое занятие для родителей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Игровой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«Лодочка». Игровой танец «На носок»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Растяжка. Танец игра «Танцевальные прятки»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Комплекс упражнений на формирования </w:t>
            </w:r>
            <w:proofErr w:type="spellStart"/>
            <w:r w:rsidRPr="000A6480">
              <w:rPr>
                <w:rFonts w:ascii="Times New Roman" w:hAnsi="Times New Roman" w:cs="Times New Roman"/>
                <w:sz w:val="24"/>
                <w:szCs w:val="24"/>
              </w:rPr>
              <w:t>осанки</w:t>
            </w:r>
            <w:proofErr w:type="gramStart"/>
            <w:r w:rsidRPr="000A6480">
              <w:rPr>
                <w:rFonts w:ascii="Times New Roman" w:hAnsi="Times New Roman" w:cs="Times New Roman"/>
                <w:sz w:val="24"/>
                <w:szCs w:val="24"/>
              </w:rPr>
              <w:t>.Т</w:t>
            </w:r>
            <w:proofErr w:type="gramEnd"/>
            <w:r w:rsidRPr="000A6480">
              <w:rPr>
                <w:rFonts w:ascii="Times New Roman" w:hAnsi="Times New Roman" w:cs="Times New Roman"/>
                <w:sz w:val="24"/>
                <w:szCs w:val="24"/>
              </w:rPr>
              <w:t>анец</w:t>
            </w:r>
            <w:proofErr w:type="spellEnd"/>
            <w:r w:rsidRPr="000A6480">
              <w:rPr>
                <w:rFonts w:ascii="Times New Roman" w:hAnsi="Times New Roman" w:cs="Times New Roman"/>
                <w:sz w:val="24"/>
                <w:szCs w:val="24"/>
              </w:rPr>
              <w:t xml:space="preserve"> «На лужайке»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Комплекс упражнений на формирования осанки. Танец «На лужайке». </w:t>
            </w:r>
            <w:proofErr w:type="spellStart"/>
            <w:r w:rsidRPr="000A6480">
              <w:rPr>
                <w:rFonts w:ascii="Times New Roman" w:hAnsi="Times New Roman" w:cs="Times New Roman"/>
                <w:sz w:val="24"/>
                <w:szCs w:val="24"/>
              </w:rPr>
              <w:t>Прект</w:t>
            </w:r>
            <w:proofErr w:type="spellEnd"/>
            <w:r w:rsidRPr="000A6480">
              <w:rPr>
                <w:rFonts w:ascii="Times New Roman" w:hAnsi="Times New Roman" w:cs="Times New Roman"/>
                <w:sz w:val="24"/>
                <w:szCs w:val="24"/>
              </w:rPr>
              <w:t xml:space="preserve"> «Новогодняя сказка»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Движение рук: «колокольчики», «ловим комариков»</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b/>
                <w:sz w:val="24"/>
                <w:szCs w:val="24"/>
              </w:rPr>
            </w:pPr>
            <w:r w:rsidRPr="000A6480">
              <w:rPr>
                <w:rFonts w:ascii="Times New Roman" w:hAnsi="Times New Roman" w:cs="Times New Roman"/>
                <w:b/>
                <w:sz w:val="24"/>
                <w:szCs w:val="24"/>
              </w:rPr>
              <w:t>Итого часов: 20</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Layout w:type="fixed"/>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rPr>
          <w:trHeight w:val="1"/>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Январь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«Азбука хореографии»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 Легкие прыжки на 4/4 и 2/4. Классический экзерсис: комбинация </w:t>
            </w:r>
            <w:proofErr w:type="gramStart"/>
            <w:r w:rsidRPr="000A6480">
              <w:rPr>
                <w:rFonts w:ascii="Times New Roman" w:hAnsi="Times New Roman" w:cs="Times New Roman"/>
                <w:sz w:val="24"/>
                <w:szCs w:val="24"/>
              </w:rPr>
              <w:t>плие</w:t>
            </w:r>
            <w:proofErr w:type="gramEnd"/>
            <w:r w:rsidRPr="000A6480">
              <w:rPr>
                <w:rFonts w:ascii="Times New Roman" w:hAnsi="Times New Roman" w:cs="Times New Roman"/>
                <w:sz w:val="24"/>
                <w:szCs w:val="24"/>
              </w:rPr>
              <w:t xml:space="preserve"> Инструктаж</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Элементы классического экзерсиса лицом к станку. </w:t>
            </w:r>
            <w:proofErr w:type="spellStart"/>
            <w:r w:rsidRPr="000A6480">
              <w:rPr>
                <w:rFonts w:ascii="Times New Roman" w:hAnsi="Times New Roman" w:cs="Times New Roman"/>
                <w:sz w:val="24"/>
                <w:szCs w:val="24"/>
              </w:rPr>
              <w:t>Releve</w:t>
            </w:r>
            <w:proofErr w:type="spellEnd"/>
            <w:r w:rsidRPr="000A6480">
              <w:rPr>
                <w:rFonts w:ascii="Times New Roman" w:hAnsi="Times New Roman" w:cs="Times New Roman"/>
                <w:sz w:val="24"/>
                <w:szCs w:val="24"/>
              </w:rPr>
              <w:t xml:space="preserve"> на </w:t>
            </w:r>
            <w:proofErr w:type="spellStart"/>
            <w:r w:rsidRPr="000A6480">
              <w:rPr>
                <w:rFonts w:ascii="Times New Roman" w:hAnsi="Times New Roman" w:cs="Times New Roman"/>
                <w:sz w:val="24"/>
                <w:szCs w:val="24"/>
              </w:rPr>
              <w:t>полупальцы</w:t>
            </w:r>
            <w:proofErr w:type="spellEnd"/>
            <w:r w:rsidRPr="000A6480">
              <w:rPr>
                <w:rFonts w:ascii="Times New Roman" w:hAnsi="Times New Roman" w:cs="Times New Roman"/>
                <w:sz w:val="24"/>
                <w:szCs w:val="24"/>
              </w:rPr>
              <w:t xml:space="preserve"> по 1,2 позициям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Demi-plie</w:t>
            </w:r>
            <w:proofErr w:type="spellEnd"/>
            <w:r w:rsidRPr="000A6480">
              <w:rPr>
                <w:rFonts w:ascii="Times New Roman" w:hAnsi="Times New Roman" w:cs="Times New Roman"/>
                <w:sz w:val="24"/>
                <w:szCs w:val="24"/>
              </w:rPr>
              <w:t xml:space="preserve"> по 1,2 позициям, </w:t>
            </w:r>
            <w:proofErr w:type="spellStart"/>
            <w:r w:rsidRPr="000A6480">
              <w:rPr>
                <w:rFonts w:ascii="Times New Roman" w:hAnsi="Times New Roman" w:cs="Times New Roman"/>
                <w:sz w:val="24"/>
                <w:szCs w:val="24"/>
              </w:rPr>
              <w:t>releve</w:t>
            </w:r>
            <w:proofErr w:type="spellEnd"/>
            <w:r w:rsidRPr="000A6480">
              <w:rPr>
                <w:rFonts w:ascii="Times New Roman" w:hAnsi="Times New Roman" w:cs="Times New Roman"/>
                <w:sz w:val="24"/>
                <w:szCs w:val="24"/>
              </w:rPr>
              <w:t xml:space="preserve"> по 1,2 позициям. Проект «Танцуют все».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Demi-plie</w:t>
            </w:r>
            <w:proofErr w:type="spellEnd"/>
            <w:r w:rsidRPr="000A6480">
              <w:rPr>
                <w:rFonts w:ascii="Times New Roman" w:hAnsi="Times New Roman" w:cs="Times New Roman"/>
                <w:sz w:val="24"/>
                <w:szCs w:val="24"/>
              </w:rPr>
              <w:t xml:space="preserve"> по 1,2 позициям, </w:t>
            </w:r>
            <w:proofErr w:type="spellStart"/>
            <w:r w:rsidRPr="000A6480">
              <w:rPr>
                <w:rFonts w:ascii="Times New Roman" w:hAnsi="Times New Roman" w:cs="Times New Roman"/>
                <w:sz w:val="24"/>
                <w:szCs w:val="24"/>
              </w:rPr>
              <w:t>battementtendu</w:t>
            </w:r>
            <w:proofErr w:type="spellEnd"/>
            <w:r w:rsidRPr="000A6480">
              <w:rPr>
                <w:rFonts w:ascii="Times New Roman" w:hAnsi="Times New Roman" w:cs="Times New Roman"/>
                <w:sz w:val="24"/>
                <w:szCs w:val="24"/>
              </w:rPr>
              <w:t xml:space="preserve"> по 1 позиции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Battementtendujete</w:t>
            </w:r>
            <w:proofErr w:type="spellEnd"/>
            <w:r w:rsidRPr="000A6480">
              <w:rPr>
                <w:rFonts w:ascii="Times New Roman" w:hAnsi="Times New Roman" w:cs="Times New Roman"/>
                <w:sz w:val="24"/>
                <w:szCs w:val="24"/>
              </w:rPr>
              <w:t xml:space="preserve"> по 1 позиции по направлению в сторону. </w:t>
            </w:r>
            <w:proofErr w:type="spellStart"/>
            <w:r w:rsidRPr="000A6480">
              <w:rPr>
                <w:rFonts w:ascii="Times New Roman" w:hAnsi="Times New Roman" w:cs="Times New Roman"/>
                <w:sz w:val="24"/>
                <w:szCs w:val="24"/>
              </w:rPr>
              <w:t>Suriecou-de-pied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rPr>
          <w:trHeight w:val="1"/>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Классический экзерсис: поджатые прыжки на середине </w:t>
            </w:r>
            <w:proofErr w:type="spellStart"/>
            <w:r w:rsidRPr="000A6480">
              <w:rPr>
                <w:rFonts w:ascii="Times New Roman" w:hAnsi="Times New Roman" w:cs="Times New Roman"/>
                <w:sz w:val="24"/>
                <w:szCs w:val="24"/>
              </w:rPr>
              <w:t>зала</w:t>
            </w:r>
            <w:proofErr w:type="gramStart"/>
            <w:r w:rsidRPr="000A6480">
              <w:rPr>
                <w:rFonts w:ascii="Times New Roman" w:hAnsi="Times New Roman" w:cs="Times New Roman"/>
                <w:sz w:val="24"/>
                <w:szCs w:val="24"/>
              </w:rPr>
              <w:t>.О</w:t>
            </w:r>
            <w:proofErr w:type="gramEnd"/>
            <w:r w:rsidRPr="000A6480">
              <w:rPr>
                <w:rFonts w:ascii="Times New Roman" w:hAnsi="Times New Roman" w:cs="Times New Roman"/>
                <w:sz w:val="24"/>
                <w:szCs w:val="24"/>
              </w:rPr>
              <w:t>сновные</w:t>
            </w:r>
            <w:proofErr w:type="spellEnd"/>
            <w:r w:rsidRPr="000A6480">
              <w:rPr>
                <w:rFonts w:ascii="Times New Roman" w:hAnsi="Times New Roman" w:cs="Times New Roman"/>
                <w:sz w:val="24"/>
                <w:szCs w:val="24"/>
              </w:rPr>
              <w:t xml:space="preserve"> движения танцевального этюда «Я на солнышке лежу.» Образная разминка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 xml:space="preserve">Основные движения танцевального этюда «Я на солнышке лежу» </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Образная разминка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Основные движения танцевального этюда «Я на солнышке лежу</w:t>
            </w:r>
            <w:proofErr w:type="gramStart"/>
            <w:r w:rsidRPr="000A6480">
              <w:rPr>
                <w:rFonts w:ascii="Times New Roman" w:hAnsi="Times New Roman" w:cs="Times New Roman"/>
                <w:sz w:val="24"/>
                <w:szCs w:val="24"/>
              </w:rPr>
              <w:t xml:space="preserve">.» </w:t>
            </w:r>
            <w:proofErr w:type="gramEnd"/>
            <w:r w:rsidRPr="000A6480">
              <w:rPr>
                <w:rFonts w:ascii="Times New Roman" w:hAnsi="Times New Roman" w:cs="Times New Roman"/>
                <w:sz w:val="24"/>
                <w:szCs w:val="24"/>
              </w:rPr>
              <w:t>Образная разминка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Упражнения на развитие эмоциональности. Основные движения танцевального этюда «Я на солнышке лежу»</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 Образная разминка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Layout w:type="fixed"/>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Февраль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«Азбука хореографии»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Понятие «сценическое внимание»; перевоплощение в образ посредствам танца.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Упражнения для расслабления мышечного   зажима; умение сосредоточить внимание.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Образная разминка. Прыжки.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Основные движения танцевального этюда «Я на солнышке лежу</w:t>
            </w:r>
            <w:proofErr w:type="gramStart"/>
            <w:r w:rsidRPr="000A6480">
              <w:rPr>
                <w:rFonts w:ascii="Times New Roman" w:hAnsi="Times New Roman" w:cs="Times New Roman"/>
                <w:sz w:val="24"/>
                <w:szCs w:val="24"/>
              </w:rPr>
              <w:t xml:space="preserve">.» </w:t>
            </w:r>
            <w:proofErr w:type="gramEnd"/>
            <w:r w:rsidRPr="000A6480">
              <w:rPr>
                <w:rFonts w:ascii="Times New Roman" w:hAnsi="Times New Roman" w:cs="Times New Roman"/>
                <w:sz w:val="24"/>
                <w:szCs w:val="24"/>
              </w:rPr>
              <w:t>Образная разминка.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Классический экзерсис: понятие пике. Основные движения танцевального этюда «Я учусь танцевать</w:t>
            </w:r>
            <w:proofErr w:type="gramStart"/>
            <w:r w:rsidRPr="000A6480">
              <w:rPr>
                <w:rFonts w:ascii="Times New Roman" w:hAnsi="Times New Roman" w:cs="Times New Roman"/>
                <w:sz w:val="24"/>
                <w:szCs w:val="24"/>
              </w:rPr>
              <w:t>.»</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Растяжка на станке. Прыжки по </w:t>
            </w:r>
            <w:proofErr w:type="spellStart"/>
            <w:r w:rsidRPr="000A6480">
              <w:rPr>
                <w:rFonts w:ascii="Times New Roman" w:hAnsi="Times New Roman" w:cs="Times New Roman"/>
                <w:sz w:val="24"/>
                <w:szCs w:val="24"/>
              </w:rPr>
              <w:t>диагонале</w:t>
            </w:r>
            <w:proofErr w:type="spellEnd"/>
            <w:r w:rsidRPr="000A6480">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Классический экзерсис: 2,3 </w:t>
            </w:r>
            <w:proofErr w:type="spellStart"/>
            <w:r w:rsidRPr="000A6480">
              <w:rPr>
                <w:rFonts w:ascii="Times New Roman" w:hAnsi="Times New Roman" w:cs="Times New Roman"/>
                <w:sz w:val="24"/>
                <w:szCs w:val="24"/>
              </w:rPr>
              <w:t>portdebras</w:t>
            </w:r>
            <w:proofErr w:type="spellEnd"/>
            <w:r w:rsidRPr="000A6480">
              <w:rPr>
                <w:rFonts w:ascii="Times New Roman" w:hAnsi="Times New Roman" w:cs="Times New Roman"/>
                <w:sz w:val="24"/>
                <w:szCs w:val="24"/>
              </w:rPr>
              <w:t xml:space="preserve"> у палки.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Основные движения танцевального этюда «Я учусь танцевать»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Март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«Детский танец»</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Движение рук «колокольчики».    Упражнение на развитие координации и ориентации в пространстве «На стене часы весели»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Движение рук «ловим комариков»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Движение рук «</w:t>
            </w:r>
            <w:proofErr w:type="spellStart"/>
            <w:r w:rsidRPr="000A6480">
              <w:rPr>
                <w:rFonts w:ascii="Times New Roman" w:hAnsi="Times New Roman" w:cs="Times New Roman"/>
                <w:sz w:val="24"/>
                <w:szCs w:val="24"/>
              </w:rPr>
              <w:t>бараночка</w:t>
            </w:r>
            <w:proofErr w:type="gramStart"/>
            <w:r w:rsidRPr="000A6480">
              <w:rPr>
                <w:rFonts w:ascii="Times New Roman" w:hAnsi="Times New Roman" w:cs="Times New Roman"/>
                <w:sz w:val="24"/>
                <w:szCs w:val="24"/>
              </w:rPr>
              <w:t>»П</w:t>
            </w:r>
            <w:proofErr w:type="gramEnd"/>
            <w:r w:rsidRPr="000A6480">
              <w:rPr>
                <w:rFonts w:ascii="Times New Roman" w:hAnsi="Times New Roman" w:cs="Times New Roman"/>
                <w:sz w:val="24"/>
                <w:szCs w:val="24"/>
              </w:rPr>
              <w:t>роект</w:t>
            </w:r>
            <w:proofErr w:type="spellEnd"/>
            <w:r w:rsidRPr="000A6480">
              <w:rPr>
                <w:rFonts w:ascii="Times New Roman" w:hAnsi="Times New Roman" w:cs="Times New Roman"/>
                <w:sz w:val="24"/>
                <w:szCs w:val="24"/>
              </w:rPr>
              <w:t xml:space="preserve"> «Танцуют все».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Положения рук в парах «Двойной поясок»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Проучивание</w:t>
            </w:r>
            <w:proofErr w:type="spellEnd"/>
            <w:r w:rsidRPr="000A6480">
              <w:rPr>
                <w:rFonts w:ascii="Times New Roman" w:hAnsi="Times New Roman" w:cs="Times New Roman"/>
                <w:sz w:val="24"/>
                <w:szCs w:val="24"/>
              </w:rPr>
              <w:t xml:space="preserve"> прыжков «поджатый»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spellStart"/>
            <w:r w:rsidRPr="000A6480">
              <w:rPr>
                <w:rFonts w:ascii="Times New Roman" w:hAnsi="Times New Roman" w:cs="Times New Roman"/>
                <w:sz w:val="24"/>
                <w:szCs w:val="24"/>
              </w:rPr>
              <w:t>Проучивание</w:t>
            </w:r>
            <w:proofErr w:type="spellEnd"/>
            <w:r w:rsidRPr="000A6480">
              <w:rPr>
                <w:rFonts w:ascii="Times New Roman" w:hAnsi="Times New Roman" w:cs="Times New Roman"/>
                <w:sz w:val="24"/>
                <w:szCs w:val="24"/>
              </w:rPr>
              <w:t xml:space="preserve"> прыжков боковой галоп, подскоки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Танцевальные движения «</w:t>
            </w:r>
            <w:proofErr w:type="spellStart"/>
            <w:r w:rsidRPr="000A6480">
              <w:rPr>
                <w:rFonts w:ascii="Times New Roman" w:hAnsi="Times New Roman" w:cs="Times New Roman"/>
                <w:sz w:val="24"/>
                <w:szCs w:val="24"/>
              </w:rPr>
              <w:t>качалочка</w:t>
            </w:r>
            <w:proofErr w:type="spellEnd"/>
            <w:r w:rsidRPr="000A6480">
              <w:rPr>
                <w:rFonts w:ascii="Times New Roman" w:hAnsi="Times New Roman" w:cs="Times New Roman"/>
                <w:sz w:val="24"/>
                <w:szCs w:val="24"/>
              </w:rPr>
              <w:t>», боковой ход «дорожка»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Пружинистый шаг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Танцевальный этюд: «Ни кола ни двора»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Повороты на месте и с продвижением по диагонали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Апрель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Актерское </w:t>
            </w:r>
            <w:r w:rsidRPr="000A6480">
              <w:rPr>
                <w:rFonts w:ascii="Times New Roman" w:hAnsi="Times New Roman" w:cs="Times New Roman"/>
                <w:sz w:val="24"/>
                <w:szCs w:val="24"/>
              </w:rPr>
              <w:lastRenderedPageBreak/>
              <w:t>мастерство и образ в танце</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lastRenderedPageBreak/>
              <w:t>Понятие «сценическое внимание»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Перевоплощение в образ по средствам танца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для расслабления мышечного зажима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Перевоплощение в образ «сплетницы»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Перевоплощение в образ «болтушки»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игра: «счет», «компас»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Упражнения на </w:t>
            </w:r>
            <w:proofErr w:type="spellStart"/>
            <w:r w:rsidRPr="000A6480">
              <w:rPr>
                <w:rFonts w:ascii="Times New Roman" w:hAnsi="Times New Roman" w:cs="Times New Roman"/>
                <w:sz w:val="24"/>
                <w:szCs w:val="24"/>
              </w:rPr>
              <w:t>муузыкально</w:t>
            </w:r>
            <w:proofErr w:type="spellEnd"/>
            <w:r w:rsidRPr="000A6480">
              <w:rPr>
                <w:rFonts w:ascii="Times New Roman" w:hAnsi="Times New Roman" w:cs="Times New Roman"/>
                <w:sz w:val="24"/>
                <w:szCs w:val="24"/>
              </w:rPr>
              <w:t>-ритмическую координацию и развитие фантазии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Перевоплощение в образ по средствам танца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FC48D6" w:rsidRPr="000A6480" w:rsidRDefault="00FC48D6" w:rsidP="00FC48D6">
      <w:pPr>
        <w:suppressAutoHyphens/>
        <w:spacing w:after="0" w:line="240" w:lineRule="auto"/>
        <w:rPr>
          <w:rFonts w:ascii="Times New Roman" w:hAnsi="Times New Roman" w:cs="Times New Roman"/>
          <w:sz w:val="24"/>
          <w:szCs w:val="24"/>
          <w:lang w:eastAsia="en-US"/>
        </w:rPr>
      </w:pPr>
    </w:p>
    <w:p w:rsidR="00FC48D6" w:rsidRPr="000A6480" w:rsidRDefault="00FC48D6" w:rsidP="00FC48D6">
      <w:pPr>
        <w:suppressAutoHyphens/>
        <w:spacing w:after="0" w:line="240" w:lineRule="auto"/>
        <w:rPr>
          <w:rFonts w:ascii="Times New Roman" w:hAnsi="Times New Roman" w:cs="Times New Roman"/>
          <w:sz w:val="24"/>
          <w:szCs w:val="24"/>
        </w:rPr>
      </w:pPr>
    </w:p>
    <w:tbl>
      <w:tblPr>
        <w:tblW w:w="10358" w:type="dxa"/>
        <w:tblInd w:w="98" w:type="dxa"/>
        <w:tblCellMar>
          <w:left w:w="10" w:type="dxa"/>
          <w:right w:w="10" w:type="dxa"/>
        </w:tblCellMar>
        <w:tblLook w:val="04A0" w:firstRow="1" w:lastRow="0" w:firstColumn="1" w:lastColumn="0" w:noHBand="0" w:noVBand="1"/>
      </w:tblPr>
      <w:tblGrid>
        <w:gridCol w:w="1428"/>
        <w:gridCol w:w="1559"/>
        <w:gridCol w:w="4253"/>
        <w:gridCol w:w="1417"/>
        <w:gridCol w:w="1701"/>
      </w:tblGrid>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Май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Раздел</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Теория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Практика</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Детский танец</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Комплекс упражнений для развития </w:t>
            </w:r>
            <w:proofErr w:type="spellStart"/>
            <w:r w:rsidRPr="000A6480">
              <w:rPr>
                <w:rFonts w:ascii="Times New Roman" w:hAnsi="Times New Roman" w:cs="Times New Roman"/>
                <w:sz w:val="24"/>
                <w:szCs w:val="24"/>
              </w:rPr>
              <w:t>выворотности</w:t>
            </w:r>
            <w:proofErr w:type="spellEnd"/>
            <w:r w:rsidRPr="000A6480">
              <w:rPr>
                <w:rFonts w:ascii="Times New Roman" w:hAnsi="Times New Roman" w:cs="Times New Roman"/>
                <w:sz w:val="24"/>
                <w:szCs w:val="24"/>
              </w:rPr>
              <w:t xml:space="preserve"> ног, силы ног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 xml:space="preserve">Комплекс упражнений для развития </w:t>
            </w:r>
            <w:proofErr w:type="spellStart"/>
            <w:r w:rsidRPr="000A6480">
              <w:rPr>
                <w:rFonts w:ascii="Times New Roman" w:hAnsi="Times New Roman" w:cs="Times New Roman"/>
                <w:sz w:val="24"/>
                <w:szCs w:val="24"/>
              </w:rPr>
              <w:t>выворотности</w:t>
            </w:r>
            <w:proofErr w:type="spellEnd"/>
            <w:r w:rsidRPr="000A6480">
              <w:rPr>
                <w:rFonts w:ascii="Times New Roman" w:hAnsi="Times New Roman" w:cs="Times New Roman"/>
                <w:sz w:val="24"/>
                <w:szCs w:val="24"/>
              </w:rPr>
              <w:t xml:space="preserve"> ног, силы ног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Формирование осанки и гибкости позвоночника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Формирование осанки и гибкости позвоночника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Открытое занятие для родителей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Рисунки танцевального номера «Дружная семейка». Проект «Танцуют все».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roofErr w:type="gramStart"/>
            <w:r w:rsidRPr="000A6480">
              <w:rPr>
                <w:rFonts w:ascii="Times New Roman" w:hAnsi="Times New Roman" w:cs="Times New Roman"/>
                <w:sz w:val="24"/>
                <w:szCs w:val="24"/>
              </w:rPr>
              <w:t>Игровой</w:t>
            </w:r>
            <w:proofErr w:type="gramEnd"/>
            <w:r w:rsidRPr="000A6480">
              <w:rPr>
                <w:rFonts w:ascii="Times New Roman" w:hAnsi="Times New Roman" w:cs="Times New Roman"/>
                <w:sz w:val="24"/>
                <w:szCs w:val="24"/>
              </w:rPr>
              <w:t xml:space="preserve"> </w:t>
            </w:r>
            <w:proofErr w:type="spellStart"/>
            <w:r w:rsidRPr="000A6480">
              <w:rPr>
                <w:rFonts w:ascii="Times New Roman" w:hAnsi="Times New Roman" w:cs="Times New Roman"/>
                <w:sz w:val="24"/>
                <w:szCs w:val="24"/>
              </w:rPr>
              <w:t>стрейчинг</w:t>
            </w:r>
            <w:proofErr w:type="spellEnd"/>
            <w:r w:rsidRPr="000A6480">
              <w:rPr>
                <w:rFonts w:ascii="Times New Roman" w:hAnsi="Times New Roman" w:cs="Times New Roman"/>
                <w:sz w:val="24"/>
                <w:szCs w:val="24"/>
              </w:rPr>
              <w:t xml:space="preserve">: </w:t>
            </w:r>
            <w:proofErr w:type="spellStart"/>
            <w:r w:rsidRPr="000A6480">
              <w:rPr>
                <w:rFonts w:ascii="Times New Roman" w:hAnsi="Times New Roman" w:cs="Times New Roman"/>
                <w:sz w:val="24"/>
                <w:szCs w:val="24"/>
              </w:rPr>
              <w:t>логоритмическая</w:t>
            </w:r>
            <w:proofErr w:type="spellEnd"/>
            <w:r w:rsidRPr="000A6480">
              <w:rPr>
                <w:rFonts w:ascii="Times New Roman" w:hAnsi="Times New Roman" w:cs="Times New Roman"/>
                <w:sz w:val="24"/>
                <w:szCs w:val="24"/>
              </w:rPr>
              <w:t xml:space="preserve"> комбинация «</w:t>
            </w:r>
            <w:proofErr w:type="spellStart"/>
            <w:r w:rsidRPr="000A6480">
              <w:rPr>
                <w:rFonts w:ascii="Times New Roman" w:hAnsi="Times New Roman" w:cs="Times New Roman"/>
                <w:sz w:val="24"/>
                <w:szCs w:val="24"/>
              </w:rPr>
              <w:t>феечки</w:t>
            </w:r>
            <w:proofErr w:type="spellEnd"/>
            <w:r w:rsidRPr="000A6480">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Упражнение на растяжку связок, суставов и сухожилий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hAnsi="Times New Roman" w:cs="Times New Roman"/>
                <w:sz w:val="24"/>
                <w:szCs w:val="24"/>
              </w:rPr>
            </w:pPr>
            <w:r w:rsidRPr="000A6480">
              <w:rPr>
                <w:rFonts w:ascii="Times New Roman" w:hAnsi="Times New Roman" w:cs="Times New Roman"/>
                <w:sz w:val="24"/>
                <w:szCs w:val="24"/>
              </w:rPr>
              <w:t>Итоговое занятие. Диагностика</w:t>
            </w:r>
          </w:p>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sz w:val="24"/>
                <w:szCs w:val="24"/>
              </w:rPr>
              <w:t>2</w:t>
            </w: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r w:rsidRPr="000A6480">
              <w:rPr>
                <w:rFonts w:ascii="Times New Roman" w:hAnsi="Times New Roman" w:cs="Times New Roman"/>
                <w:b/>
                <w:sz w:val="24"/>
                <w:szCs w:val="24"/>
              </w:rPr>
              <w:t>Итого часов: 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r w:rsidR="00FC48D6" w:rsidRPr="000A6480" w:rsidTr="001F7FD3">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8D6" w:rsidRPr="000A6480" w:rsidRDefault="00FC48D6">
            <w:pPr>
              <w:suppressLineNumbers/>
              <w:suppressAutoHyphens/>
              <w:spacing w:after="0" w:line="240" w:lineRule="auto"/>
              <w:jc w:val="center"/>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1F7FD3">
            <w:pPr>
              <w:suppressLineNumbers/>
              <w:suppressAutoHyphens/>
              <w:spacing w:after="0" w:line="240" w:lineRule="auto"/>
              <w:jc w:val="center"/>
              <w:rPr>
                <w:rFonts w:ascii="Times New Roman" w:eastAsia="Times New Roman" w:hAnsi="Times New Roman" w:cs="Times New Roman"/>
                <w:sz w:val="24"/>
                <w:szCs w:val="24"/>
                <w:lang w:eastAsia="en-US"/>
              </w:rPr>
            </w:pPr>
            <w:r w:rsidRPr="000A6480">
              <w:rPr>
                <w:rFonts w:ascii="Times New Roman" w:hAnsi="Times New Roman" w:cs="Times New Roman"/>
                <w:b/>
                <w:sz w:val="24"/>
                <w:szCs w:val="24"/>
              </w:rPr>
              <w:t>Всего часов: 144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48D6" w:rsidRPr="000A6480" w:rsidRDefault="00FC48D6">
            <w:pPr>
              <w:suppressLineNumbers/>
              <w:suppressAutoHyphens/>
              <w:spacing w:after="0" w:line="240" w:lineRule="auto"/>
              <w:jc w:val="center"/>
              <w:rPr>
                <w:rFonts w:ascii="Times New Roman" w:eastAsia="Times New Roman" w:hAnsi="Times New Roman" w:cs="Times New Roman"/>
                <w:sz w:val="24"/>
                <w:szCs w:val="24"/>
                <w:lang w:eastAsia="en-US"/>
              </w:rPr>
            </w:pPr>
          </w:p>
        </w:tc>
      </w:tr>
    </w:tbl>
    <w:p w:rsidR="00C7466F" w:rsidRDefault="00C7466F" w:rsidP="00FE22E7">
      <w:pPr>
        <w:spacing w:after="0" w:line="240" w:lineRule="auto"/>
        <w:rPr>
          <w:rFonts w:ascii="Times New Roman" w:hAnsi="Times New Roman" w:cs="Times New Roman"/>
          <w:sz w:val="28"/>
          <w:szCs w:val="28"/>
        </w:rPr>
        <w:sectPr w:rsidR="00C7466F" w:rsidSect="008010B4">
          <w:pgSz w:w="11906" w:h="16838"/>
          <w:pgMar w:top="1134" w:right="1701" w:bottom="1134" w:left="850" w:header="708" w:footer="708" w:gutter="0"/>
          <w:cols w:space="708"/>
          <w:docGrid w:linePitch="360"/>
        </w:sectPr>
      </w:pPr>
    </w:p>
    <w:p w:rsidR="00B368BB" w:rsidRPr="00B368BB" w:rsidRDefault="00B368BB" w:rsidP="00B368BB">
      <w:pPr>
        <w:spacing w:after="0" w:line="240" w:lineRule="auto"/>
        <w:jc w:val="right"/>
        <w:rPr>
          <w:rFonts w:ascii="Times New Roman" w:hAnsi="Times New Roman" w:cs="Times New Roman"/>
          <w:b/>
          <w:sz w:val="28"/>
          <w:szCs w:val="28"/>
        </w:rPr>
      </w:pPr>
      <w:r w:rsidRPr="00B368BB">
        <w:rPr>
          <w:rFonts w:ascii="Times New Roman" w:hAnsi="Times New Roman" w:cs="Times New Roman"/>
          <w:b/>
          <w:sz w:val="28"/>
          <w:szCs w:val="28"/>
        </w:rPr>
        <w:lastRenderedPageBreak/>
        <w:t>Приложение №3</w:t>
      </w:r>
    </w:p>
    <w:p w:rsidR="00C7466F" w:rsidRPr="004F3179" w:rsidRDefault="00C7466F" w:rsidP="00C7466F">
      <w:pPr>
        <w:spacing w:after="0" w:line="240" w:lineRule="auto"/>
        <w:jc w:val="center"/>
        <w:rPr>
          <w:rFonts w:ascii="Times New Roman" w:hAnsi="Times New Roman" w:cs="Times New Roman"/>
          <w:sz w:val="28"/>
          <w:szCs w:val="28"/>
        </w:rPr>
      </w:pPr>
      <w:r w:rsidRPr="004F3179">
        <w:rPr>
          <w:rFonts w:ascii="Times New Roman" w:hAnsi="Times New Roman" w:cs="Times New Roman"/>
          <w:sz w:val="28"/>
          <w:szCs w:val="28"/>
        </w:rPr>
        <w:t>Сводные результаты</w:t>
      </w:r>
    </w:p>
    <w:p w:rsidR="00C7466F" w:rsidRPr="004F3179" w:rsidRDefault="00C7466F" w:rsidP="00C7466F">
      <w:pPr>
        <w:spacing w:after="0" w:line="240" w:lineRule="auto"/>
        <w:jc w:val="center"/>
        <w:rPr>
          <w:rFonts w:ascii="Times New Roman" w:hAnsi="Times New Roman" w:cs="Times New Roman"/>
          <w:sz w:val="28"/>
          <w:szCs w:val="28"/>
        </w:rPr>
      </w:pPr>
      <w:r w:rsidRPr="004F3179">
        <w:rPr>
          <w:rFonts w:ascii="Times New Roman" w:hAnsi="Times New Roman" w:cs="Times New Roman"/>
          <w:sz w:val="28"/>
          <w:szCs w:val="28"/>
        </w:rPr>
        <w:t>(мониторинга образовательных программ)</w:t>
      </w:r>
    </w:p>
    <w:p w:rsidR="00C7466F" w:rsidRPr="004F3179" w:rsidRDefault="00C7466F" w:rsidP="00C7466F">
      <w:pPr>
        <w:spacing w:after="0" w:line="240" w:lineRule="auto"/>
        <w:jc w:val="center"/>
        <w:rPr>
          <w:rFonts w:ascii="Times New Roman" w:hAnsi="Times New Roman" w:cs="Times New Roman"/>
          <w:sz w:val="28"/>
          <w:szCs w:val="28"/>
        </w:rPr>
      </w:pPr>
      <w:r w:rsidRPr="004F3179">
        <w:rPr>
          <w:rFonts w:ascii="Times New Roman" w:hAnsi="Times New Roman" w:cs="Times New Roman"/>
          <w:sz w:val="28"/>
          <w:szCs w:val="28"/>
        </w:rPr>
        <w:t>Итоговая аттестация_______(кого)__________(направление)</w:t>
      </w:r>
    </w:p>
    <w:p w:rsidR="00C7466F" w:rsidRPr="004F3179" w:rsidRDefault="00C7466F" w:rsidP="00C7466F">
      <w:pPr>
        <w:spacing w:after="0" w:line="240" w:lineRule="auto"/>
        <w:jc w:val="center"/>
        <w:rPr>
          <w:rFonts w:ascii="Times New Roman" w:hAnsi="Times New Roman" w:cs="Times New Roman"/>
          <w:sz w:val="28"/>
          <w:szCs w:val="28"/>
        </w:rPr>
      </w:pPr>
      <w:r w:rsidRPr="004F3179">
        <w:rPr>
          <w:rFonts w:ascii="Times New Roman" w:hAnsi="Times New Roman" w:cs="Times New Roman"/>
          <w:sz w:val="28"/>
          <w:szCs w:val="28"/>
        </w:rPr>
        <w:t>(предметная форма)</w:t>
      </w:r>
    </w:p>
    <w:p w:rsidR="00C7466F" w:rsidRPr="004E7890" w:rsidRDefault="00C7466F" w:rsidP="00C7466F">
      <w:pPr>
        <w:jc w:val="center"/>
        <w:rPr>
          <w:b/>
          <w:sz w:val="28"/>
          <w:szCs w:val="28"/>
        </w:rPr>
      </w:pPr>
    </w:p>
    <w:tbl>
      <w:tblPr>
        <w:tblStyle w:val="4"/>
        <w:tblW w:w="13784" w:type="dxa"/>
        <w:tblLook w:val="04A0" w:firstRow="1" w:lastRow="0" w:firstColumn="1" w:lastColumn="0" w:noHBand="0" w:noVBand="1"/>
      </w:tblPr>
      <w:tblGrid>
        <w:gridCol w:w="1095"/>
        <w:gridCol w:w="702"/>
        <w:gridCol w:w="731"/>
        <w:gridCol w:w="732"/>
        <w:gridCol w:w="731"/>
        <w:gridCol w:w="731"/>
        <w:gridCol w:w="731"/>
        <w:gridCol w:w="731"/>
        <w:gridCol w:w="731"/>
        <w:gridCol w:w="731"/>
        <w:gridCol w:w="731"/>
        <w:gridCol w:w="899"/>
        <w:gridCol w:w="668"/>
        <w:gridCol w:w="756"/>
        <w:gridCol w:w="756"/>
        <w:gridCol w:w="756"/>
        <w:gridCol w:w="756"/>
        <w:gridCol w:w="816"/>
      </w:tblGrid>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 xml:space="preserve">№ </w:t>
            </w:r>
            <w:proofErr w:type="spellStart"/>
            <w:r w:rsidRPr="00A133D1">
              <w:rPr>
                <w:rFonts w:ascii="Times New Roman" w:hAnsi="Times New Roman" w:cs="Times New Roman"/>
                <w:b/>
              </w:rPr>
              <w:t>обуча</w:t>
            </w:r>
            <w:proofErr w:type="spellEnd"/>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ющегося</w:t>
            </w:r>
            <w:proofErr w:type="spellEnd"/>
          </w:p>
        </w:tc>
        <w:tc>
          <w:tcPr>
            <w:tcW w:w="705"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1</w:t>
            </w:r>
          </w:p>
        </w:tc>
        <w:tc>
          <w:tcPr>
            <w:tcW w:w="735"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2</w:t>
            </w:r>
          </w:p>
        </w:tc>
        <w:tc>
          <w:tcPr>
            <w:tcW w:w="735"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3</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4</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5</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6</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7</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8</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9</w:t>
            </w:r>
          </w:p>
        </w:tc>
        <w:tc>
          <w:tcPr>
            <w:tcW w:w="734"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10</w:t>
            </w:r>
          </w:p>
        </w:tc>
        <w:tc>
          <w:tcPr>
            <w:tcW w:w="91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Pr>
                <w:rFonts w:ascii="Times New Roman" w:hAnsi="Times New Roman" w:cs="Times New Roman"/>
                <w:b/>
              </w:rPr>
              <w:t xml:space="preserve">  11</w:t>
            </w:r>
          </w:p>
        </w:tc>
        <w:tc>
          <w:tcPr>
            <w:tcW w:w="668"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sidRPr="00A133D1">
              <w:rPr>
                <w:rFonts w:ascii="Times New Roman" w:hAnsi="Times New Roman" w:cs="Times New Roman"/>
                <w:b/>
              </w:rPr>
              <w:t>ние</w:t>
            </w:r>
            <w:proofErr w:type="spellEnd"/>
            <w:r w:rsidRPr="00A133D1">
              <w:rPr>
                <w:rFonts w:ascii="Times New Roman" w:hAnsi="Times New Roman" w:cs="Times New Roman"/>
                <w:b/>
              </w:rPr>
              <w:t xml:space="preserve"> 12</w:t>
            </w:r>
          </w:p>
        </w:tc>
        <w:tc>
          <w:tcPr>
            <w:tcW w:w="76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Pr>
                <w:rFonts w:ascii="Times New Roman" w:hAnsi="Times New Roman" w:cs="Times New Roman"/>
                <w:b/>
              </w:rPr>
              <w:t>ние</w:t>
            </w:r>
            <w:proofErr w:type="spellEnd"/>
            <w:r>
              <w:rPr>
                <w:rFonts w:ascii="Times New Roman" w:hAnsi="Times New Roman" w:cs="Times New Roman"/>
                <w:b/>
              </w:rPr>
              <w:t xml:space="preserve"> 13</w:t>
            </w:r>
          </w:p>
        </w:tc>
        <w:tc>
          <w:tcPr>
            <w:tcW w:w="76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Pr>
                <w:rFonts w:ascii="Times New Roman" w:hAnsi="Times New Roman" w:cs="Times New Roman"/>
                <w:b/>
              </w:rPr>
              <w:t>ние</w:t>
            </w:r>
            <w:proofErr w:type="spellEnd"/>
            <w:r>
              <w:rPr>
                <w:rFonts w:ascii="Times New Roman" w:hAnsi="Times New Roman" w:cs="Times New Roman"/>
                <w:b/>
              </w:rPr>
              <w:t xml:space="preserve"> 14</w:t>
            </w:r>
          </w:p>
        </w:tc>
        <w:tc>
          <w:tcPr>
            <w:tcW w:w="76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Pr>
                <w:rFonts w:ascii="Times New Roman" w:hAnsi="Times New Roman" w:cs="Times New Roman"/>
                <w:b/>
              </w:rPr>
              <w:t>ние</w:t>
            </w:r>
            <w:proofErr w:type="spellEnd"/>
            <w:r>
              <w:rPr>
                <w:rFonts w:ascii="Times New Roman" w:hAnsi="Times New Roman" w:cs="Times New Roman"/>
                <w:b/>
              </w:rPr>
              <w:t xml:space="preserve"> 15</w:t>
            </w:r>
          </w:p>
        </w:tc>
        <w:tc>
          <w:tcPr>
            <w:tcW w:w="76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Зада</w:t>
            </w:r>
          </w:p>
          <w:p w:rsidR="00C7466F" w:rsidRPr="00A133D1" w:rsidRDefault="00C7466F" w:rsidP="004621A9">
            <w:pPr>
              <w:rPr>
                <w:rFonts w:ascii="Times New Roman" w:hAnsi="Times New Roman" w:cs="Times New Roman"/>
                <w:b/>
              </w:rPr>
            </w:pPr>
            <w:proofErr w:type="spellStart"/>
            <w:r>
              <w:rPr>
                <w:rFonts w:ascii="Times New Roman" w:hAnsi="Times New Roman" w:cs="Times New Roman"/>
                <w:b/>
              </w:rPr>
              <w:t>ние</w:t>
            </w:r>
            <w:proofErr w:type="spellEnd"/>
            <w:r>
              <w:rPr>
                <w:rFonts w:ascii="Times New Roman" w:hAnsi="Times New Roman" w:cs="Times New Roman"/>
                <w:b/>
              </w:rPr>
              <w:t xml:space="preserve"> 16</w:t>
            </w:r>
          </w:p>
        </w:tc>
        <w:tc>
          <w:tcPr>
            <w:tcW w:w="761" w:type="dxa"/>
            <w:shd w:val="clear" w:color="auto" w:fill="BFBFBF" w:themeFill="background1" w:themeFillShade="BF"/>
          </w:tcPr>
          <w:p w:rsidR="00C7466F" w:rsidRPr="00A133D1" w:rsidRDefault="00C7466F" w:rsidP="004621A9">
            <w:pPr>
              <w:rPr>
                <w:rFonts w:ascii="Times New Roman" w:hAnsi="Times New Roman" w:cs="Times New Roman"/>
                <w:b/>
              </w:rPr>
            </w:pPr>
            <w:r w:rsidRPr="00A133D1">
              <w:rPr>
                <w:rFonts w:ascii="Times New Roman" w:hAnsi="Times New Roman" w:cs="Times New Roman"/>
                <w:b/>
              </w:rPr>
              <w:t>Итого</w:t>
            </w: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2</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3</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4</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5</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6</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7</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8</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9</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10</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lastRenderedPageBreak/>
              <w:t>11</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12</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13</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14</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r>
      <w:tr w:rsidR="00C7466F" w:rsidRPr="00A133D1" w:rsidTr="004621A9">
        <w:tc>
          <w:tcPr>
            <w:tcW w:w="1087" w:type="dxa"/>
            <w:shd w:val="clear" w:color="auto" w:fill="BFBFBF" w:themeFill="background1" w:themeFillShade="BF"/>
          </w:tcPr>
          <w:p w:rsidR="00C7466F" w:rsidRPr="00A133D1" w:rsidRDefault="00C7466F" w:rsidP="004621A9">
            <w:pPr>
              <w:rPr>
                <w:rFonts w:ascii="Times New Roman" w:hAnsi="Times New Roman" w:cs="Times New Roman"/>
                <w:lang w:val="en-US"/>
              </w:rPr>
            </w:pPr>
            <w:r w:rsidRPr="00A133D1">
              <w:rPr>
                <w:rFonts w:ascii="Times New Roman" w:hAnsi="Times New Roman" w:cs="Times New Roman"/>
                <w:lang w:val="en-US"/>
              </w:rPr>
              <w:t>15</w:t>
            </w:r>
          </w:p>
        </w:tc>
        <w:tc>
          <w:tcPr>
            <w:tcW w:w="70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5"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734" w:type="dxa"/>
          </w:tcPr>
          <w:p w:rsidR="00C7466F" w:rsidRPr="00A133D1" w:rsidRDefault="00C7466F" w:rsidP="004621A9">
            <w:pPr>
              <w:rPr>
                <w:rFonts w:ascii="Times New Roman" w:hAnsi="Times New Roman" w:cs="Times New Roman"/>
              </w:rPr>
            </w:pPr>
          </w:p>
        </w:tc>
        <w:tc>
          <w:tcPr>
            <w:tcW w:w="911" w:type="dxa"/>
          </w:tcPr>
          <w:p w:rsidR="00C7466F" w:rsidRPr="00A133D1" w:rsidRDefault="00C7466F" w:rsidP="004621A9">
            <w:pPr>
              <w:rPr>
                <w:rFonts w:ascii="Times New Roman" w:hAnsi="Times New Roman" w:cs="Times New Roman"/>
              </w:rPr>
            </w:pPr>
          </w:p>
        </w:tc>
        <w:tc>
          <w:tcPr>
            <w:tcW w:w="668"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Pr>
          <w:p w:rsidR="00C7466F" w:rsidRPr="00A133D1" w:rsidRDefault="00C7466F" w:rsidP="004621A9">
            <w:pPr>
              <w:rPr>
                <w:rFonts w:ascii="Times New Roman" w:hAnsi="Times New Roman" w:cs="Times New Roman"/>
              </w:rPr>
            </w:pPr>
          </w:p>
        </w:tc>
        <w:tc>
          <w:tcPr>
            <w:tcW w:w="761" w:type="dxa"/>
            <w:tcBorders>
              <w:bottom w:val="single" w:sz="4" w:space="0" w:color="auto"/>
            </w:tcBorders>
          </w:tcPr>
          <w:p w:rsidR="00C7466F" w:rsidRPr="00A133D1" w:rsidRDefault="00C7466F" w:rsidP="004621A9">
            <w:pPr>
              <w:rPr>
                <w:rFonts w:ascii="Times New Roman" w:hAnsi="Times New Roman" w:cs="Times New Roman"/>
              </w:rPr>
            </w:pPr>
          </w:p>
        </w:tc>
      </w:tr>
    </w:tbl>
    <w:p w:rsidR="00C7466F" w:rsidRDefault="00C7466F" w:rsidP="00C7466F">
      <w:pPr>
        <w:jc w:val="both"/>
        <w:rPr>
          <w:sz w:val="28"/>
          <w:szCs w:val="28"/>
        </w:rPr>
      </w:pP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Теоретическая часть:</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«0»- неправильный ответ на вопрос;</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«1» - правильный ответ на вопрос.</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Практическая часть:</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«2» - низкий уровень; - не может выполнить задание, не знаком с материалом.</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«3» - средний уровень; - допускает ошибки и неточности при выполнении задания и пояснении ответа.</w:t>
      </w:r>
    </w:p>
    <w:p w:rsidR="00C7466F" w:rsidRPr="004F3179" w:rsidRDefault="00C7466F" w:rsidP="00C7466F">
      <w:pPr>
        <w:spacing w:after="0" w:line="240" w:lineRule="auto"/>
        <w:rPr>
          <w:rFonts w:ascii="Times New Roman" w:hAnsi="Times New Roman" w:cs="Times New Roman"/>
          <w:sz w:val="28"/>
          <w:szCs w:val="28"/>
        </w:rPr>
      </w:pPr>
      <w:r w:rsidRPr="004F3179">
        <w:rPr>
          <w:rFonts w:ascii="Times New Roman" w:hAnsi="Times New Roman" w:cs="Times New Roman"/>
          <w:sz w:val="28"/>
          <w:szCs w:val="28"/>
        </w:rPr>
        <w:t>«5» - высокий уровень; - умеет правильно и самостоятельно выполнить задание и ответить, не допуская ошибок.</w:t>
      </w:r>
    </w:p>
    <w:p w:rsidR="00C7466F" w:rsidRPr="004F3179" w:rsidRDefault="00C7466F" w:rsidP="00C7466F">
      <w:pPr>
        <w:tabs>
          <w:tab w:val="left" w:pos="2640"/>
        </w:tabs>
        <w:spacing w:after="0" w:line="240" w:lineRule="auto"/>
        <w:jc w:val="both"/>
        <w:rPr>
          <w:rFonts w:ascii="Times New Roman" w:hAnsi="Times New Roman" w:cs="Times New Roman"/>
          <w:sz w:val="28"/>
          <w:szCs w:val="28"/>
        </w:rPr>
      </w:pPr>
    </w:p>
    <w:p w:rsidR="00C7466F" w:rsidRPr="004F3179" w:rsidRDefault="00C7466F" w:rsidP="00C7466F">
      <w:pPr>
        <w:tabs>
          <w:tab w:val="left" w:pos="2640"/>
        </w:tabs>
        <w:spacing w:after="0" w:line="240" w:lineRule="auto"/>
        <w:jc w:val="both"/>
        <w:rPr>
          <w:rFonts w:ascii="Times New Roman" w:hAnsi="Times New Roman" w:cs="Times New Roman"/>
          <w:sz w:val="28"/>
          <w:szCs w:val="28"/>
        </w:rPr>
      </w:pPr>
      <w:r w:rsidRPr="004F3179">
        <w:rPr>
          <w:rFonts w:ascii="Times New Roman" w:hAnsi="Times New Roman" w:cs="Times New Roman"/>
          <w:sz w:val="28"/>
          <w:szCs w:val="28"/>
        </w:rPr>
        <w:t>«10»-«30» бало</w:t>
      </w:r>
      <w:proofErr w:type="gramStart"/>
      <w:r w:rsidRPr="004F3179">
        <w:rPr>
          <w:rFonts w:ascii="Times New Roman" w:hAnsi="Times New Roman" w:cs="Times New Roman"/>
          <w:sz w:val="28"/>
          <w:szCs w:val="28"/>
        </w:rPr>
        <w:t>в-</w:t>
      </w:r>
      <w:proofErr w:type="gramEnd"/>
      <w:r w:rsidRPr="004F3179">
        <w:rPr>
          <w:rFonts w:ascii="Times New Roman" w:hAnsi="Times New Roman" w:cs="Times New Roman"/>
          <w:sz w:val="28"/>
          <w:szCs w:val="28"/>
        </w:rPr>
        <w:t xml:space="preserve"> низкий уровень</w:t>
      </w:r>
    </w:p>
    <w:p w:rsidR="00C7466F" w:rsidRPr="004F3179" w:rsidRDefault="00C7466F" w:rsidP="00C7466F">
      <w:pPr>
        <w:tabs>
          <w:tab w:val="left" w:pos="2640"/>
        </w:tabs>
        <w:spacing w:after="0" w:line="240" w:lineRule="auto"/>
        <w:jc w:val="both"/>
        <w:rPr>
          <w:rFonts w:ascii="Times New Roman" w:hAnsi="Times New Roman" w:cs="Times New Roman"/>
          <w:sz w:val="28"/>
          <w:szCs w:val="28"/>
        </w:rPr>
      </w:pPr>
      <w:r w:rsidRPr="004F3179">
        <w:rPr>
          <w:rFonts w:ascii="Times New Roman" w:hAnsi="Times New Roman" w:cs="Times New Roman"/>
          <w:sz w:val="28"/>
          <w:szCs w:val="28"/>
        </w:rPr>
        <w:t xml:space="preserve">«25»-«45» балов </w:t>
      </w:r>
      <w:proofErr w:type="gramStart"/>
      <w:r w:rsidRPr="004F3179">
        <w:rPr>
          <w:rFonts w:ascii="Times New Roman" w:hAnsi="Times New Roman" w:cs="Times New Roman"/>
          <w:sz w:val="28"/>
          <w:szCs w:val="28"/>
        </w:rPr>
        <w:t>-с</w:t>
      </w:r>
      <w:proofErr w:type="gramEnd"/>
      <w:r w:rsidRPr="004F3179">
        <w:rPr>
          <w:rFonts w:ascii="Times New Roman" w:hAnsi="Times New Roman" w:cs="Times New Roman"/>
          <w:sz w:val="28"/>
          <w:szCs w:val="28"/>
        </w:rPr>
        <w:t>редний уровень</w:t>
      </w:r>
    </w:p>
    <w:p w:rsidR="00C7466F" w:rsidRPr="004F3179" w:rsidRDefault="00C7466F" w:rsidP="00C7466F">
      <w:pPr>
        <w:tabs>
          <w:tab w:val="left" w:pos="2640"/>
        </w:tabs>
        <w:spacing w:after="0" w:line="240" w:lineRule="auto"/>
        <w:jc w:val="both"/>
        <w:rPr>
          <w:rFonts w:ascii="Times New Roman" w:hAnsi="Times New Roman" w:cs="Times New Roman"/>
          <w:sz w:val="28"/>
          <w:szCs w:val="28"/>
        </w:rPr>
      </w:pPr>
      <w:r w:rsidRPr="004F3179">
        <w:rPr>
          <w:rFonts w:ascii="Times New Roman" w:hAnsi="Times New Roman" w:cs="Times New Roman"/>
          <w:sz w:val="28"/>
          <w:szCs w:val="28"/>
        </w:rPr>
        <w:t>«60»-«80» бало</w:t>
      </w:r>
      <w:proofErr w:type="gramStart"/>
      <w:r w:rsidRPr="004F3179">
        <w:rPr>
          <w:rFonts w:ascii="Times New Roman" w:hAnsi="Times New Roman" w:cs="Times New Roman"/>
          <w:sz w:val="28"/>
          <w:szCs w:val="28"/>
        </w:rPr>
        <w:t>в-</w:t>
      </w:r>
      <w:proofErr w:type="gramEnd"/>
      <w:r w:rsidRPr="004F3179">
        <w:rPr>
          <w:rFonts w:ascii="Times New Roman" w:hAnsi="Times New Roman" w:cs="Times New Roman"/>
          <w:sz w:val="28"/>
          <w:szCs w:val="28"/>
        </w:rPr>
        <w:t xml:space="preserve"> высокий уровень.</w:t>
      </w:r>
    </w:p>
    <w:p w:rsidR="00C7466F" w:rsidRPr="00356A31" w:rsidRDefault="00C7466F" w:rsidP="00356A31">
      <w:pPr>
        <w:tabs>
          <w:tab w:val="left" w:pos="2640"/>
        </w:tabs>
        <w:spacing w:after="0"/>
        <w:jc w:val="right"/>
        <w:rPr>
          <w:rFonts w:ascii="Times New Roman" w:hAnsi="Times New Roman" w:cs="Times New Roman"/>
          <w:b/>
          <w:sz w:val="24"/>
          <w:szCs w:val="24"/>
        </w:rPr>
      </w:pPr>
    </w:p>
    <w:p w:rsidR="00F27018" w:rsidRDefault="00F27018" w:rsidP="00672181">
      <w:pPr>
        <w:spacing w:after="160" w:line="259" w:lineRule="auto"/>
        <w:rPr>
          <w:rFonts w:ascii="Times New Roman" w:eastAsia="Calibri" w:hAnsi="Times New Roman" w:cs="Times New Roman"/>
          <w:b/>
          <w:i/>
          <w:color w:val="000000" w:themeColor="text1"/>
          <w:sz w:val="28"/>
          <w:szCs w:val="28"/>
        </w:rPr>
      </w:pPr>
      <w:r>
        <w:rPr>
          <w:rFonts w:ascii="Times New Roman" w:hAnsi="Times New Roman" w:cs="Times New Roman"/>
          <w:b/>
          <w:sz w:val="28"/>
          <w:szCs w:val="28"/>
        </w:rPr>
        <w:br w:type="page"/>
      </w:r>
    </w:p>
    <w:p w:rsidR="00672181" w:rsidRDefault="00672181" w:rsidP="00F27018">
      <w:pPr>
        <w:jc w:val="center"/>
        <w:rPr>
          <w:rFonts w:ascii="Times New Roman" w:eastAsia="Calibri" w:hAnsi="Times New Roman" w:cs="Times New Roman"/>
          <w:b/>
          <w:i/>
          <w:color w:val="000000" w:themeColor="text1"/>
          <w:sz w:val="28"/>
          <w:szCs w:val="28"/>
        </w:rPr>
        <w:sectPr w:rsidR="00672181" w:rsidSect="00C7466F">
          <w:pgSz w:w="16838" w:h="11906" w:orient="landscape"/>
          <w:pgMar w:top="1701" w:right="1134" w:bottom="851" w:left="1134" w:header="709" w:footer="709" w:gutter="0"/>
          <w:cols w:space="708"/>
          <w:docGrid w:linePitch="360"/>
        </w:sectPr>
      </w:pPr>
    </w:p>
    <w:p w:rsidR="00C7466F" w:rsidRPr="004F3179" w:rsidRDefault="00C7466F" w:rsidP="00996CAA">
      <w:pPr>
        <w:tabs>
          <w:tab w:val="left" w:pos="2640"/>
        </w:tabs>
        <w:jc w:val="center"/>
        <w:rPr>
          <w:rFonts w:ascii="Times New Roman" w:hAnsi="Times New Roman" w:cs="Times New Roman"/>
          <w:b/>
          <w:sz w:val="28"/>
          <w:szCs w:val="28"/>
        </w:rPr>
      </w:pPr>
      <w:r w:rsidRPr="004F3179">
        <w:rPr>
          <w:rFonts w:ascii="Times New Roman" w:hAnsi="Times New Roman" w:cs="Times New Roman"/>
          <w:b/>
          <w:sz w:val="28"/>
          <w:szCs w:val="28"/>
        </w:rPr>
        <w:lastRenderedPageBreak/>
        <w:t>Контрольная работа.</w:t>
      </w:r>
    </w:p>
    <w:p w:rsidR="00C7466F" w:rsidRPr="004F3179" w:rsidRDefault="00C7466F" w:rsidP="00C7466F">
      <w:pPr>
        <w:tabs>
          <w:tab w:val="left" w:pos="2640"/>
        </w:tabs>
        <w:spacing w:after="0" w:line="240" w:lineRule="auto"/>
        <w:jc w:val="both"/>
        <w:rPr>
          <w:rFonts w:ascii="Times New Roman" w:hAnsi="Times New Roman" w:cs="Times New Roman"/>
          <w:b/>
          <w:sz w:val="28"/>
          <w:szCs w:val="28"/>
        </w:rPr>
      </w:pPr>
      <w:r w:rsidRPr="004F3179">
        <w:rPr>
          <w:rFonts w:ascii="Times New Roman" w:hAnsi="Times New Roman" w:cs="Times New Roman"/>
          <w:b/>
          <w:sz w:val="28"/>
          <w:szCs w:val="28"/>
        </w:rPr>
        <w:t>Теоретическая часть:</w:t>
      </w:r>
    </w:p>
    <w:p w:rsidR="00C7466F" w:rsidRPr="004F3179" w:rsidRDefault="00C7466F" w:rsidP="00C7466F">
      <w:pPr>
        <w:pStyle w:val="a3"/>
        <w:numPr>
          <w:ilvl w:val="0"/>
          <w:numId w:val="15"/>
        </w:numPr>
        <w:tabs>
          <w:tab w:val="left" w:pos="2640"/>
        </w:tabs>
        <w:spacing w:after="0" w:line="240" w:lineRule="auto"/>
        <w:jc w:val="both"/>
        <w:rPr>
          <w:rFonts w:ascii="Times New Roman" w:hAnsi="Times New Roman" w:cs="Times New Roman"/>
          <w:b/>
          <w:sz w:val="28"/>
          <w:szCs w:val="28"/>
        </w:rPr>
      </w:pPr>
      <w:r w:rsidRPr="004F3179">
        <w:rPr>
          <w:rFonts w:ascii="Times New Roman" w:hAnsi="Times New Roman" w:cs="Times New Roman"/>
          <w:sz w:val="28"/>
          <w:szCs w:val="28"/>
        </w:rPr>
        <w:t>Знать понятие шеренга, колонна, круг.</w:t>
      </w:r>
    </w:p>
    <w:p w:rsidR="00C7466F" w:rsidRPr="004F3179" w:rsidRDefault="00C7466F" w:rsidP="00C7466F">
      <w:pPr>
        <w:tabs>
          <w:tab w:val="left" w:pos="2640"/>
        </w:tabs>
        <w:spacing w:after="0" w:line="240" w:lineRule="auto"/>
        <w:jc w:val="both"/>
        <w:rPr>
          <w:rFonts w:ascii="Times New Roman" w:hAnsi="Times New Roman" w:cs="Times New Roman"/>
          <w:b/>
          <w:sz w:val="28"/>
          <w:szCs w:val="28"/>
        </w:rPr>
      </w:pPr>
      <w:r w:rsidRPr="004F3179">
        <w:rPr>
          <w:rFonts w:ascii="Times New Roman" w:hAnsi="Times New Roman" w:cs="Times New Roman"/>
          <w:b/>
          <w:sz w:val="28"/>
          <w:szCs w:val="28"/>
        </w:rPr>
        <w:t>Практическая часть:</w:t>
      </w:r>
    </w:p>
    <w:p w:rsidR="00C7466F" w:rsidRPr="004F3179" w:rsidRDefault="00C7466F" w:rsidP="00C7466F">
      <w:pPr>
        <w:pStyle w:val="a3"/>
        <w:numPr>
          <w:ilvl w:val="0"/>
          <w:numId w:val="15"/>
        </w:numPr>
        <w:tabs>
          <w:tab w:val="left" w:pos="2640"/>
        </w:tabs>
        <w:spacing w:after="0" w:line="240" w:lineRule="auto"/>
        <w:jc w:val="both"/>
        <w:rPr>
          <w:rFonts w:ascii="Times New Roman" w:hAnsi="Times New Roman" w:cs="Times New Roman"/>
          <w:sz w:val="28"/>
          <w:szCs w:val="28"/>
        </w:rPr>
      </w:pPr>
      <w:r w:rsidRPr="004F3179">
        <w:rPr>
          <w:rFonts w:ascii="Times New Roman" w:hAnsi="Times New Roman" w:cs="Times New Roman"/>
          <w:sz w:val="28"/>
          <w:szCs w:val="28"/>
        </w:rPr>
        <w:t>Принимает правильное исходное положение при исполнении поклона, стоя на середине зала.</w:t>
      </w:r>
    </w:p>
    <w:p w:rsidR="00C7466F" w:rsidRPr="004F3179" w:rsidRDefault="00C7466F" w:rsidP="00C7466F">
      <w:pPr>
        <w:pStyle w:val="a3"/>
        <w:numPr>
          <w:ilvl w:val="0"/>
          <w:numId w:val="15"/>
        </w:numPr>
        <w:tabs>
          <w:tab w:val="left" w:pos="2640"/>
        </w:tabs>
        <w:spacing w:after="0" w:line="240" w:lineRule="auto"/>
        <w:jc w:val="both"/>
        <w:rPr>
          <w:rFonts w:ascii="Times New Roman" w:hAnsi="Times New Roman" w:cs="Times New Roman"/>
          <w:sz w:val="28"/>
          <w:szCs w:val="28"/>
        </w:rPr>
      </w:pPr>
      <w:r w:rsidRPr="004F3179">
        <w:rPr>
          <w:rFonts w:ascii="Times New Roman" w:hAnsi="Times New Roman" w:cs="Times New Roman"/>
          <w:sz w:val="28"/>
          <w:szCs w:val="28"/>
        </w:rPr>
        <w:t xml:space="preserve">Умеет строиться в колонну по одному, парами, в круг, шеренгу. </w:t>
      </w:r>
    </w:p>
    <w:p w:rsidR="00C7466F" w:rsidRPr="004F3179" w:rsidRDefault="00C7466F" w:rsidP="00C7466F">
      <w:pPr>
        <w:pStyle w:val="Default"/>
        <w:numPr>
          <w:ilvl w:val="0"/>
          <w:numId w:val="15"/>
        </w:numPr>
        <w:rPr>
          <w:color w:val="auto"/>
          <w:sz w:val="28"/>
          <w:szCs w:val="28"/>
        </w:rPr>
      </w:pPr>
      <w:r w:rsidRPr="004F3179">
        <w:rPr>
          <w:color w:val="auto"/>
          <w:sz w:val="28"/>
          <w:szCs w:val="28"/>
        </w:rPr>
        <w:t xml:space="preserve">Умеет двигаться по диагонали, кругу соблюдая дистанцию. </w:t>
      </w:r>
    </w:p>
    <w:p w:rsidR="00C7466F" w:rsidRPr="004F3179" w:rsidRDefault="00C7466F" w:rsidP="00C7466F">
      <w:pPr>
        <w:pStyle w:val="Default"/>
        <w:numPr>
          <w:ilvl w:val="0"/>
          <w:numId w:val="15"/>
        </w:numPr>
        <w:rPr>
          <w:color w:val="auto"/>
          <w:sz w:val="28"/>
          <w:szCs w:val="28"/>
        </w:rPr>
      </w:pPr>
      <w:r w:rsidRPr="004F3179">
        <w:rPr>
          <w:color w:val="auto"/>
          <w:sz w:val="28"/>
          <w:szCs w:val="28"/>
        </w:rPr>
        <w:t xml:space="preserve">Ориентируется в пространстве, находить левую и правую стороны. </w:t>
      </w:r>
    </w:p>
    <w:p w:rsidR="00C7466F" w:rsidRPr="004F3179" w:rsidRDefault="00C7466F" w:rsidP="00C7466F">
      <w:pPr>
        <w:pStyle w:val="Default"/>
        <w:numPr>
          <w:ilvl w:val="0"/>
          <w:numId w:val="15"/>
        </w:numPr>
        <w:rPr>
          <w:color w:val="auto"/>
          <w:sz w:val="28"/>
          <w:szCs w:val="28"/>
        </w:rPr>
      </w:pPr>
      <w:r w:rsidRPr="004F3179">
        <w:rPr>
          <w:color w:val="auto"/>
          <w:sz w:val="28"/>
          <w:szCs w:val="28"/>
        </w:rPr>
        <w:t>Уметь различать ритм музыки: медленный и быстрый;</w:t>
      </w:r>
    </w:p>
    <w:p w:rsidR="00C7466F" w:rsidRPr="004F3179" w:rsidRDefault="00C7466F" w:rsidP="00C7466F">
      <w:pPr>
        <w:pStyle w:val="Default"/>
        <w:numPr>
          <w:ilvl w:val="0"/>
          <w:numId w:val="15"/>
        </w:numPr>
        <w:rPr>
          <w:color w:val="auto"/>
          <w:sz w:val="28"/>
          <w:szCs w:val="28"/>
        </w:rPr>
      </w:pPr>
      <w:r w:rsidRPr="004F3179">
        <w:rPr>
          <w:color w:val="auto"/>
          <w:sz w:val="28"/>
          <w:szCs w:val="28"/>
        </w:rPr>
        <w:t>Уметь выполнять хлопки в заданный ритм;</w:t>
      </w:r>
    </w:p>
    <w:p w:rsidR="00C7466F" w:rsidRPr="004F3179" w:rsidRDefault="00C7466F" w:rsidP="00C7466F">
      <w:pPr>
        <w:pStyle w:val="Default"/>
        <w:numPr>
          <w:ilvl w:val="0"/>
          <w:numId w:val="15"/>
        </w:numPr>
        <w:rPr>
          <w:color w:val="auto"/>
          <w:sz w:val="28"/>
          <w:szCs w:val="28"/>
        </w:rPr>
      </w:pPr>
      <w:r w:rsidRPr="004F3179">
        <w:rPr>
          <w:color w:val="auto"/>
          <w:sz w:val="28"/>
          <w:szCs w:val="28"/>
        </w:rPr>
        <w:t>Уметь выполнять упражнения пружинка, подскоки по кругу и по диагонали;</w:t>
      </w:r>
    </w:p>
    <w:p w:rsidR="00C7466F" w:rsidRPr="004F3179" w:rsidRDefault="00C7466F" w:rsidP="00C7466F">
      <w:pPr>
        <w:pStyle w:val="Default"/>
        <w:numPr>
          <w:ilvl w:val="0"/>
          <w:numId w:val="15"/>
        </w:numPr>
        <w:rPr>
          <w:color w:val="auto"/>
          <w:sz w:val="28"/>
          <w:szCs w:val="28"/>
        </w:rPr>
      </w:pPr>
      <w:r w:rsidRPr="004F3179">
        <w:rPr>
          <w:color w:val="auto"/>
          <w:sz w:val="28"/>
          <w:szCs w:val="28"/>
        </w:rPr>
        <w:t>Уметь двигаться в паре по кругу и диагонали;</w:t>
      </w:r>
    </w:p>
    <w:p w:rsidR="00C7466F" w:rsidRPr="004F3179" w:rsidRDefault="00C7466F" w:rsidP="00C7466F">
      <w:pPr>
        <w:pStyle w:val="Default"/>
        <w:numPr>
          <w:ilvl w:val="0"/>
          <w:numId w:val="15"/>
        </w:numPr>
        <w:rPr>
          <w:color w:val="auto"/>
          <w:sz w:val="28"/>
          <w:szCs w:val="28"/>
        </w:rPr>
      </w:pPr>
      <w:r w:rsidRPr="004F3179">
        <w:rPr>
          <w:color w:val="auto"/>
          <w:sz w:val="28"/>
          <w:szCs w:val="28"/>
        </w:rPr>
        <w:t>Уметь выполнять движения с предметами в руках (мяч, кукла, скакалка и т.д.).</w:t>
      </w:r>
    </w:p>
    <w:p w:rsidR="00C7466F" w:rsidRPr="004F3179" w:rsidRDefault="00C7466F" w:rsidP="00C7466F">
      <w:pPr>
        <w:autoSpaceDE w:val="0"/>
        <w:autoSpaceDN w:val="0"/>
        <w:adjustRightInd w:val="0"/>
        <w:spacing w:after="0" w:line="240" w:lineRule="auto"/>
        <w:rPr>
          <w:sz w:val="28"/>
          <w:szCs w:val="28"/>
        </w:rPr>
      </w:pPr>
    </w:p>
    <w:p w:rsidR="00C7466F" w:rsidRPr="004F3179" w:rsidRDefault="00C7466F" w:rsidP="00C7466F">
      <w:pPr>
        <w:autoSpaceDE w:val="0"/>
        <w:autoSpaceDN w:val="0"/>
        <w:adjustRightInd w:val="0"/>
        <w:spacing w:after="0" w:line="240" w:lineRule="auto"/>
        <w:rPr>
          <w:rFonts w:ascii="Times New Roman" w:hAnsi="Times New Roman" w:cs="Times New Roman"/>
          <w:b/>
          <w:bCs/>
          <w:color w:val="000000"/>
          <w:sz w:val="28"/>
          <w:szCs w:val="28"/>
        </w:rPr>
      </w:pPr>
      <w:r w:rsidRPr="004F3179">
        <w:rPr>
          <w:rFonts w:ascii="Times New Roman" w:hAnsi="Times New Roman" w:cs="Times New Roman"/>
          <w:b/>
          <w:bCs/>
          <w:color w:val="000000"/>
          <w:sz w:val="28"/>
          <w:szCs w:val="28"/>
        </w:rPr>
        <w:t xml:space="preserve">Разделы программы: </w:t>
      </w:r>
    </w:p>
    <w:p w:rsidR="00C7466F" w:rsidRPr="004F3179"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pPr>
      <w:r w:rsidRPr="004F3179">
        <w:rPr>
          <w:rFonts w:ascii="Times New Roman" w:hAnsi="Times New Roman" w:cs="Times New Roman"/>
          <w:sz w:val="28"/>
          <w:szCs w:val="28"/>
        </w:rPr>
        <w:t>Организационная работа.</w:t>
      </w:r>
    </w:p>
    <w:p w:rsidR="00C7466F" w:rsidRPr="004F3179"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pPr>
      <w:r w:rsidRPr="004F3179">
        <w:rPr>
          <w:rFonts w:ascii="Times New Roman" w:hAnsi="Times New Roman" w:cs="Times New Roman"/>
          <w:sz w:val="28"/>
          <w:szCs w:val="28"/>
        </w:rPr>
        <w:t>Партерная гимнастика.</w:t>
      </w:r>
    </w:p>
    <w:p w:rsidR="00C7466F" w:rsidRPr="004F3179"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pPr>
      <w:r w:rsidRPr="004F3179">
        <w:rPr>
          <w:rFonts w:ascii="Times New Roman" w:hAnsi="Times New Roman" w:cs="Times New Roman"/>
          <w:sz w:val="28"/>
          <w:szCs w:val="28"/>
        </w:rPr>
        <w:t>Азбука хореографии.</w:t>
      </w:r>
    </w:p>
    <w:p w:rsidR="00C7466F" w:rsidRPr="004F3179"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pPr>
      <w:r w:rsidRPr="004F3179">
        <w:rPr>
          <w:rFonts w:ascii="Times New Roman" w:hAnsi="Times New Roman" w:cs="Times New Roman"/>
          <w:sz w:val="28"/>
          <w:szCs w:val="28"/>
        </w:rPr>
        <w:t>Детский танец.</w:t>
      </w:r>
    </w:p>
    <w:p w:rsidR="00C7466F" w:rsidRPr="004F3179"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pPr>
      <w:r w:rsidRPr="004F3179">
        <w:rPr>
          <w:rFonts w:ascii="Times New Roman" w:hAnsi="Times New Roman" w:cs="Times New Roman"/>
          <w:sz w:val="28"/>
          <w:szCs w:val="28"/>
        </w:rPr>
        <w:t>Актерское мастерство.</w:t>
      </w:r>
    </w:p>
    <w:p w:rsidR="00C7466F" w:rsidRPr="00C7466F" w:rsidRDefault="00C7466F" w:rsidP="00C7466F">
      <w:pPr>
        <w:pStyle w:val="a3"/>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2640"/>
        </w:tabs>
        <w:spacing w:after="0" w:line="240" w:lineRule="auto"/>
        <w:rPr>
          <w:sz w:val="28"/>
          <w:szCs w:val="28"/>
        </w:rPr>
        <w:sectPr w:rsidR="00C7466F" w:rsidRPr="00C7466F" w:rsidSect="00672181">
          <w:pgSz w:w="11906" w:h="16838"/>
          <w:pgMar w:top="1134" w:right="851" w:bottom="1134" w:left="1701" w:header="709" w:footer="709" w:gutter="0"/>
          <w:cols w:space="708"/>
          <w:docGrid w:linePitch="360"/>
        </w:sectPr>
      </w:pPr>
      <w:r w:rsidRPr="004F3179">
        <w:rPr>
          <w:rFonts w:ascii="Times New Roman" w:hAnsi="Times New Roman" w:cs="Times New Roman"/>
          <w:sz w:val="28"/>
          <w:szCs w:val="28"/>
        </w:rPr>
        <w:t>Проект «Я учусь танцевать»</w:t>
      </w:r>
    </w:p>
    <w:p w:rsidR="00FE22E7" w:rsidRDefault="00FE22E7" w:rsidP="00FE22E7">
      <w:pPr>
        <w:tabs>
          <w:tab w:val="left" w:pos="2640"/>
        </w:tabs>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FE22E7" w:rsidRPr="009A4569" w:rsidRDefault="00FE22E7" w:rsidP="00FE22E7">
      <w:pPr>
        <w:spacing w:after="0"/>
        <w:contextualSpacing/>
        <w:jc w:val="center"/>
        <w:rPr>
          <w:rFonts w:ascii="Times New Roman" w:eastAsia="Calibri" w:hAnsi="Times New Roman" w:cs="Times New Roman"/>
          <w:b/>
          <w:sz w:val="28"/>
          <w:szCs w:val="28"/>
        </w:rPr>
      </w:pPr>
      <w:r w:rsidRPr="009A4569">
        <w:rPr>
          <w:rFonts w:ascii="Times New Roman" w:eastAsia="Calibri" w:hAnsi="Times New Roman" w:cs="Times New Roman"/>
          <w:b/>
          <w:sz w:val="28"/>
          <w:szCs w:val="28"/>
        </w:rPr>
        <w:t>План</w:t>
      </w:r>
    </w:p>
    <w:p w:rsidR="00FE22E7" w:rsidRPr="009A4569" w:rsidRDefault="00FE22E7" w:rsidP="00FE22E7">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воспитательных </w:t>
      </w:r>
      <w:r w:rsidRPr="009A4569">
        <w:rPr>
          <w:rFonts w:ascii="Times New Roman" w:eastAsia="Calibri" w:hAnsi="Times New Roman" w:cs="Times New Roman"/>
          <w:b/>
          <w:sz w:val="28"/>
          <w:szCs w:val="28"/>
        </w:rPr>
        <w:t>мероприятий</w:t>
      </w:r>
    </w:p>
    <w:p w:rsidR="00FE22E7" w:rsidRDefault="00FE22E7" w:rsidP="00FE22E7">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2022-2023</w:t>
      </w:r>
      <w:r w:rsidRPr="009A4569">
        <w:rPr>
          <w:rFonts w:ascii="Times New Roman" w:eastAsia="Calibri" w:hAnsi="Times New Roman" w:cs="Times New Roman"/>
          <w:b/>
          <w:sz w:val="28"/>
          <w:szCs w:val="28"/>
        </w:rPr>
        <w:t xml:space="preserve"> учебный год</w:t>
      </w:r>
    </w:p>
    <w:p w:rsidR="00FE22E7" w:rsidRDefault="00FE22E7" w:rsidP="00FE22E7">
      <w:pPr>
        <w:tabs>
          <w:tab w:val="center" w:pos="4677"/>
          <w:tab w:val="left" w:pos="6900"/>
        </w:tabs>
        <w:spacing w:after="0"/>
        <w:contextualSpacing/>
        <w:jc w:val="center"/>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Студии</w:t>
      </w:r>
      <w:r w:rsidRPr="00E44EB5">
        <w:rPr>
          <w:rFonts w:ascii="Times New Roman" w:eastAsia="Calibri" w:hAnsi="Times New Roman" w:cs="Times New Roman"/>
          <w:b/>
          <w:i/>
          <w:color w:val="000000" w:themeColor="text1"/>
          <w:sz w:val="28"/>
          <w:szCs w:val="28"/>
        </w:rPr>
        <w:t xml:space="preserve"> танца «Цветик»</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1484"/>
        <w:gridCol w:w="1776"/>
        <w:gridCol w:w="1984"/>
      </w:tblGrid>
      <w:tr w:rsidR="00FE22E7" w:rsidRPr="006225A5" w:rsidTr="005718F2">
        <w:tc>
          <w:tcPr>
            <w:tcW w:w="5104" w:type="dxa"/>
          </w:tcPr>
          <w:p w:rsidR="00FE22E7" w:rsidRPr="00996CAA" w:rsidRDefault="00FE22E7" w:rsidP="005718F2">
            <w:pPr>
              <w:contextualSpacing/>
              <w:rPr>
                <w:rFonts w:ascii="Times New Roman" w:hAnsi="Times New Roman" w:cs="Times New Roman"/>
                <w:b/>
                <w:sz w:val="24"/>
                <w:szCs w:val="24"/>
              </w:rPr>
            </w:pPr>
            <w:r w:rsidRPr="00996CAA">
              <w:rPr>
                <w:rFonts w:ascii="Times New Roman" w:hAnsi="Times New Roman" w:cs="Times New Roman"/>
                <w:b/>
                <w:sz w:val="24"/>
                <w:szCs w:val="24"/>
              </w:rPr>
              <w:t>Мероприятия</w:t>
            </w:r>
          </w:p>
        </w:tc>
        <w:tc>
          <w:tcPr>
            <w:tcW w:w="1484" w:type="dxa"/>
          </w:tcPr>
          <w:p w:rsidR="00FE22E7" w:rsidRPr="00996CAA" w:rsidRDefault="00FE22E7" w:rsidP="005718F2">
            <w:pPr>
              <w:contextualSpacing/>
              <w:rPr>
                <w:rFonts w:ascii="Times New Roman" w:hAnsi="Times New Roman" w:cs="Times New Roman"/>
                <w:b/>
                <w:sz w:val="24"/>
                <w:szCs w:val="24"/>
              </w:rPr>
            </w:pPr>
            <w:r w:rsidRPr="00996CAA">
              <w:rPr>
                <w:rFonts w:ascii="Times New Roman" w:hAnsi="Times New Roman" w:cs="Times New Roman"/>
                <w:b/>
                <w:sz w:val="24"/>
                <w:szCs w:val="24"/>
              </w:rPr>
              <w:t>Месяц</w:t>
            </w:r>
          </w:p>
        </w:tc>
        <w:tc>
          <w:tcPr>
            <w:tcW w:w="1776" w:type="dxa"/>
          </w:tcPr>
          <w:p w:rsidR="00FE22E7" w:rsidRPr="00996CAA" w:rsidRDefault="00FE22E7" w:rsidP="005718F2">
            <w:pPr>
              <w:contextualSpacing/>
              <w:rPr>
                <w:rFonts w:ascii="Times New Roman" w:hAnsi="Times New Roman" w:cs="Times New Roman"/>
                <w:b/>
                <w:sz w:val="24"/>
                <w:szCs w:val="24"/>
              </w:rPr>
            </w:pPr>
            <w:r w:rsidRPr="00996CAA">
              <w:rPr>
                <w:rFonts w:ascii="Times New Roman" w:hAnsi="Times New Roman" w:cs="Times New Roman"/>
                <w:b/>
                <w:sz w:val="24"/>
                <w:szCs w:val="24"/>
              </w:rPr>
              <w:t>Место проведения</w:t>
            </w:r>
          </w:p>
        </w:tc>
        <w:tc>
          <w:tcPr>
            <w:tcW w:w="1984" w:type="dxa"/>
          </w:tcPr>
          <w:p w:rsidR="00FE22E7" w:rsidRPr="00996CAA" w:rsidRDefault="00FE22E7" w:rsidP="005718F2">
            <w:pPr>
              <w:contextualSpacing/>
              <w:rPr>
                <w:rFonts w:ascii="Times New Roman" w:hAnsi="Times New Roman" w:cs="Times New Roman"/>
                <w:b/>
                <w:sz w:val="24"/>
                <w:szCs w:val="24"/>
              </w:rPr>
            </w:pPr>
            <w:r w:rsidRPr="00996CAA">
              <w:rPr>
                <w:rFonts w:ascii="Times New Roman" w:hAnsi="Times New Roman" w:cs="Times New Roman"/>
                <w:b/>
                <w:sz w:val="24"/>
                <w:szCs w:val="24"/>
              </w:rPr>
              <w:t>Ответственный</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Times New Roman" w:hAnsi="Times New Roman" w:cs="Times New Roman"/>
                <w:sz w:val="24"/>
                <w:szCs w:val="24"/>
              </w:rPr>
              <w:t>Беседа с учащимися ансамбля «Цветик» по ПДД  «Я шагаю по проспекту»</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сентябрь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Беседа «День солидарности в борьбе с терроризмом»</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сентябрь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Профилактическая беседа «Я в </w:t>
            </w:r>
            <w:proofErr w:type="spellStart"/>
            <w:r w:rsidRPr="006225A5">
              <w:rPr>
                <w:rFonts w:ascii="Times New Roman" w:hAnsi="Times New Roman" w:cs="Times New Roman"/>
                <w:sz w:val="24"/>
                <w:szCs w:val="24"/>
              </w:rPr>
              <w:t>безопастности</w:t>
            </w:r>
            <w:proofErr w:type="spellEnd"/>
            <w:r w:rsidRPr="006225A5">
              <w:rPr>
                <w:rFonts w:ascii="Times New Roman" w:hAnsi="Times New Roman" w:cs="Times New Roman"/>
                <w:sz w:val="24"/>
                <w:szCs w:val="24"/>
              </w:rPr>
              <w:t>,</w:t>
            </w:r>
            <w:r>
              <w:rPr>
                <w:rFonts w:ascii="Times New Roman" w:hAnsi="Times New Roman" w:cs="Times New Roman"/>
                <w:sz w:val="24"/>
                <w:szCs w:val="24"/>
              </w:rPr>
              <w:t xml:space="preserve"> </w:t>
            </w:r>
            <w:r w:rsidRPr="006225A5">
              <w:rPr>
                <w:rFonts w:ascii="Times New Roman" w:hAnsi="Times New Roman" w:cs="Times New Roman"/>
                <w:sz w:val="24"/>
                <w:szCs w:val="24"/>
              </w:rPr>
              <w:t>когда…»</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сентябрь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Pr>
                <w:rFonts w:ascii="Times New Roman" w:eastAsia="Calibri" w:hAnsi="Times New Roman" w:cs="Times New Roman"/>
                <w:sz w:val="24"/>
                <w:szCs w:val="24"/>
              </w:rPr>
              <w:t>Игровая программа «</w:t>
            </w:r>
            <w:r w:rsidRPr="006225A5">
              <w:rPr>
                <w:rFonts w:ascii="Times New Roman" w:eastAsia="Calibri" w:hAnsi="Times New Roman" w:cs="Times New Roman"/>
                <w:sz w:val="24"/>
                <w:szCs w:val="24"/>
              </w:rPr>
              <w:t>Спички детям не игрушка»</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сентябрь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Беседа с </w:t>
            </w:r>
            <w:proofErr w:type="gramStart"/>
            <w:r w:rsidRPr="006225A5">
              <w:rPr>
                <w:rFonts w:ascii="Times New Roman" w:hAnsi="Times New Roman" w:cs="Times New Roman"/>
                <w:sz w:val="24"/>
                <w:szCs w:val="24"/>
              </w:rPr>
              <w:t>обучающимися</w:t>
            </w:r>
            <w:proofErr w:type="gramEnd"/>
            <w:r w:rsidRPr="006225A5">
              <w:rPr>
                <w:rFonts w:ascii="Times New Roman" w:hAnsi="Times New Roman" w:cs="Times New Roman"/>
                <w:sz w:val="24"/>
                <w:szCs w:val="24"/>
              </w:rPr>
              <w:t xml:space="preserve"> «Водные преграды»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октябрь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Игровая программа «Мы в ответе за </w:t>
            </w:r>
            <w:proofErr w:type="spellStart"/>
            <w:r w:rsidRPr="006225A5">
              <w:rPr>
                <w:rFonts w:ascii="Times New Roman" w:hAnsi="Times New Roman" w:cs="Times New Roman"/>
                <w:sz w:val="24"/>
                <w:szCs w:val="24"/>
              </w:rPr>
              <w:t>тех</w:t>
            </w:r>
            <w:proofErr w:type="gramStart"/>
            <w:r w:rsidRPr="006225A5">
              <w:rPr>
                <w:rFonts w:ascii="Times New Roman" w:hAnsi="Times New Roman" w:cs="Times New Roman"/>
                <w:sz w:val="24"/>
                <w:szCs w:val="24"/>
              </w:rPr>
              <w:t>,к</w:t>
            </w:r>
            <w:proofErr w:type="gramEnd"/>
            <w:r w:rsidRPr="006225A5">
              <w:rPr>
                <w:rFonts w:ascii="Times New Roman" w:hAnsi="Times New Roman" w:cs="Times New Roman"/>
                <w:sz w:val="24"/>
                <w:szCs w:val="24"/>
              </w:rPr>
              <w:t>ого</w:t>
            </w:r>
            <w:proofErr w:type="spellEnd"/>
            <w:r w:rsidRPr="006225A5">
              <w:rPr>
                <w:rFonts w:ascii="Times New Roman" w:hAnsi="Times New Roman" w:cs="Times New Roman"/>
                <w:sz w:val="24"/>
                <w:szCs w:val="24"/>
              </w:rPr>
              <w:t xml:space="preserve"> приручили» Посвященная всемирному дню защиты животных</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октябрь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t>Викторина ко Дню народного единства «Мы единый народ»</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ноябрь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по пожарной безопасности «Осторожно</w:t>
            </w:r>
            <w:r>
              <w:rPr>
                <w:rFonts w:ascii="Times New Roman" w:hAnsi="Times New Roman" w:cs="Times New Roman"/>
                <w:sz w:val="24"/>
                <w:szCs w:val="24"/>
              </w:rPr>
              <w:t xml:space="preserve"> </w:t>
            </w:r>
            <w:r w:rsidRPr="006225A5">
              <w:rPr>
                <w:rFonts w:ascii="Times New Roman" w:hAnsi="Times New Roman" w:cs="Times New Roman"/>
                <w:sz w:val="24"/>
                <w:szCs w:val="24"/>
              </w:rPr>
              <w:t>-</w:t>
            </w:r>
            <w:r>
              <w:rPr>
                <w:rFonts w:ascii="Times New Roman" w:hAnsi="Times New Roman" w:cs="Times New Roman"/>
                <w:sz w:val="24"/>
                <w:szCs w:val="24"/>
              </w:rPr>
              <w:t xml:space="preserve"> </w:t>
            </w:r>
            <w:r w:rsidRPr="006225A5">
              <w:rPr>
                <w:rFonts w:ascii="Times New Roman" w:hAnsi="Times New Roman" w:cs="Times New Roman"/>
                <w:sz w:val="24"/>
                <w:szCs w:val="24"/>
              </w:rPr>
              <w:t>электроприборы!»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ноябрь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proofErr w:type="spellStart"/>
            <w:r w:rsidRPr="006225A5">
              <w:rPr>
                <w:rFonts w:ascii="Times New Roman" w:eastAsia="Calibri" w:hAnsi="Times New Roman" w:cs="Times New Roman"/>
                <w:sz w:val="24"/>
                <w:szCs w:val="24"/>
              </w:rPr>
              <w:t>Танцеватьное</w:t>
            </w:r>
            <w:proofErr w:type="spellEnd"/>
            <w:r w:rsidRPr="006225A5">
              <w:rPr>
                <w:rFonts w:ascii="Times New Roman" w:eastAsia="Calibri" w:hAnsi="Times New Roman" w:cs="Times New Roman"/>
                <w:sz w:val="24"/>
                <w:szCs w:val="24"/>
              </w:rPr>
              <w:t xml:space="preserve"> видеопоздравление ко дню матери «Мамочка любимая моя»</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ноябрь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«Осторожно гололед»</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декабрь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«Елочка НЕ гори»</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декабрь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по ПДД «Безопасность на каникулах»</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декабрь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Познавательная викторина «День доброты»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январь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t xml:space="preserve">Беседа с </w:t>
            </w:r>
            <w:proofErr w:type="gramStart"/>
            <w:r w:rsidRPr="006225A5">
              <w:rPr>
                <w:rFonts w:ascii="Times New Roman" w:eastAsia="Calibri" w:hAnsi="Times New Roman" w:cs="Times New Roman"/>
                <w:sz w:val="24"/>
                <w:szCs w:val="24"/>
              </w:rPr>
              <w:t>обучающимися</w:t>
            </w:r>
            <w:proofErr w:type="gramEnd"/>
            <w:r w:rsidRPr="006225A5">
              <w:rPr>
                <w:rFonts w:ascii="Times New Roman" w:eastAsia="Calibri" w:hAnsi="Times New Roman" w:cs="Times New Roman"/>
                <w:sz w:val="24"/>
                <w:szCs w:val="24"/>
              </w:rPr>
              <w:t xml:space="preserve"> «Мы помним тяжелое время»</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январь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Профилактическая беседа с родителями </w:t>
            </w:r>
            <w:proofErr w:type="gramStart"/>
            <w:r w:rsidRPr="006225A5">
              <w:rPr>
                <w:rFonts w:ascii="Times New Roman" w:hAnsi="Times New Roman" w:cs="Times New Roman"/>
                <w:sz w:val="24"/>
                <w:szCs w:val="24"/>
              </w:rPr>
              <w:t>обучающихся</w:t>
            </w:r>
            <w:proofErr w:type="gramEnd"/>
            <w:r w:rsidRPr="006225A5">
              <w:rPr>
                <w:rFonts w:ascii="Times New Roman" w:hAnsi="Times New Roman" w:cs="Times New Roman"/>
                <w:sz w:val="24"/>
                <w:szCs w:val="24"/>
              </w:rPr>
              <w:t xml:space="preserve"> «</w:t>
            </w:r>
            <w:proofErr w:type="spellStart"/>
            <w:r w:rsidRPr="006225A5">
              <w:rPr>
                <w:rFonts w:ascii="Times New Roman" w:hAnsi="Times New Roman" w:cs="Times New Roman"/>
                <w:sz w:val="24"/>
                <w:szCs w:val="24"/>
              </w:rPr>
              <w:t>Безопастность</w:t>
            </w:r>
            <w:proofErr w:type="spellEnd"/>
            <w:r w:rsidRPr="006225A5">
              <w:rPr>
                <w:rFonts w:ascii="Times New Roman" w:hAnsi="Times New Roman" w:cs="Times New Roman"/>
                <w:sz w:val="24"/>
                <w:szCs w:val="24"/>
              </w:rPr>
              <w:t xml:space="preserve"> в интернете»</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январь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 </w:t>
            </w: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t>Танцевальное поздравление ко дню защитника отечества «Жить – Родине служить»</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февраль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Беседа с родителями «Гендерные роли  в танце»</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февраль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Беседа </w:t>
            </w:r>
            <w:proofErr w:type="gramStart"/>
            <w:r w:rsidRPr="006225A5">
              <w:rPr>
                <w:rFonts w:ascii="Times New Roman" w:hAnsi="Times New Roman" w:cs="Times New Roman"/>
                <w:sz w:val="24"/>
                <w:szCs w:val="24"/>
              </w:rPr>
              <w:t>с</w:t>
            </w:r>
            <w:proofErr w:type="gramEnd"/>
            <w:r w:rsidRPr="006225A5">
              <w:rPr>
                <w:rFonts w:ascii="Times New Roman" w:hAnsi="Times New Roman" w:cs="Times New Roman"/>
                <w:sz w:val="24"/>
                <w:szCs w:val="24"/>
              </w:rPr>
              <w:t xml:space="preserve"> обучающимися по ПДД «На дорогу не </w:t>
            </w:r>
            <w:r w:rsidRPr="006225A5">
              <w:rPr>
                <w:rFonts w:ascii="Times New Roman" w:hAnsi="Times New Roman" w:cs="Times New Roman"/>
                <w:sz w:val="24"/>
                <w:szCs w:val="24"/>
              </w:rPr>
              <w:lastRenderedPageBreak/>
              <w:t>беги»</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lastRenderedPageBreak/>
              <w:t>февраль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lastRenderedPageBreak/>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lastRenderedPageBreak/>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lastRenderedPageBreak/>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lastRenderedPageBreak/>
              <w:t>Видеопоздравление к 8 марта «Руками мамы строится мир»</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март</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Викторина «День детской книги»</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март</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«Безопасность на водных объектах»</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март</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по ПДД «Мы — пассажиры»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апрель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Видеопоздравление ко дню танца «Танцуют все!»</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апрель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Участие в  городском конкурсе «Удивительный мир танца»</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апрель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 xml:space="preserve">Игровая </w:t>
            </w:r>
            <w:proofErr w:type="gramStart"/>
            <w:r w:rsidRPr="006225A5">
              <w:rPr>
                <w:rFonts w:ascii="Times New Roman" w:hAnsi="Times New Roman" w:cs="Times New Roman"/>
                <w:sz w:val="24"/>
                <w:szCs w:val="24"/>
              </w:rPr>
              <w:t>викторина</w:t>
            </w:r>
            <w:proofErr w:type="gramEnd"/>
            <w:r w:rsidRPr="006225A5">
              <w:rPr>
                <w:rFonts w:ascii="Times New Roman" w:hAnsi="Times New Roman" w:cs="Times New Roman"/>
                <w:sz w:val="24"/>
                <w:szCs w:val="24"/>
              </w:rPr>
              <w:t xml:space="preserve"> посвященная дню земли «Как прекрасен этот мир»</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апрель</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Праздничная программа, посвященная празднику Весны и Труда «Мир, Труд, Май»</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proofErr w:type="spellStart"/>
            <w:r w:rsidRPr="006225A5">
              <w:rPr>
                <w:rFonts w:ascii="Times New Roman" w:eastAsia="Calibri" w:hAnsi="Times New Roman" w:cs="Times New Roman"/>
                <w:sz w:val="24"/>
                <w:szCs w:val="24"/>
              </w:rPr>
              <w:t>Тнанцевальное</w:t>
            </w:r>
            <w:proofErr w:type="spellEnd"/>
            <w:r w:rsidRPr="006225A5">
              <w:rPr>
                <w:rFonts w:ascii="Times New Roman" w:eastAsia="Calibri" w:hAnsi="Times New Roman" w:cs="Times New Roman"/>
                <w:sz w:val="24"/>
                <w:szCs w:val="24"/>
              </w:rPr>
              <w:t xml:space="preserve"> поздравление воспитателей «День победы»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t xml:space="preserve">Беседа с </w:t>
            </w:r>
            <w:proofErr w:type="spellStart"/>
            <w:r w:rsidRPr="006225A5">
              <w:rPr>
                <w:rFonts w:ascii="Times New Roman" w:eastAsia="Calibri" w:hAnsi="Times New Roman" w:cs="Times New Roman"/>
                <w:sz w:val="24"/>
                <w:szCs w:val="24"/>
              </w:rPr>
              <w:t>обучающи</w:t>
            </w:r>
            <w:proofErr w:type="spellEnd"/>
            <w:r w:rsidRPr="006225A5">
              <w:rPr>
                <w:rFonts w:ascii="Times New Roman" w:eastAsia="Calibri" w:hAnsi="Times New Roman" w:cs="Times New Roman"/>
                <w:sz w:val="24"/>
                <w:szCs w:val="24"/>
              </w:rPr>
              <w:t xml:space="preserve"> « Семья – помощь и опора»</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Беседа с учащимися и родителями, посвященная европейской неделе иммунизации «Прививки важны»</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rPr>
          <w:trHeight w:val="889"/>
        </w:trPr>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hAnsi="Times New Roman" w:cs="Times New Roman"/>
                <w:sz w:val="24"/>
                <w:szCs w:val="24"/>
              </w:rPr>
              <w:t>Профилактическая беседа по ПДД «</w:t>
            </w:r>
            <w:proofErr w:type="spellStart"/>
            <w:r w:rsidRPr="006225A5">
              <w:rPr>
                <w:rFonts w:ascii="Times New Roman" w:hAnsi="Times New Roman" w:cs="Times New Roman"/>
                <w:sz w:val="24"/>
                <w:szCs w:val="24"/>
              </w:rPr>
              <w:t>Оснорожно</w:t>
            </w:r>
            <w:proofErr w:type="spellEnd"/>
            <w:r w:rsidRPr="006225A5">
              <w:rPr>
                <w:rFonts w:ascii="Times New Roman" w:hAnsi="Times New Roman" w:cs="Times New Roman"/>
                <w:sz w:val="24"/>
                <w:szCs w:val="24"/>
              </w:rPr>
              <w:t xml:space="preserve"> на дороге»</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hAnsi="Times New Roman" w:cs="Times New Roman"/>
                <w:sz w:val="24"/>
                <w:szCs w:val="24"/>
              </w:rPr>
            </w:pPr>
            <w:r w:rsidRPr="006225A5">
              <w:rPr>
                <w:rFonts w:ascii="Times New Roman" w:eastAsia="Calibri" w:hAnsi="Times New Roman" w:cs="Times New Roman"/>
                <w:sz w:val="24"/>
                <w:szCs w:val="24"/>
              </w:rPr>
              <w:t>Игровая программа ко дню защиты детей «В каждом маленьком ребенке»</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r w:rsidR="00FE22E7" w:rsidRPr="006225A5" w:rsidTr="005718F2">
        <w:tc>
          <w:tcPr>
            <w:tcW w:w="5104" w:type="dxa"/>
          </w:tcPr>
          <w:p w:rsidR="00FE22E7" w:rsidRPr="006225A5" w:rsidRDefault="00FE22E7" w:rsidP="005718F2">
            <w:pPr>
              <w:contextualSpacing/>
              <w:rPr>
                <w:rFonts w:ascii="Times New Roman" w:eastAsia="Calibri" w:hAnsi="Times New Roman" w:cs="Times New Roman"/>
                <w:sz w:val="24"/>
                <w:szCs w:val="24"/>
              </w:rPr>
            </w:pPr>
            <w:r w:rsidRPr="006225A5">
              <w:rPr>
                <w:rFonts w:ascii="Times New Roman" w:hAnsi="Times New Roman" w:cs="Times New Roman"/>
                <w:sz w:val="24"/>
                <w:szCs w:val="24"/>
              </w:rPr>
              <w:t xml:space="preserve">Профилактическая беседа по </w:t>
            </w:r>
            <w:proofErr w:type="gramStart"/>
            <w:r w:rsidRPr="006225A5">
              <w:rPr>
                <w:rFonts w:ascii="Times New Roman" w:hAnsi="Times New Roman" w:cs="Times New Roman"/>
                <w:sz w:val="24"/>
                <w:szCs w:val="24"/>
              </w:rPr>
              <w:t>пожарной</w:t>
            </w:r>
            <w:proofErr w:type="gramEnd"/>
            <w:r w:rsidRPr="006225A5">
              <w:rPr>
                <w:rFonts w:ascii="Times New Roman" w:hAnsi="Times New Roman" w:cs="Times New Roman"/>
                <w:sz w:val="24"/>
                <w:szCs w:val="24"/>
              </w:rPr>
              <w:t xml:space="preserve"> </w:t>
            </w:r>
            <w:proofErr w:type="spellStart"/>
            <w:r w:rsidRPr="006225A5">
              <w:rPr>
                <w:rFonts w:ascii="Times New Roman" w:hAnsi="Times New Roman" w:cs="Times New Roman"/>
                <w:sz w:val="24"/>
                <w:szCs w:val="24"/>
              </w:rPr>
              <w:t>безопастности</w:t>
            </w:r>
            <w:proofErr w:type="spellEnd"/>
            <w:r w:rsidRPr="006225A5">
              <w:rPr>
                <w:rFonts w:ascii="Times New Roman" w:hAnsi="Times New Roman" w:cs="Times New Roman"/>
                <w:sz w:val="24"/>
                <w:szCs w:val="24"/>
              </w:rPr>
              <w:t xml:space="preserve"> «Береги лес»</w:t>
            </w:r>
          </w:p>
        </w:tc>
        <w:tc>
          <w:tcPr>
            <w:tcW w:w="1484"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май</w:t>
            </w:r>
          </w:p>
        </w:tc>
        <w:tc>
          <w:tcPr>
            <w:tcW w:w="1776" w:type="dxa"/>
          </w:tcPr>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sz w:val="24"/>
                <w:szCs w:val="24"/>
              </w:rPr>
              <w:t>Батумская 1/5</w:t>
            </w:r>
          </w:p>
          <w:p w:rsidR="00FE22E7" w:rsidRPr="00996CAA" w:rsidRDefault="00FE22E7" w:rsidP="005718F2">
            <w:pPr>
              <w:contextualSpacing/>
              <w:jc w:val="both"/>
              <w:rPr>
                <w:rFonts w:ascii="Times New Roman" w:hAnsi="Times New Roman" w:cs="Times New Roman"/>
                <w:sz w:val="24"/>
                <w:szCs w:val="24"/>
              </w:rPr>
            </w:pPr>
            <w:r w:rsidRPr="00996CAA">
              <w:rPr>
                <w:rFonts w:ascii="Times New Roman" w:hAnsi="Times New Roman" w:cs="Times New Roman"/>
                <w:color w:val="000000"/>
                <w:sz w:val="24"/>
                <w:szCs w:val="24"/>
                <w:shd w:val="clear" w:color="auto" w:fill="FFFFFF"/>
              </w:rPr>
              <w:t>Иванишко, 24</w:t>
            </w:r>
          </w:p>
        </w:tc>
        <w:tc>
          <w:tcPr>
            <w:tcW w:w="1984" w:type="dxa"/>
          </w:tcPr>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Гнатышина</w:t>
            </w:r>
            <w:proofErr w:type="spellEnd"/>
            <w:r w:rsidRPr="00996CAA">
              <w:rPr>
                <w:rFonts w:ascii="Times New Roman" w:hAnsi="Times New Roman" w:cs="Times New Roman"/>
                <w:sz w:val="24"/>
                <w:szCs w:val="24"/>
              </w:rPr>
              <w:t xml:space="preserve"> М.А</w:t>
            </w:r>
          </w:p>
          <w:p w:rsidR="00FE22E7" w:rsidRPr="00996CAA" w:rsidRDefault="00FE22E7" w:rsidP="005718F2">
            <w:pPr>
              <w:contextualSpacing/>
              <w:rPr>
                <w:rFonts w:ascii="Times New Roman" w:hAnsi="Times New Roman" w:cs="Times New Roman"/>
                <w:sz w:val="24"/>
                <w:szCs w:val="24"/>
              </w:rPr>
            </w:pPr>
            <w:proofErr w:type="spellStart"/>
            <w:r w:rsidRPr="00996CAA">
              <w:rPr>
                <w:rFonts w:ascii="Times New Roman" w:hAnsi="Times New Roman" w:cs="Times New Roman"/>
                <w:sz w:val="24"/>
                <w:szCs w:val="24"/>
              </w:rPr>
              <w:t>Гладырева</w:t>
            </w:r>
            <w:proofErr w:type="spellEnd"/>
            <w:r w:rsidRPr="00996CAA">
              <w:rPr>
                <w:rFonts w:ascii="Times New Roman" w:hAnsi="Times New Roman" w:cs="Times New Roman"/>
                <w:sz w:val="24"/>
                <w:szCs w:val="24"/>
              </w:rPr>
              <w:t xml:space="preserve"> Е. А</w:t>
            </w:r>
          </w:p>
        </w:tc>
      </w:tr>
    </w:tbl>
    <w:p w:rsidR="00C7466F" w:rsidRPr="004B5551" w:rsidRDefault="00C7466F" w:rsidP="004B5551">
      <w:pPr>
        <w:spacing w:after="160" w:line="259" w:lineRule="auto"/>
        <w:rPr>
          <w:rFonts w:ascii="Times New Roman" w:hAnsi="Times New Roman" w:cs="Times New Roman"/>
          <w:sz w:val="24"/>
          <w:szCs w:val="24"/>
        </w:rPr>
      </w:pPr>
    </w:p>
    <w:sectPr w:rsidR="00C7466F" w:rsidRPr="004B5551" w:rsidSect="006721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90" w:rsidRDefault="00792490" w:rsidP="00974FF3">
      <w:pPr>
        <w:spacing w:after="0" w:line="240" w:lineRule="auto"/>
      </w:pPr>
      <w:r>
        <w:separator/>
      </w:r>
    </w:p>
  </w:endnote>
  <w:endnote w:type="continuationSeparator" w:id="0">
    <w:p w:rsidR="00792490" w:rsidRDefault="00792490" w:rsidP="0097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6453"/>
      <w:docPartObj>
        <w:docPartGallery w:val="Page Numbers (Bottom of Page)"/>
        <w:docPartUnique/>
      </w:docPartObj>
    </w:sdtPr>
    <w:sdtEndPr/>
    <w:sdtContent>
      <w:p w:rsidR="007171F7" w:rsidRDefault="007171F7">
        <w:pPr>
          <w:pStyle w:val="a9"/>
          <w:jc w:val="center"/>
        </w:pPr>
        <w:r>
          <w:fldChar w:fldCharType="begin"/>
        </w:r>
        <w:r>
          <w:instrText xml:space="preserve"> PAGE   \* MERGEFORMAT </w:instrText>
        </w:r>
        <w:r>
          <w:fldChar w:fldCharType="separate"/>
        </w:r>
        <w:r w:rsidR="000308C4">
          <w:rPr>
            <w:noProof/>
          </w:rPr>
          <w:t>2</w:t>
        </w:r>
        <w:r>
          <w:rPr>
            <w:noProof/>
          </w:rPr>
          <w:fldChar w:fldCharType="end"/>
        </w:r>
      </w:p>
    </w:sdtContent>
  </w:sdt>
  <w:p w:rsidR="007171F7" w:rsidRDefault="007171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90" w:rsidRDefault="00792490" w:rsidP="00974FF3">
      <w:pPr>
        <w:spacing w:after="0" w:line="240" w:lineRule="auto"/>
      </w:pPr>
      <w:r>
        <w:separator/>
      </w:r>
    </w:p>
  </w:footnote>
  <w:footnote w:type="continuationSeparator" w:id="0">
    <w:p w:rsidR="00792490" w:rsidRDefault="00792490" w:rsidP="00974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56D"/>
    <w:multiLevelType w:val="hybridMultilevel"/>
    <w:tmpl w:val="DBF8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E69F7"/>
    <w:multiLevelType w:val="hybridMultilevel"/>
    <w:tmpl w:val="DFAEA2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362F11"/>
    <w:multiLevelType w:val="hybridMultilevel"/>
    <w:tmpl w:val="ED42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102F1"/>
    <w:multiLevelType w:val="hybridMultilevel"/>
    <w:tmpl w:val="C4E4F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55F21"/>
    <w:multiLevelType w:val="hybridMultilevel"/>
    <w:tmpl w:val="87FE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50D1E"/>
    <w:multiLevelType w:val="hybridMultilevel"/>
    <w:tmpl w:val="CCBCF2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E58FB"/>
    <w:multiLevelType w:val="hybridMultilevel"/>
    <w:tmpl w:val="9C84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810FAE"/>
    <w:multiLevelType w:val="hybridMultilevel"/>
    <w:tmpl w:val="78D03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9E5098"/>
    <w:multiLevelType w:val="hybridMultilevel"/>
    <w:tmpl w:val="2928306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28667A78"/>
    <w:multiLevelType w:val="hybridMultilevel"/>
    <w:tmpl w:val="49D02D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0D1234"/>
    <w:multiLevelType w:val="multilevel"/>
    <w:tmpl w:val="6F824A4A"/>
    <w:lvl w:ilvl="0">
      <w:start w:val="1"/>
      <w:numFmt w:val="decimal"/>
      <w:lvlText w:val="%1."/>
      <w:lvlJc w:val="left"/>
      <w:pPr>
        <w:ind w:left="720" w:hanging="360"/>
      </w:pPr>
      <w:rPr>
        <w:rFonts w:eastAsia="Calibri"/>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DB1F72"/>
    <w:multiLevelType w:val="hybridMultilevel"/>
    <w:tmpl w:val="FCFACB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8765CC"/>
    <w:multiLevelType w:val="multilevel"/>
    <w:tmpl w:val="18ACDB22"/>
    <w:styleLink w:val="WWNum8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BDD50F8"/>
    <w:multiLevelType w:val="multilevel"/>
    <w:tmpl w:val="EB28DE72"/>
    <w:styleLink w:val="WWNum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D424A40"/>
    <w:multiLevelType w:val="hybridMultilevel"/>
    <w:tmpl w:val="622CC7CE"/>
    <w:lvl w:ilvl="0" w:tplc="04190001">
      <w:start w:val="1"/>
      <w:numFmt w:val="bullet"/>
      <w:lvlText w:val=""/>
      <w:lvlJc w:val="left"/>
      <w:pPr>
        <w:ind w:left="525" w:hanging="360"/>
      </w:pPr>
      <w:rPr>
        <w:rFonts w:ascii="Symbol" w:hAnsi="Symbo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15">
    <w:nsid w:val="3D8C7344"/>
    <w:multiLevelType w:val="hybridMultilevel"/>
    <w:tmpl w:val="6BD2BA42"/>
    <w:lvl w:ilvl="0" w:tplc="ACFE1A58">
      <w:start w:val="1"/>
      <w:numFmt w:val="decimal"/>
      <w:lvlText w:val="%1."/>
      <w:lvlJc w:val="left"/>
      <w:pPr>
        <w:ind w:left="720" w:hanging="360"/>
      </w:pPr>
    </w:lvl>
    <w:lvl w:ilvl="1" w:tplc="FE580F62">
      <w:start w:val="1"/>
      <w:numFmt w:val="lowerLetter"/>
      <w:lvlText w:val="%2."/>
      <w:lvlJc w:val="left"/>
      <w:pPr>
        <w:ind w:left="1440" w:hanging="360"/>
      </w:pPr>
    </w:lvl>
    <w:lvl w:ilvl="2" w:tplc="86F01292">
      <w:start w:val="1"/>
      <w:numFmt w:val="lowerRoman"/>
      <w:lvlText w:val="%3."/>
      <w:lvlJc w:val="right"/>
      <w:pPr>
        <w:ind w:left="2160" w:hanging="180"/>
      </w:pPr>
    </w:lvl>
    <w:lvl w:ilvl="3" w:tplc="F22C3FDC">
      <w:start w:val="1"/>
      <w:numFmt w:val="decimal"/>
      <w:lvlText w:val="%4."/>
      <w:lvlJc w:val="left"/>
      <w:pPr>
        <w:ind w:left="360" w:hanging="360"/>
      </w:pPr>
      <w:rPr>
        <w:b w:val="0"/>
      </w:rPr>
    </w:lvl>
    <w:lvl w:ilvl="4" w:tplc="9504586E">
      <w:start w:val="1"/>
      <w:numFmt w:val="lowerLetter"/>
      <w:lvlText w:val="%5."/>
      <w:lvlJc w:val="left"/>
      <w:pPr>
        <w:ind w:left="3600" w:hanging="360"/>
      </w:pPr>
    </w:lvl>
    <w:lvl w:ilvl="5" w:tplc="0E7A9F90">
      <w:start w:val="1"/>
      <w:numFmt w:val="lowerRoman"/>
      <w:lvlText w:val="%6."/>
      <w:lvlJc w:val="right"/>
      <w:pPr>
        <w:ind w:left="4320" w:hanging="180"/>
      </w:pPr>
    </w:lvl>
    <w:lvl w:ilvl="6" w:tplc="4E06CD74">
      <w:start w:val="1"/>
      <w:numFmt w:val="decimal"/>
      <w:lvlText w:val="%7."/>
      <w:lvlJc w:val="left"/>
      <w:pPr>
        <w:ind w:left="360" w:hanging="360"/>
      </w:pPr>
      <w:rPr>
        <w:b w:val="0"/>
      </w:rPr>
    </w:lvl>
    <w:lvl w:ilvl="7" w:tplc="904ADA30">
      <w:start w:val="1"/>
      <w:numFmt w:val="lowerLetter"/>
      <w:lvlText w:val="%8."/>
      <w:lvlJc w:val="left"/>
      <w:pPr>
        <w:ind w:left="5760" w:hanging="360"/>
      </w:pPr>
    </w:lvl>
    <w:lvl w:ilvl="8" w:tplc="15105100">
      <w:start w:val="1"/>
      <w:numFmt w:val="lowerRoman"/>
      <w:lvlText w:val="%9."/>
      <w:lvlJc w:val="right"/>
      <w:pPr>
        <w:ind w:left="6480" w:hanging="180"/>
      </w:pPr>
    </w:lvl>
  </w:abstractNum>
  <w:abstractNum w:abstractNumId="16">
    <w:nsid w:val="3DDC5012"/>
    <w:multiLevelType w:val="multilevel"/>
    <w:tmpl w:val="2CA6341E"/>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3E7D070A"/>
    <w:multiLevelType w:val="hybridMultilevel"/>
    <w:tmpl w:val="8BE0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73D1B"/>
    <w:multiLevelType w:val="hybridMultilevel"/>
    <w:tmpl w:val="5928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A1379"/>
    <w:multiLevelType w:val="hybridMultilevel"/>
    <w:tmpl w:val="32C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8A348E"/>
    <w:multiLevelType w:val="hybridMultilevel"/>
    <w:tmpl w:val="E9449738"/>
    <w:lvl w:ilvl="0" w:tplc="E908779A">
      <w:start w:val="1"/>
      <w:numFmt w:val="bullet"/>
      <w:lvlText w:val=""/>
      <w:lvlJc w:val="left"/>
      <w:pPr>
        <w:ind w:left="720" w:hanging="360"/>
      </w:pPr>
      <w:rPr>
        <w:rFonts w:ascii="Wingdings" w:hAnsi="Wingdings" w:hint="default"/>
      </w:rPr>
    </w:lvl>
    <w:lvl w:ilvl="1" w:tplc="EF6CAEA4">
      <w:start w:val="1"/>
      <w:numFmt w:val="bullet"/>
      <w:lvlText w:val="o"/>
      <w:lvlJc w:val="left"/>
      <w:pPr>
        <w:ind w:left="1440" w:hanging="360"/>
      </w:pPr>
      <w:rPr>
        <w:rFonts w:ascii="Courier New" w:hAnsi="Courier New" w:cs="Courier New" w:hint="default"/>
      </w:rPr>
    </w:lvl>
    <w:lvl w:ilvl="2" w:tplc="3CFE67B0">
      <w:start w:val="1"/>
      <w:numFmt w:val="bullet"/>
      <w:lvlText w:val=""/>
      <w:lvlJc w:val="left"/>
      <w:pPr>
        <w:ind w:left="2160" w:hanging="360"/>
      </w:pPr>
      <w:rPr>
        <w:rFonts w:ascii="Wingdings" w:hAnsi="Wingdings" w:hint="default"/>
      </w:rPr>
    </w:lvl>
    <w:lvl w:ilvl="3" w:tplc="2DB86438">
      <w:start w:val="1"/>
      <w:numFmt w:val="bullet"/>
      <w:lvlText w:val=""/>
      <w:lvlJc w:val="left"/>
      <w:pPr>
        <w:ind w:left="2880" w:hanging="360"/>
      </w:pPr>
      <w:rPr>
        <w:rFonts w:ascii="Symbol" w:hAnsi="Symbol" w:hint="default"/>
      </w:rPr>
    </w:lvl>
    <w:lvl w:ilvl="4" w:tplc="0D802AB8">
      <w:start w:val="1"/>
      <w:numFmt w:val="bullet"/>
      <w:lvlText w:val="o"/>
      <w:lvlJc w:val="left"/>
      <w:pPr>
        <w:ind w:left="3600" w:hanging="360"/>
      </w:pPr>
      <w:rPr>
        <w:rFonts w:ascii="Courier New" w:hAnsi="Courier New" w:cs="Courier New" w:hint="default"/>
      </w:rPr>
    </w:lvl>
    <w:lvl w:ilvl="5" w:tplc="3042ACC6">
      <w:start w:val="1"/>
      <w:numFmt w:val="bullet"/>
      <w:lvlText w:val=""/>
      <w:lvlJc w:val="left"/>
      <w:pPr>
        <w:ind w:left="4320" w:hanging="360"/>
      </w:pPr>
      <w:rPr>
        <w:rFonts w:ascii="Wingdings" w:hAnsi="Wingdings" w:hint="default"/>
      </w:rPr>
    </w:lvl>
    <w:lvl w:ilvl="6" w:tplc="BC48D062">
      <w:start w:val="1"/>
      <w:numFmt w:val="bullet"/>
      <w:lvlText w:val=""/>
      <w:lvlJc w:val="left"/>
      <w:pPr>
        <w:ind w:left="5040" w:hanging="360"/>
      </w:pPr>
      <w:rPr>
        <w:rFonts w:ascii="Symbol" w:hAnsi="Symbol" w:hint="default"/>
      </w:rPr>
    </w:lvl>
    <w:lvl w:ilvl="7" w:tplc="FAA66BEC">
      <w:start w:val="1"/>
      <w:numFmt w:val="bullet"/>
      <w:lvlText w:val="o"/>
      <w:lvlJc w:val="left"/>
      <w:pPr>
        <w:ind w:left="5760" w:hanging="360"/>
      </w:pPr>
      <w:rPr>
        <w:rFonts w:ascii="Courier New" w:hAnsi="Courier New" w:cs="Courier New" w:hint="default"/>
      </w:rPr>
    </w:lvl>
    <w:lvl w:ilvl="8" w:tplc="A41660DE">
      <w:start w:val="1"/>
      <w:numFmt w:val="bullet"/>
      <w:lvlText w:val=""/>
      <w:lvlJc w:val="left"/>
      <w:pPr>
        <w:ind w:left="6480" w:hanging="360"/>
      </w:pPr>
      <w:rPr>
        <w:rFonts w:ascii="Wingdings" w:hAnsi="Wingdings" w:hint="default"/>
      </w:rPr>
    </w:lvl>
  </w:abstractNum>
  <w:abstractNum w:abstractNumId="21">
    <w:nsid w:val="45F87095"/>
    <w:multiLevelType w:val="hybridMultilevel"/>
    <w:tmpl w:val="C650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99047B"/>
    <w:multiLevelType w:val="hybridMultilevel"/>
    <w:tmpl w:val="CCA8C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B4DC8"/>
    <w:multiLevelType w:val="hybridMultilevel"/>
    <w:tmpl w:val="84B205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B082B39"/>
    <w:multiLevelType w:val="hybridMultilevel"/>
    <w:tmpl w:val="D0A259C4"/>
    <w:lvl w:ilvl="0" w:tplc="25B889C0">
      <w:start w:val="1"/>
      <w:numFmt w:val="bullet"/>
      <w:lvlText w:val=""/>
      <w:lvlJc w:val="left"/>
      <w:pPr>
        <w:ind w:left="720" w:hanging="360"/>
      </w:pPr>
      <w:rPr>
        <w:rFonts w:ascii="Wingdings" w:hAnsi="Wingdings" w:hint="default"/>
      </w:rPr>
    </w:lvl>
    <w:lvl w:ilvl="1" w:tplc="0D6E85C2">
      <w:start w:val="1"/>
      <w:numFmt w:val="bullet"/>
      <w:lvlText w:val="o"/>
      <w:lvlJc w:val="left"/>
      <w:pPr>
        <w:ind w:left="1440" w:hanging="360"/>
      </w:pPr>
      <w:rPr>
        <w:rFonts w:ascii="Courier New" w:hAnsi="Courier New" w:cs="Courier New" w:hint="default"/>
      </w:rPr>
    </w:lvl>
    <w:lvl w:ilvl="2" w:tplc="E102B532">
      <w:start w:val="1"/>
      <w:numFmt w:val="bullet"/>
      <w:lvlText w:val=""/>
      <w:lvlJc w:val="left"/>
      <w:pPr>
        <w:ind w:left="2160" w:hanging="360"/>
      </w:pPr>
      <w:rPr>
        <w:rFonts w:ascii="Wingdings" w:hAnsi="Wingdings" w:hint="default"/>
      </w:rPr>
    </w:lvl>
    <w:lvl w:ilvl="3" w:tplc="C7883992">
      <w:start w:val="1"/>
      <w:numFmt w:val="bullet"/>
      <w:lvlText w:val=""/>
      <w:lvlJc w:val="left"/>
      <w:pPr>
        <w:ind w:left="2880" w:hanging="360"/>
      </w:pPr>
      <w:rPr>
        <w:rFonts w:ascii="Symbol" w:hAnsi="Symbol" w:hint="default"/>
      </w:rPr>
    </w:lvl>
    <w:lvl w:ilvl="4" w:tplc="ECA2AD2E">
      <w:start w:val="1"/>
      <w:numFmt w:val="bullet"/>
      <w:lvlText w:val="o"/>
      <w:lvlJc w:val="left"/>
      <w:pPr>
        <w:ind w:left="3600" w:hanging="360"/>
      </w:pPr>
      <w:rPr>
        <w:rFonts w:ascii="Courier New" w:hAnsi="Courier New" w:cs="Courier New" w:hint="default"/>
      </w:rPr>
    </w:lvl>
    <w:lvl w:ilvl="5" w:tplc="33C688FE">
      <w:start w:val="1"/>
      <w:numFmt w:val="bullet"/>
      <w:lvlText w:val=""/>
      <w:lvlJc w:val="left"/>
      <w:pPr>
        <w:ind w:left="4320" w:hanging="360"/>
      </w:pPr>
      <w:rPr>
        <w:rFonts w:ascii="Wingdings" w:hAnsi="Wingdings" w:hint="default"/>
      </w:rPr>
    </w:lvl>
    <w:lvl w:ilvl="6" w:tplc="0826DD0E">
      <w:start w:val="1"/>
      <w:numFmt w:val="bullet"/>
      <w:lvlText w:val=""/>
      <w:lvlJc w:val="left"/>
      <w:pPr>
        <w:ind w:left="5040" w:hanging="360"/>
      </w:pPr>
      <w:rPr>
        <w:rFonts w:ascii="Symbol" w:hAnsi="Symbol" w:hint="default"/>
      </w:rPr>
    </w:lvl>
    <w:lvl w:ilvl="7" w:tplc="17240BCE">
      <w:start w:val="1"/>
      <w:numFmt w:val="bullet"/>
      <w:lvlText w:val="o"/>
      <w:lvlJc w:val="left"/>
      <w:pPr>
        <w:ind w:left="5760" w:hanging="360"/>
      </w:pPr>
      <w:rPr>
        <w:rFonts w:ascii="Courier New" w:hAnsi="Courier New" w:cs="Courier New" w:hint="default"/>
      </w:rPr>
    </w:lvl>
    <w:lvl w:ilvl="8" w:tplc="237E052E">
      <w:start w:val="1"/>
      <w:numFmt w:val="bullet"/>
      <w:lvlText w:val=""/>
      <w:lvlJc w:val="left"/>
      <w:pPr>
        <w:ind w:left="6480" w:hanging="360"/>
      </w:pPr>
      <w:rPr>
        <w:rFonts w:ascii="Wingdings" w:hAnsi="Wingdings" w:hint="default"/>
      </w:rPr>
    </w:lvl>
  </w:abstractNum>
  <w:abstractNum w:abstractNumId="25">
    <w:nsid w:val="58D774B5"/>
    <w:multiLevelType w:val="hybridMultilevel"/>
    <w:tmpl w:val="78D03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C99134C"/>
    <w:multiLevelType w:val="hybridMultilevel"/>
    <w:tmpl w:val="8840762C"/>
    <w:lvl w:ilvl="0" w:tplc="04190019">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EDD1C15"/>
    <w:multiLevelType w:val="hybridMultilevel"/>
    <w:tmpl w:val="1A50ED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EED0643"/>
    <w:multiLevelType w:val="multilevel"/>
    <w:tmpl w:val="AFD03B2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2C60EB0"/>
    <w:multiLevelType w:val="hybridMultilevel"/>
    <w:tmpl w:val="4B50B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80077B"/>
    <w:multiLevelType w:val="hybridMultilevel"/>
    <w:tmpl w:val="30189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88052F8"/>
    <w:multiLevelType w:val="hybridMultilevel"/>
    <w:tmpl w:val="5D342A50"/>
    <w:lvl w:ilvl="0" w:tplc="90E4F94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FE3A66"/>
    <w:multiLevelType w:val="hybridMultilevel"/>
    <w:tmpl w:val="56E27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BF17BC"/>
    <w:multiLevelType w:val="multilevel"/>
    <w:tmpl w:val="712C39A4"/>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360" w:hanging="360"/>
      </w:pPr>
      <w:rPr>
        <w:b w:val="0"/>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34">
    <w:nsid w:val="799352C4"/>
    <w:multiLevelType w:val="multilevel"/>
    <w:tmpl w:val="EC5290A6"/>
    <w:styleLink w:val="WWNum2"/>
    <w:lvl w:ilvl="0">
      <w:start w:val="1"/>
      <w:numFmt w:val="upperRoman"/>
      <w:lvlText w:val="%1."/>
      <w:lvlJc w:val="right"/>
      <w:pPr>
        <w:ind w:left="1800" w:hanging="360"/>
      </w:pPr>
      <w:rPr>
        <w:b w:val="0"/>
        <w:i w:val="0"/>
      </w:rPr>
    </w:lvl>
    <w:lvl w:ilvl="1">
      <w:start w:val="1"/>
      <w:numFmt w:val="decimal"/>
      <w:lvlText w:val="%1.%2"/>
      <w:lvlJc w:val="left"/>
      <w:pPr>
        <w:ind w:left="1860" w:hanging="420"/>
      </w:pPr>
    </w:lvl>
    <w:lvl w:ilvl="2">
      <w:start w:val="1"/>
      <w:numFmt w:val="decimal"/>
      <w:lvlText w:val="%1.%2.%3"/>
      <w:lvlJc w:val="left"/>
      <w:pPr>
        <w:ind w:left="2160" w:hanging="720"/>
      </w:p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600" w:hanging="2160"/>
      </w:pPr>
    </w:lvl>
  </w:abstractNum>
  <w:num w:numId="1">
    <w:abstractNumId w:val="11"/>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3"/>
  </w:num>
  <w:num w:numId="7">
    <w:abstractNumId w:val="27"/>
  </w:num>
  <w:num w:numId="8">
    <w:abstractNumId w:val="29"/>
  </w:num>
  <w:num w:numId="9">
    <w:abstractNumId w:val="3"/>
  </w:num>
  <w:num w:numId="10">
    <w:abstractNumId w:val="17"/>
  </w:num>
  <w:num w:numId="11">
    <w:abstractNumId w:val="6"/>
  </w:num>
  <w:num w:numId="12">
    <w:abstractNumId w:val="0"/>
  </w:num>
  <w:num w:numId="13">
    <w:abstractNumId w:val="21"/>
  </w:num>
  <w:num w:numId="14">
    <w:abstractNumId w:val="31"/>
  </w:num>
  <w:num w:numId="15">
    <w:abstractNumId w:val="22"/>
  </w:num>
  <w:num w:numId="16">
    <w:abstractNumId w:val="2"/>
  </w:num>
  <w:num w:numId="17">
    <w:abstractNumId w:val="14"/>
  </w:num>
  <w:num w:numId="18">
    <w:abstractNumId w:val="13"/>
  </w:num>
  <w:num w:numId="19">
    <w:abstractNumId w:val="12"/>
  </w:num>
  <w:num w:numId="20">
    <w:abstractNumId w:val="13"/>
  </w:num>
  <w:num w:numId="21">
    <w:abstractNumId w:val="12"/>
  </w:num>
  <w:num w:numId="22">
    <w:abstractNumId w:val="10"/>
  </w:num>
  <w:num w:numId="23">
    <w:abstractNumId w:val="34"/>
  </w:num>
  <w:num w:numId="24">
    <w:abstractNumId w:val="28"/>
  </w:num>
  <w:num w:numId="25">
    <w:abstractNumId w:val="16"/>
  </w:num>
  <w:num w:numId="26">
    <w:abstractNumId w:val="34"/>
    <w:lvlOverride w:ilvl="0">
      <w:startOverride w:val="1"/>
    </w:lvlOverride>
  </w:num>
  <w:num w:numId="27">
    <w:abstractNumId w:val="2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1"/>
  </w:num>
  <w:num w:numId="30">
    <w:abstractNumId w:val="30"/>
  </w:num>
  <w:num w:numId="31">
    <w:abstractNumId w:val="8"/>
  </w:num>
  <w:num w:numId="32">
    <w:abstractNumId w:val="20"/>
  </w:num>
  <w:num w:numId="33">
    <w:abstractNumId w:val="24"/>
  </w:num>
  <w:num w:numId="34">
    <w:abstractNumId w:val="15"/>
  </w:num>
  <w:num w:numId="35">
    <w:abstractNumId w:val="4"/>
  </w:num>
  <w:num w:numId="36">
    <w:abstractNumId w:val="18"/>
  </w:num>
  <w:num w:numId="37">
    <w:abstractNumId w:val="19"/>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6B31"/>
    <w:rsid w:val="0000493B"/>
    <w:rsid w:val="0001685A"/>
    <w:rsid w:val="00016EA6"/>
    <w:rsid w:val="00026266"/>
    <w:rsid w:val="000308C4"/>
    <w:rsid w:val="00052E6B"/>
    <w:rsid w:val="00061DC8"/>
    <w:rsid w:val="00064F7C"/>
    <w:rsid w:val="000704E9"/>
    <w:rsid w:val="00095A3C"/>
    <w:rsid w:val="000A0CDE"/>
    <w:rsid w:val="000A2CA0"/>
    <w:rsid w:val="000A6480"/>
    <w:rsid w:val="000B7C35"/>
    <w:rsid w:val="000C31CA"/>
    <w:rsid w:val="000C4381"/>
    <w:rsid w:val="000D71D3"/>
    <w:rsid w:val="000E45DA"/>
    <w:rsid w:val="000F5E3F"/>
    <w:rsid w:val="00116610"/>
    <w:rsid w:val="001206C4"/>
    <w:rsid w:val="00131448"/>
    <w:rsid w:val="001367A9"/>
    <w:rsid w:val="00142DC0"/>
    <w:rsid w:val="0014689B"/>
    <w:rsid w:val="00154818"/>
    <w:rsid w:val="00163238"/>
    <w:rsid w:val="0017053A"/>
    <w:rsid w:val="00174C68"/>
    <w:rsid w:val="0019169D"/>
    <w:rsid w:val="001B4E62"/>
    <w:rsid w:val="001B7DE2"/>
    <w:rsid w:val="001C383C"/>
    <w:rsid w:val="001C4D73"/>
    <w:rsid w:val="001C5D89"/>
    <w:rsid w:val="001D6E63"/>
    <w:rsid w:val="001E60FD"/>
    <w:rsid w:val="001F7FD3"/>
    <w:rsid w:val="002053B4"/>
    <w:rsid w:val="00227B75"/>
    <w:rsid w:val="00235BB2"/>
    <w:rsid w:val="00241BFF"/>
    <w:rsid w:val="00246345"/>
    <w:rsid w:val="00266B30"/>
    <w:rsid w:val="002866F4"/>
    <w:rsid w:val="00292B12"/>
    <w:rsid w:val="0029466F"/>
    <w:rsid w:val="002A3F27"/>
    <w:rsid w:val="002C4B30"/>
    <w:rsid w:val="002D06BD"/>
    <w:rsid w:val="002D683A"/>
    <w:rsid w:val="002E2E3C"/>
    <w:rsid w:val="002E557D"/>
    <w:rsid w:val="002F0130"/>
    <w:rsid w:val="002F0884"/>
    <w:rsid w:val="0030165B"/>
    <w:rsid w:val="00314350"/>
    <w:rsid w:val="00314E30"/>
    <w:rsid w:val="00317859"/>
    <w:rsid w:val="00324CF4"/>
    <w:rsid w:val="00327074"/>
    <w:rsid w:val="003304DD"/>
    <w:rsid w:val="00337DAB"/>
    <w:rsid w:val="00340AEE"/>
    <w:rsid w:val="00356A31"/>
    <w:rsid w:val="0037054D"/>
    <w:rsid w:val="003714B5"/>
    <w:rsid w:val="00383000"/>
    <w:rsid w:val="003956E2"/>
    <w:rsid w:val="003A7898"/>
    <w:rsid w:val="003B0FFB"/>
    <w:rsid w:val="003B3E24"/>
    <w:rsid w:val="003B4799"/>
    <w:rsid w:val="003C3D03"/>
    <w:rsid w:val="003D719F"/>
    <w:rsid w:val="00401506"/>
    <w:rsid w:val="00405D96"/>
    <w:rsid w:val="00407574"/>
    <w:rsid w:val="00410D94"/>
    <w:rsid w:val="00415B15"/>
    <w:rsid w:val="00416D38"/>
    <w:rsid w:val="00417AE0"/>
    <w:rsid w:val="00435C93"/>
    <w:rsid w:val="0043694D"/>
    <w:rsid w:val="00436CB8"/>
    <w:rsid w:val="004454BD"/>
    <w:rsid w:val="004502BB"/>
    <w:rsid w:val="004621A9"/>
    <w:rsid w:val="00485587"/>
    <w:rsid w:val="00487AE2"/>
    <w:rsid w:val="004B0230"/>
    <w:rsid w:val="004B5551"/>
    <w:rsid w:val="004C1325"/>
    <w:rsid w:val="004C326F"/>
    <w:rsid w:val="004D0898"/>
    <w:rsid w:val="004D48FE"/>
    <w:rsid w:val="004D497E"/>
    <w:rsid w:val="004D4AB2"/>
    <w:rsid w:val="004E28DE"/>
    <w:rsid w:val="004F3179"/>
    <w:rsid w:val="00514B22"/>
    <w:rsid w:val="00516681"/>
    <w:rsid w:val="00522B8E"/>
    <w:rsid w:val="00531C73"/>
    <w:rsid w:val="00533AF8"/>
    <w:rsid w:val="005371FF"/>
    <w:rsid w:val="00544DD6"/>
    <w:rsid w:val="005463CC"/>
    <w:rsid w:val="0055411F"/>
    <w:rsid w:val="00562329"/>
    <w:rsid w:val="00563C19"/>
    <w:rsid w:val="00585E4A"/>
    <w:rsid w:val="005A5AF7"/>
    <w:rsid w:val="005A6870"/>
    <w:rsid w:val="005C4CE6"/>
    <w:rsid w:val="005D20A8"/>
    <w:rsid w:val="005D7864"/>
    <w:rsid w:val="005E4F1A"/>
    <w:rsid w:val="005F00E1"/>
    <w:rsid w:val="00604C9D"/>
    <w:rsid w:val="006144A1"/>
    <w:rsid w:val="00615F8F"/>
    <w:rsid w:val="006225A5"/>
    <w:rsid w:val="00643733"/>
    <w:rsid w:val="00671A78"/>
    <w:rsid w:val="00672181"/>
    <w:rsid w:val="00676F61"/>
    <w:rsid w:val="00680356"/>
    <w:rsid w:val="0068165D"/>
    <w:rsid w:val="00686B85"/>
    <w:rsid w:val="006933AC"/>
    <w:rsid w:val="006B7869"/>
    <w:rsid w:val="006C1EED"/>
    <w:rsid w:val="006C2B81"/>
    <w:rsid w:val="006D26C1"/>
    <w:rsid w:val="006D4492"/>
    <w:rsid w:val="006F3A86"/>
    <w:rsid w:val="006F4100"/>
    <w:rsid w:val="0070427E"/>
    <w:rsid w:val="00705E08"/>
    <w:rsid w:val="007171F7"/>
    <w:rsid w:val="00734DD0"/>
    <w:rsid w:val="00752F6E"/>
    <w:rsid w:val="00772E00"/>
    <w:rsid w:val="007877A7"/>
    <w:rsid w:val="00791DE6"/>
    <w:rsid w:val="00792490"/>
    <w:rsid w:val="00796929"/>
    <w:rsid w:val="007979B5"/>
    <w:rsid w:val="007A523A"/>
    <w:rsid w:val="007D3E2E"/>
    <w:rsid w:val="007E0D22"/>
    <w:rsid w:val="007E2BCE"/>
    <w:rsid w:val="007F2546"/>
    <w:rsid w:val="007F710D"/>
    <w:rsid w:val="008010B4"/>
    <w:rsid w:val="008231F1"/>
    <w:rsid w:val="00826F5C"/>
    <w:rsid w:val="0083115E"/>
    <w:rsid w:val="00851254"/>
    <w:rsid w:val="00855EC7"/>
    <w:rsid w:val="008561A0"/>
    <w:rsid w:val="00870E6E"/>
    <w:rsid w:val="00873621"/>
    <w:rsid w:val="0087718D"/>
    <w:rsid w:val="0089018F"/>
    <w:rsid w:val="008960C1"/>
    <w:rsid w:val="008A5118"/>
    <w:rsid w:val="008B406C"/>
    <w:rsid w:val="008D08D7"/>
    <w:rsid w:val="008E2D61"/>
    <w:rsid w:val="008E37CF"/>
    <w:rsid w:val="00905562"/>
    <w:rsid w:val="00920712"/>
    <w:rsid w:val="0092303C"/>
    <w:rsid w:val="00924570"/>
    <w:rsid w:val="00947771"/>
    <w:rsid w:val="0095513B"/>
    <w:rsid w:val="00955A60"/>
    <w:rsid w:val="00960307"/>
    <w:rsid w:val="00971465"/>
    <w:rsid w:val="00974FF3"/>
    <w:rsid w:val="009914CD"/>
    <w:rsid w:val="00996CAA"/>
    <w:rsid w:val="009D49C8"/>
    <w:rsid w:val="009F1A8A"/>
    <w:rsid w:val="009F7FEE"/>
    <w:rsid w:val="00A02528"/>
    <w:rsid w:val="00A228F7"/>
    <w:rsid w:val="00A23941"/>
    <w:rsid w:val="00A431BD"/>
    <w:rsid w:val="00A44106"/>
    <w:rsid w:val="00A61F1D"/>
    <w:rsid w:val="00A94557"/>
    <w:rsid w:val="00AA29EE"/>
    <w:rsid w:val="00AB1413"/>
    <w:rsid w:val="00AB620C"/>
    <w:rsid w:val="00AB70BD"/>
    <w:rsid w:val="00AD057B"/>
    <w:rsid w:val="00AE172E"/>
    <w:rsid w:val="00AE30FD"/>
    <w:rsid w:val="00AE5C3A"/>
    <w:rsid w:val="00B03E67"/>
    <w:rsid w:val="00B043EB"/>
    <w:rsid w:val="00B07788"/>
    <w:rsid w:val="00B23A6F"/>
    <w:rsid w:val="00B350B0"/>
    <w:rsid w:val="00B36577"/>
    <w:rsid w:val="00B368BB"/>
    <w:rsid w:val="00B36ABF"/>
    <w:rsid w:val="00B47233"/>
    <w:rsid w:val="00B562BC"/>
    <w:rsid w:val="00B73BEE"/>
    <w:rsid w:val="00B74008"/>
    <w:rsid w:val="00B77D85"/>
    <w:rsid w:val="00BB492B"/>
    <w:rsid w:val="00BD24F8"/>
    <w:rsid w:val="00BE5D68"/>
    <w:rsid w:val="00BF1422"/>
    <w:rsid w:val="00C07C4D"/>
    <w:rsid w:val="00C10863"/>
    <w:rsid w:val="00C16576"/>
    <w:rsid w:val="00C2206B"/>
    <w:rsid w:val="00C274D6"/>
    <w:rsid w:val="00C34F67"/>
    <w:rsid w:val="00C45D4D"/>
    <w:rsid w:val="00C521EE"/>
    <w:rsid w:val="00C542D8"/>
    <w:rsid w:val="00C7466F"/>
    <w:rsid w:val="00C84DA5"/>
    <w:rsid w:val="00CA390C"/>
    <w:rsid w:val="00CB0D94"/>
    <w:rsid w:val="00CB30B5"/>
    <w:rsid w:val="00CB3DB4"/>
    <w:rsid w:val="00CD357C"/>
    <w:rsid w:val="00CE11BE"/>
    <w:rsid w:val="00CE455D"/>
    <w:rsid w:val="00CE4651"/>
    <w:rsid w:val="00CF552E"/>
    <w:rsid w:val="00D00470"/>
    <w:rsid w:val="00D02EAF"/>
    <w:rsid w:val="00D10013"/>
    <w:rsid w:val="00D300C4"/>
    <w:rsid w:val="00D36511"/>
    <w:rsid w:val="00D47868"/>
    <w:rsid w:val="00D612A4"/>
    <w:rsid w:val="00D65F10"/>
    <w:rsid w:val="00D868A3"/>
    <w:rsid w:val="00D9248F"/>
    <w:rsid w:val="00DA002C"/>
    <w:rsid w:val="00DA1F5A"/>
    <w:rsid w:val="00DA32C5"/>
    <w:rsid w:val="00DA5148"/>
    <w:rsid w:val="00DB7A3F"/>
    <w:rsid w:val="00DC2577"/>
    <w:rsid w:val="00DC309F"/>
    <w:rsid w:val="00DC56BB"/>
    <w:rsid w:val="00DD6B50"/>
    <w:rsid w:val="00DE22E9"/>
    <w:rsid w:val="00DF235B"/>
    <w:rsid w:val="00E0071D"/>
    <w:rsid w:val="00E110EF"/>
    <w:rsid w:val="00E168DD"/>
    <w:rsid w:val="00E20B70"/>
    <w:rsid w:val="00E3214C"/>
    <w:rsid w:val="00E333A6"/>
    <w:rsid w:val="00E3635D"/>
    <w:rsid w:val="00E507E0"/>
    <w:rsid w:val="00E511F3"/>
    <w:rsid w:val="00E601BB"/>
    <w:rsid w:val="00E66B31"/>
    <w:rsid w:val="00E719EE"/>
    <w:rsid w:val="00E87BD0"/>
    <w:rsid w:val="00E9210A"/>
    <w:rsid w:val="00E96291"/>
    <w:rsid w:val="00EA186B"/>
    <w:rsid w:val="00EA3000"/>
    <w:rsid w:val="00EA6A9A"/>
    <w:rsid w:val="00EE09DE"/>
    <w:rsid w:val="00EF22C3"/>
    <w:rsid w:val="00EF5299"/>
    <w:rsid w:val="00EF5AE4"/>
    <w:rsid w:val="00F17074"/>
    <w:rsid w:val="00F23121"/>
    <w:rsid w:val="00F25E0E"/>
    <w:rsid w:val="00F269CD"/>
    <w:rsid w:val="00F27018"/>
    <w:rsid w:val="00F3453C"/>
    <w:rsid w:val="00F41796"/>
    <w:rsid w:val="00F41B93"/>
    <w:rsid w:val="00F559CF"/>
    <w:rsid w:val="00F671EC"/>
    <w:rsid w:val="00F7093B"/>
    <w:rsid w:val="00F90FA0"/>
    <w:rsid w:val="00F92853"/>
    <w:rsid w:val="00FB53C4"/>
    <w:rsid w:val="00FC48D6"/>
    <w:rsid w:val="00FC4EDC"/>
    <w:rsid w:val="00FC5582"/>
    <w:rsid w:val="00FD795C"/>
    <w:rsid w:val="00FE22E7"/>
    <w:rsid w:val="00FE4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B31"/>
    <w:pPr>
      <w:ind w:left="720"/>
      <w:contextualSpacing/>
    </w:pPr>
  </w:style>
  <w:style w:type="paragraph" w:styleId="a4">
    <w:name w:val="Normal (Web)"/>
    <w:basedOn w:val="a"/>
    <w:uiPriority w:val="99"/>
    <w:unhideWhenUsed/>
    <w:rsid w:val="00E66B31"/>
    <w:pPr>
      <w:spacing w:before="100" w:beforeAutospacing="1" w:after="100" w:afterAutospacing="1" w:line="240" w:lineRule="auto"/>
    </w:pPr>
    <w:rPr>
      <w:rFonts w:ascii="Times New Roman" w:hAnsi="Times New Roman" w:cs="Times New Roman"/>
      <w:sz w:val="24"/>
      <w:szCs w:val="24"/>
    </w:rPr>
  </w:style>
  <w:style w:type="character" w:styleId="a5">
    <w:name w:val="Emphasis"/>
    <w:basedOn w:val="a0"/>
    <w:uiPriority w:val="20"/>
    <w:qFormat/>
    <w:rsid w:val="00E66B31"/>
    <w:rPr>
      <w:i/>
    </w:rPr>
  </w:style>
  <w:style w:type="table" w:styleId="a6">
    <w:name w:val="Table Grid"/>
    <w:basedOn w:val="a1"/>
    <w:uiPriority w:val="59"/>
    <w:rsid w:val="00E66B3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74F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FF3"/>
    <w:rPr>
      <w:rFonts w:eastAsiaTheme="minorEastAsia"/>
      <w:lang w:eastAsia="ru-RU"/>
    </w:rPr>
  </w:style>
  <w:style w:type="paragraph" w:styleId="a9">
    <w:name w:val="footer"/>
    <w:basedOn w:val="a"/>
    <w:link w:val="aa"/>
    <w:uiPriority w:val="99"/>
    <w:unhideWhenUsed/>
    <w:rsid w:val="00974F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FF3"/>
    <w:rPr>
      <w:rFonts w:eastAsiaTheme="minorEastAsia"/>
      <w:lang w:eastAsia="ru-RU"/>
    </w:rPr>
  </w:style>
  <w:style w:type="paragraph" w:styleId="ab">
    <w:name w:val="Balloon Text"/>
    <w:basedOn w:val="a"/>
    <w:link w:val="ac"/>
    <w:uiPriority w:val="99"/>
    <w:semiHidden/>
    <w:unhideWhenUsed/>
    <w:rsid w:val="00FC558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5582"/>
    <w:rPr>
      <w:rFonts w:ascii="Segoe UI" w:eastAsiaTheme="minorEastAsia" w:hAnsi="Segoe UI" w:cs="Segoe UI"/>
      <w:sz w:val="18"/>
      <w:szCs w:val="18"/>
      <w:lang w:eastAsia="ru-RU"/>
    </w:rPr>
  </w:style>
  <w:style w:type="paragraph" w:customStyle="1" w:styleId="Default">
    <w:name w:val="Default"/>
    <w:rsid w:val="005E4F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A44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6"/>
    <w:uiPriority w:val="59"/>
    <w:rsid w:val="003C3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17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02EAF"/>
    <w:pPr>
      <w:suppressAutoHyphens/>
      <w:autoSpaceDN w:val="0"/>
      <w:spacing w:after="200" w:line="276" w:lineRule="auto"/>
      <w:textAlignment w:val="baseline"/>
    </w:pPr>
    <w:rPr>
      <w:rFonts w:ascii="Calibri" w:eastAsia="Calibri" w:hAnsi="Calibri" w:cs="Calibri"/>
      <w:kern w:val="3"/>
    </w:rPr>
  </w:style>
  <w:style w:type="numbering" w:customStyle="1" w:styleId="WWNum84">
    <w:name w:val="WWNum84"/>
    <w:basedOn w:val="a2"/>
    <w:rsid w:val="00D02EAF"/>
    <w:pPr>
      <w:numPr>
        <w:numId w:val="18"/>
      </w:numPr>
    </w:pPr>
  </w:style>
  <w:style w:type="numbering" w:customStyle="1" w:styleId="WWNum85">
    <w:name w:val="WWNum85"/>
    <w:basedOn w:val="a2"/>
    <w:rsid w:val="00D02EAF"/>
    <w:pPr>
      <w:numPr>
        <w:numId w:val="19"/>
      </w:numPr>
    </w:pPr>
  </w:style>
  <w:style w:type="numbering" w:customStyle="1" w:styleId="WWNum2">
    <w:name w:val="WWNum2"/>
    <w:basedOn w:val="a2"/>
    <w:rsid w:val="00BB492B"/>
    <w:pPr>
      <w:numPr>
        <w:numId w:val="23"/>
      </w:numPr>
    </w:pPr>
  </w:style>
  <w:style w:type="numbering" w:customStyle="1" w:styleId="WWNum3">
    <w:name w:val="WWNum3"/>
    <w:basedOn w:val="a2"/>
    <w:rsid w:val="00BB492B"/>
    <w:pPr>
      <w:numPr>
        <w:numId w:val="24"/>
      </w:numPr>
    </w:pPr>
  </w:style>
  <w:style w:type="numbering" w:customStyle="1" w:styleId="WWNum91">
    <w:name w:val="WWNum91"/>
    <w:basedOn w:val="a2"/>
    <w:rsid w:val="00BB492B"/>
    <w:pPr>
      <w:numPr>
        <w:numId w:val="25"/>
      </w:numPr>
    </w:pPr>
  </w:style>
  <w:style w:type="character" w:customStyle="1" w:styleId="c14">
    <w:name w:val="c14"/>
    <w:basedOn w:val="a0"/>
    <w:rsid w:val="00E9210A"/>
  </w:style>
  <w:style w:type="character" w:customStyle="1" w:styleId="c1">
    <w:name w:val="c1"/>
    <w:basedOn w:val="a0"/>
    <w:rsid w:val="00E9210A"/>
  </w:style>
  <w:style w:type="paragraph" w:customStyle="1" w:styleId="article-renderblock">
    <w:name w:val="article-render__block"/>
    <w:basedOn w:val="a"/>
    <w:rsid w:val="00E92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9210A"/>
  </w:style>
  <w:style w:type="paragraph" w:customStyle="1" w:styleId="c5">
    <w:name w:val="c5"/>
    <w:basedOn w:val="a"/>
    <w:rsid w:val="00E92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9210A"/>
  </w:style>
  <w:style w:type="character" w:customStyle="1" w:styleId="c3">
    <w:name w:val="c3"/>
    <w:basedOn w:val="a0"/>
    <w:rsid w:val="00E9210A"/>
  </w:style>
  <w:style w:type="character" w:styleId="ad">
    <w:name w:val="Strong"/>
    <w:basedOn w:val="a0"/>
    <w:uiPriority w:val="22"/>
    <w:qFormat/>
    <w:rsid w:val="00095A3C"/>
    <w:rPr>
      <w:b/>
      <w:bCs/>
    </w:rPr>
  </w:style>
  <w:style w:type="character" w:styleId="ae">
    <w:name w:val="Hyperlink"/>
    <w:basedOn w:val="a0"/>
    <w:uiPriority w:val="99"/>
    <w:unhideWhenUsed/>
    <w:rsid w:val="00095A3C"/>
    <w:rPr>
      <w:color w:val="0000FF"/>
      <w:u w:val="single"/>
    </w:rPr>
  </w:style>
  <w:style w:type="paragraph" w:customStyle="1" w:styleId="1">
    <w:name w:val="Без интервала1"/>
    <w:rsid w:val="004B0230"/>
    <w:pPr>
      <w:spacing w:after="0" w:line="240" w:lineRule="auto"/>
      <w:jc w:val="center"/>
    </w:pPr>
    <w:rPr>
      <w:rFonts w:ascii="Calibri" w:eastAsia="Calibri" w:hAnsi="Calibri" w:cs="Calibri"/>
    </w:rPr>
  </w:style>
  <w:style w:type="paragraph" w:customStyle="1" w:styleId="10">
    <w:name w:val="Обычный1"/>
    <w:rsid w:val="001B7DE2"/>
    <w:pPr>
      <w:spacing w:after="0" w:line="276" w:lineRule="auto"/>
    </w:pPr>
    <w:rPr>
      <w:rFonts w:ascii="Arial" w:eastAsia="Arial" w:hAnsi="Arial" w:cs="Arial"/>
      <w:lang w:eastAsia="ru-RU"/>
    </w:rPr>
  </w:style>
  <w:style w:type="character" w:styleId="af">
    <w:name w:val="FollowedHyperlink"/>
    <w:basedOn w:val="a0"/>
    <w:uiPriority w:val="99"/>
    <w:semiHidden/>
    <w:unhideWhenUsed/>
    <w:rsid w:val="00DC309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85"/>
    <w:pPr>
      <w:numPr>
        <w:numId w:val="19"/>
      </w:numPr>
    </w:pPr>
  </w:style>
  <w:style w:type="numbering" w:customStyle="1" w:styleId="a4">
    <w:name w:val="WWNum84"/>
    <w:pPr>
      <w:numPr>
        <w:numId w:val="18"/>
      </w:numPr>
    </w:pPr>
  </w:style>
  <w:style w:type="numbering" w:customStyle="1" w:styleId="a5">
    <w:name w:val="WWNum91"/>
    <w:pPr>
      <w:numPr>
        <w:numId w:val="25"/>
      </w:numPr>
    </w:pPr>
  </w:style>
  <w:style w:type="numbering" w:customStyle="1" w:styleId="a6">
    <w:name w:val="WWNum3"/>
    <w:pPr>
      <w:numPr>
        <w:numId w:val="24"/>
      </w:numPr>
    </w:pPr>
  </w:style>
  <w:style w:type="numbering" w:customStyle="1" w:styleId="a7">
    <w:name w:val="WWNum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1295">
      <w:bodyDiv w:val="1"/>
      <w:marLeft w:val="0"/>
      <w:marRight w:val="0"/>
      <w:marTop w:val="0"/>
      <w:marBottom w:val="0"/>
      <w:divBdr>
        <w:top w:val="none" w:sz="0" w:space="0" w:color="auto"/>
        <w:left w:val="none" w:sz="0" w:space="0" w:color="auto"/>
        <w:bottom w:val="none" w:sz="0" w:space="0" w:color="auto"/>
        <w:right w:val="none" w:sz="0" w:space="0" w:color="auto"/>
      </w:divBdr>
    </w:div>
    <w:div w:id="640303489">
      <w:bodyDiv w:val="1"/>
      <w:marLeft w:val="0"/>
      <w:marRight w:val="0"/>
      <w:marTop w:val="0"/>
      <w:marBottom w:val="0"/>
      <w:divBdr>
        <w:top w:val="none" w:sz="0" w:space="0" w:color="auto"/>
        <w:left w:val="none" w:sz="0" w:space="0" w:color="auto"/>
        <w:bottom w:val="none" w:sz="0" w:space="0" w:color="auto"/>
        <w:right w:val="none" w:sz="0" w:space="0" w:color="auto"/>
      </w:divBdr>
    </w:div>
    <w:div w:id="815756088">
      <w:bodyDiv w:val="1"/>
      <w:marLeft w:val="0"/>
      <w:marRight w:val="0"/>
      <w:marTop w:val="0"/>
      <w:marBottom w:val="0"/>
      <w:divBdr>
        <w:top w:val="none" w:sz="0" w:space="0" w:color="auto"/>
        <w:left w:val="none" w:sz="0" w:space="0" w:color="auto"/>
        <w:bottom w:val="none" w:sz="0" w:space="0" w:color="auto"/>
        <w:right w:val="none" w:sz="0" w:space="0" w:color="auto"/>
      </w:divBdr>
    </w:div>
    <w:div w:id="843131618">
      <w:bodyDiv w:val="1"/>
      <w:marLeft w:val="0"/>
      <w:marRight w:val="0"/>
      <w:marTop w:val="0"/>
      <w:marBottom w:val="0"/>
      <w:divBdr>
        <w:top w:val="none" w:sz="0" w:space="0" w:color="auto"/>
        <w:left w:val="none" w:sz="0" w:space="0" w:color="auto"/>
        <w:bottom w:val="none" w:sz="0" w:space="0" w:color="auto"/>
        <w:right w:val="none" w:sz="0" w:space="0" w:color="auto"/>
      </w:divBdr>
    </w:div>
    <w:div w:id="971136874">
      <w:bodyDiv w:val="1"/>
      <w:marLeft w:val="0"/>
      <w:marRight w:val="0"/>
      <w:marTop w:val="0"/>
      <w:marBottom w:val="0"/>
      <w:divBdr>
        <w:top w:val="none" w:sz="0" w:space="0" w:color="auto"/>
        <w:left w:val="none" w:sz="0" w:space="0" w:color="auto"/>
        <w:bottom w:val="none" w:sz="0" w:space="0" w:color="auto"/>
        <w:right w:val="none" w:sz="0" w:space="0" w:color="auto"/>
      </w:divBdr>
    </w:div>
    <w:div w:id="1388793988">
      <w:bodyDiv w:val="1"/>
      <w:marLeft w:val="0"/>
      <w:marRight w:val="0"/>
      <w:marTop w:val="0"/>
      <w:marBottom w:val="0"/>
      <w:divBdr>
        <w:top w:val="none" w:sz="0" w:space="0" w:color="auto"/>
        <w:left w:val="none" w:sz="0" w:space="0" w:color="auto"/>
        <w:bottom w:val="none" w:sz="0" w:space="0" w:color="auto"/>
        <w:right w:val="none" w:sz="0" w:space="0" w:color="auto"/>
      </w:divBdr>
    </w:div>
    <w:div w:id="1699432658">
      <w:bodyDiv w:val="1"/>
      <w:marLeft w:val="0"/>
      <w:marRight w:val="0"/>
      <w:marTop w:val="0"/>
      <w:marBottom w:val="0"/>
      <w:divBdr>
        <w:top w:val="none" w:sz="0" w:space="0" w:color="auto"/>
        <w:left w:val="none" w:sz="0" w:space="0" w:color="auto"/>
        <w:bottom w:val="none" w:sz="0" w:space="0" w:color="auto"/>
        <w:right w:val="none" w:sz="0" w:space="0" w:color="auto"/>
      </w:divBdr>
    </w:div>
    <w:div w:id="1768887480">
      <w:bodyDiv w:val="1"/>
      <w:marLeft w:val="0"/>
      <w:marRight w:val="0"/>
      <w:marTop w:val="0"/>
      <w:marBottom w:val="0"/>
      <w:divBdr>
        <w:top w:val="none" w:sz="0" w:space="0" w:color="auto"/>
        <w:left w:val="none" w:sz="0" w:space="0" w:color="auto"/>
        <w:bottom w:val="none" w:sz="0" w:space="0" w:color="auto"/>
        <w:right w:val="none" w:sz="0" w:space="0" w:color="auto"/>
      </w:divBdr>
    </w:div>
    <w:div w:id="1920678921">
      <w:bodyDiv w:val="1"/>
      <w:marLeft w:val="0"/>
      <w:marRight w:val="0"/>
      <w:marTop w:val="0"/>
      <w:marBottom w:val="0"/>
      <w:divBdr>
        <w:top w:val="none" w:sz="0" w:space="0" w:color="auto"/>
        <w:left w:val="none" w:sz="0" w:space="0" w:color="auto"/>
        <w:bottom w:val="none" w:sz="0" w:space="0" w:color="auto"/>
        <w:right w:val="none" w:sz="0" w:space="0" w:color="auto"/>
      </w:divBdr>
    </w:div>
    <w:div w:id="2128885647">
      <w:bodyDiv w:val="1"/>
      <w:marLeft w:val="0"/>
      <w:marRight w:val="0"/>
      <w:marTop w:val="0"/>
      <w:marBottom w:val="0"/>
      <w:divBdr>
        <w:top w:val="none" w:sz="0" w:space="0" w:color="auto"/>
        <w:left w:val="none" w:sz="0" w:space="0" w:color="auto"/>
        <w:bottom w:val="none" w:sz="0" w:space="0" w:color="auto"/>
        <w:right w:val="none" w:sz="0" w:space="0" w:color="auto"/>
      </w:divBdr>
    </w:div>
    <w:div w:id="21434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219217" TargetMode="External"/><Relationship Id="rId18" Type="http://schemas.openxmlformats.org/officeDocument/2006/relationships/hyperlink" Target="https://vk.com/away.php?utf=1&amp;to=https%3A%2F%2Fdocs.cntd.ru%2Fdocument%2F551785916" TargetMode="External"/><Relationship Id="rId26" Type="http://schemas.openxmlformats.org/officeDocument/2006/relationships/hyperlink" Target="https://www.belcanto.ru/fedorov.html" TargetMode="External"/><Relationship Id="rId3" Type="http://schemas.openxmlformats.org/officeDocument/2006/relationships/styles" Target="styles.xml"/><Relationship Id="rId21" Type="http://schemas.openxmlformats.org/officeDocument/2006/relationships/hyperlink" Target="https://e.lanbook.com/book/171785" TargetMode="External"/><Relationship Id="rId7" Type="http://schemas.openxmlformats.org/officeDocument/2006/relationships/footnotes" Target="footnotes.xml"/><Relationship Id="rId12" Type="http://schemas.openxmlformats.org/officeDocument/2006/relationships/hyperlink" Target="https://vk.com/away.php?utf=1&amp;to=https%3A%2F%2Fdocs.cntd.ru%2Fdocument%2F901990046" TargetMode="External"/><Relationship Id="rId17" Type="http://schemas.openxmlformats.org/officeDocument/2006/relationships/hyperlink" Target="https://demo.consultant.ru/cgi/online.cgi?req=doc&amp;ts=120496791608760539051969505&amp;cacheid=195B93503245C263A95CB326F2535213&amp;mode=splus&amp;base=RZR&amp;n=371594&amp;rnd=CB5CEFC727FFC7C1549791ACD8F4C2EF&amp;19eje1k71kc" TargetMode="External"/><Relationship Id="rId25" Type="http://schemas.openxmlformats.org/officeDocument/2006/relationships/hyperlink" Target="http://psychlib.ru/mgppu/GOjm/GOJM-001.HTM" TargetMode="External"/><Relationship Id="rId2" Type="http://schemas.openxmlformats.org/officeDocument/2006/relationships/numbering" Target="numbering.xml"/><Relationship Id="rId16" Type="http://schemas.openxmlformats.org/officeDocument/2006/relationships/hyperlink" Target="https://demo.consultant.ru/cgi/online.cgi?req=doc&amp;ts=120496791608760539051969505&amp;cacheid=195B93503245C263A95CB326F2535213&amp;mode=splus&amp;base=RZR&amp;n=371594&amp;rnd=CB5CEFC727FFC7C1549791ACD8F4C2EF&amp;19eje1k71kc" TargetMode="External"/><Relationship Id="rId20" Type="http://schemas.openxmlformats.org/officeDocument/2006/relationships/hyperlink" Target="https://e.lanbook.com/book/175480" TargetMode="External"/><Relationship Id="rId29" Type="http://schemas.openxmlformats.org/officeDocument/2006/relationships/hyperlink" Target="https://infourok.ru/horeografiya-kak-sredstvo-esteticheskogo-i-kulturnogo-vospitaniya-detej-572592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s://e.lanbook.com/book/115695" TargetMode="External"/><Relationship Id="rId5" Type="http://schemas.openxmlformats.org/officeDocument/2006/relationships/settings" Target="settings.xml"/><Relationship Id="rId15" Type="http://schemas.openxmlformats.org/officeDocument/2006/relationships/hyperlink" Target="https://demo.consultant.ru/cgi/online.cgi?req=doc&amp;ts=120496791608760539051969505&amp;cacheid=195B93503245C263A95CB326F2535213&amp;mode=splus&amp;base=RZR&amp;n=371594&amp;rnd=CB5CEFC727FFC7C1549791ACD8F4C2EF&amp;19eje1k71kc" TargetMode="External"/><Relationship Id="rId23" Type="http://schemas.openxmlformats.org/officeDocument/2006/relationships/hyperlink" Target="https://e.lanbook.com/book/1951" TargetMode="External"/><Relationship Id="rId28" Type="http://schemas.openxmlformats.org/officeDocument/2006/relationships/hyperlink" Target="https://www.horeograf.com/" TargetMode="External"/><Relationship Id="rId10" Type="http://schemas.openxmlformats.org/officeDocument/2006/relationships/footer" Target="footer1.xml"/><Relationship Id="rId19" Type="http://schemas.openxmlformats.org/officeDocument/2006/relationships/hyperlink" Target="https://vk.com/away.php?utf=1&amp;to=https%3A%2F%2Fdocs.cntd.ru%2Fdocument%2F42027781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away.php?utf=1&amp;to=http%3A%2F%2Fwww.krasobrnadzor.ru%2Fmetrecom" TargetMode="External"/><Relationship Id="rId22" Type="http://schemas.openxmlformats.org/officeDocument/2006/relationships/hyperlink" Target="https://e.lanbook.com/book/1945" TargetMode="External"/><Relationship Id="rId27" Type="http://schemas.openxmlformats.org/officeDocument/2006/relationships/hyperlink" Target="https://www.belcanto.ru/dic.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3F61-9189-4B91-9B07-C640E060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11318</Words>
  <Characters>64513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27</cp:revision>
  <cp:lastPrinted>2020-09-28T05:59:00Z</cp:lastPrinted>
  <dcterms:created xsi:type="dcterms:W3CDTF">2021-07-16T07:27:00Z</dcterms:created>
  <dcterms:modified xsi:type="dcterms:W3CDTF">2022-08-29T05:09:00Z</dcterms:modified>
</cp:coreProperties>
</file>